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w:t>
      </w:r>
      <w:bookmarkStart w:id="1" w:name="_GoBack"/>
      <w:bookmarkEnd w:id="1"/>
      <w:r w:rsidRPr="0087615F">
        <w:rPr>
          <w:rFonts w:asciiTheme="majorHAnsi" w:hAnsiTheme="majorHAnsi"/>
          <w:color w:val="FFFFFF" w:themeColor="background1"/>
          <w:sz w:val="32"/>
          <w:szCs w:val="32"/>
        </w:rPr>
        <w:t>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311C6E8" w:rsidR="00FD4A5C" w:rsidRPr="002F4140" w:rsidRDefault="00FD4A5C" w:rsidP="002F4140">
      <w:pPr>
        <w:pStyle w:val="ProductList-Body"/>
        <w:shd w:val="clear" w:color="auto" w:fill="0072C6"/>
        <w:tabs>
          <w:tab w:val="clear" w:pos="360"/>
          <w:tab w:val="clear" w:pos="720"/>
          <w:tab w:val="clear" w:pos="1080"/>
          <w:tab w:val="left" w:pos="414"/>
        </w:tabs>
        <w:ind w:right="1800" w:firstLine="387"/>
        <w:rPr>
          <w:color w:val="FFFFFF" w:themeColor="background1"/>
          <w:sz w:val="72"/>
          <w:szCs w:val="72"/>
        </w:rPr>
      </w:pPr>
      <w:r w:rsidRPr="002F4140">
        <w:rPr>
          <w:rFonts w:asciiTheme="majorHAnsi" w:hAnsiTheme="majorHAnsi"/>
          <w:color w:val="FFFFFF" w:themeColor="background1"/>
          <w:sz w:val="72"/>
          <w:szCs w:val="72"/>
        </w:rPr>
        <w:t>Contrato de Nível de Serviço</w:t>
      </w:r>
      <w:r w:rsidR="002F4140" w:rsidRPr="002F4140">
        <w:rPr>
          <w:rFonts w:asciiTheme="majorHAnsi" w:hAnsiTheme="majorHAnsi"/>
          <w:color w:val="FFFFFF" w:themeColor="background1"/>
          <w:sz w:val="72"/>
          <w:szCs w:val="72"/>
        </w:rPr>
        <w:br/>
      </w:r>
      <w:r w:rsidRPr="002F4140">
        <w:rPr>
          <w:rFonts w:asciiTheme="majorHAnsi" w:hAnsiTheme="majorHAnsi"/>
          <w:color w:val="FFFFFF" w:themeColor="background1"/>
          <w:sz w:val="72"/>
          <w:szCs w:val="72"/>
        </w:rPr>
        <w:t xml:space="preserve"> </w:t>
      </w:r>
      <w:r w:rsidR="002F4140" w:rsidRPr="002F4140">
        <w:rPr>
          <w:rFonts w:asciiTheme="majorHAnsi" w:hAnsiTheme="majorHAnsi"/>
          <w:color w:val="FFFFFF" w:themeColor="background1"/>
          <w:sz w:val="72"/>
          <w:szCs w:val="72"/>
        </w:rPr>
        <w:tab/>
      </w:r>
      <w:r w:rsidRPr="002F4140">
        <w:rPr>
          <w:rFonts w:asciiTheme="majorHAnsi" w:hAnsiTheme="majorHAnsi"/>
          <w:color w:val="FFFFFF" w:themeColor="background1"/>
          <w:sz w:val="72"/>
          <w:szCs w:val="72"/>
        </w:rPr>
        <w:t xml:space="preserve">para </w:t>
      </w:r>
    </w:p>
    <w:p w14:paraId="5DFA91A6" w14:textId="793C6D71" w:rsidR="00807C36" w:rsidRPr="002F4140" w:rsidRDefault="00FD4A5C"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2F4140">
        <w:rPr>
          <w:rFonts w:asciiTheme="majorHAnsi" w:hAnsiTheme="majorHAnsi"/>
          <w:color w:val="FFFFFF" w:themeColor="background1"/>
          <w:sz w:val="72"/>
          <w:szCs w:val="72"/>
        </w:rPr>
        <w:t>Serviços Online da Microsoft</w:t>
      </w:r>
    </w:p>
    <w:p w14:paraId="70B26C76" w14:textId="22B7956A" w:rsidR="00807C36" w:rsidRPr="002F4140" w:rsidRDefault="009204F3" w:rsidP="0049405A">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1</w:t>
      </w:r>
      <w:r w:rsidR="006B3B20" w:rsidRPr="002F4140">
        <w:rPr>
          <w:rFonts w:asciiTheme="majorHAnsi" w:hAnsiTheme="majorHAnsi"/>
          <w:color w:val="FFFFFF" w:themeColor="background1"/>
          <w:sz w:val="72"/>
          <w:szCs w:val="72"/>
        </w:rPr>
        <w:t xml:space="preserve"> </w:t>
      </w:r>
      <w:r w:rsidR="00FD4A5C" w:rsidRPr="002F4140">
        <w:rPr>
          <w:rFonts w:asciiTheme="majorHAnsi" w:hAnsiTheme="majorHAnsi"/>
          <w:color w:val="FFFFFF" w:themeColor="background1"/>
          <w:sz w:val="72"/>
          <w:szCs w:val="72"/>
        </w:rPr>
        <w:t xml:space="preserve">de </w:t>
      </w:r>
      <w:r w:rsidRPr="009204F3">
        <w:rPr>
          <w:rFonts w:asciiTheme="majorHAnsi" w:hAnsiTheme="majorHAnsi"/>
          <w:color w:val="FFFFFF" w:themeColor="background1"/>
          <w:sz w:val="72"/>
          <w:szCs w:val="72"/>
        </w:rPr>
        <w:t>agosto</w:t>
      </w:r>
      <w:r w:rsidR="0049405A" w:rsidRPr="002F4140">
        <w:rPr>
          <w:rFonts w:asciiTheme="majorHAnsi" w:hAnsiTheme="majorHAnsi"/>
          <w:color w:val="FFFFFF" w:themeColor="background1"/>
          <w:sz w:val="72"/>
          <w:szCs w:val="72"/>
        </w:rPr>
        <w:t xml:space="preserve"> </w:t>
      </w:r>
      <w:r w:rsidR="00FD4A5C" w:rsidRPr="002F4140">
        <w:rPr>
          <w:rFonts w:asciiTheme="majorHAnsi" w:hAnsiTheme="majorHAnsi"/>
          <w:color w:val="FFFFFF" w:themeColor="background1"/>
          <w:sz w:val="72"/>
          <w:szCs w:val="72"/>
        </w:rPr>
        <w:t>de 2015</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25665259"/>
      <w:r>
        <w:lastRenderedPageBreak/>
        <w:t>Índice</w:t>
      </w:r>
      <w:bookmarkEnd w:id="2"/>
      <w:bookmarkEnd w:id="3"/>
    </w:p>
    <w:p w14:paraId="394DC0D0" w14:textId="77777777" w:rsidR="009204F3"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5665259" w:history="1">
        <w:r w:rsidR="009204F3" w:rsidRPr="00C22B0B">
          <w:rPr>
            <w:rStyle w:val="Hyperlink"/>
            <w:noProof/>
          </w:rPr>
          <w:t>Índice</w:t>
        </w:r>
        <w:r w:rsidR="009204F3">
          <w:rPr>
            <w:noProof/>
            <w:webHidden/>
          </w:rPr>
          <w:tab/>
        </w:r>
        <w:r w:rsidR="009204F3">
          <w:rPr>
            <w:noProof/>
            <w:webHidden/>
          </w:rPr>
          <w:fldChar w:fldCharType="begin"/>
        </w:r>
        <w:r w:rsidR="009204F3">
          <w:rPr>
            <w:noProof/>
            <w:webHidden/>
          </w:rPr>
          <w:instrText xml:space="preserve"> PAGEREF _Toc425665259 \h </w:instrText>
        </w:r>
        <w:r w:rsidR="009204F3">
          <w:rPr>
            <w:noProof/>
            <w:webHidden/>
          </w:rPr>
        </w:r>
        <w:r w:rsidR="009204F3">
          <w:rPr>
            <w:noProof/>
            <w:webHidden/>
          </w:rPr>
          <w:fldChar w:fldCharType="separate"/>
        </w:r>
        <w:r w:rsidR="009204F3">
          <w:rPr>
            <w:noProof/>
            <w:webHidden/>
          </w:rPr>
          <w:t>2</w:t>
        </w:r>
        <w:r w:rsidR="009204F3">
          <w:rPr>
            <w:noProof/>
            <w:webHidden/>
          </w:rPr>
          <w:fldChar w:fldCharType="end"/>
        </w:r>
      </w:hyperlink>
    </w:p>
    <w:p w14:paraId="76EAC1CD" w14:textId="77777777" w:rsidR="009204F3" w:rsidRDefault="009204F3">
      <w:pPr>
        <w:pStyle w:val="TOC1"/>
        <w:tabs>
          <w:tab w:val="right" w:leader="dot" w:pos="5030"/>
        </w:tabs>
        <w:rPr>
          <w:rFonts w:eastAsiaTheme="minorEastAsia"/>
          <w:b w:val="0"/>
          <w:caps w:val="0"/>
          <w:noProof/>
          <w:sz w:val="22"/>
          <w:lang w:val="en-US" w:eastAsia="en-US" w:bidi="ar-SA"/>
        </w:rPr>
      </w:pPr>
      <w:hyperlink w:anchor="_Toc425665260" w:history="1">
        <w:r w:rsidRPr="00C22B0B">
          <w:rPr>
            <w:rStyle w:val="Hyperlink"/>
            <w:noProof/>
          </w:rPr>
          <w:t>Introdução</w:t>
        </w:r>
        <w:r>
          <w:rPr>
            <w:noProof/>
            <w:webHidden/>
          </w:rPr>
          <w:tab/>
        </w:r>
        <w:r>
          <w:rPr>
            <w:noProof/>
            <w:webHidden/>
          </w:rPr>
          <w:fldChar w:fldCharType="begin"/>
        </w:r>
        <w:r>
          <w:rPr>
            <w:noProof/>
            <w:webHidden/>
          </w:rPr>
          <w:instrText xml:space="preserve"> PAGEREF _Toc425665260 \h </w:instrText>
        </w:r>
        <w:r>
          <w:rPr>
            <w:noProof/>
            <w:webHidden/>
          </w:rPr>
        </w:r>
        <w:r>
          <w:rPr>
            <w:noProof/>
            <w:webHidden/>
          </w:rPr>
          <w:fldChar w:fldCharType="separate"/>
        </w:r>
        <w:r>
          <w:rPr>
            <w:noProof/>
            <w:webHidden/>
          </w:rPr>
          <w:t>3</w:t>
        </w:r>
        <w:r>
          <w:rPr>
            <w:noProof/>
            <w:webHidden/>
          </w:rPr>
          <w:fldChar w:fldCharType="end"/>
        </w:r>
      </w:hyperlink>
    </w:p>
    <w:p w14:paraId="2719D84D" w14:textId="77777777" w:rsidR="009204F3" w:rsidRDefault="009204F3">
      <w:pPr>
        <w:pStyle w:val="TOC3"/>
        <w:tabs>
          <w:tab w:val="right" w:leader="dot" w:pos="5030"/>
        </w:tabs>
        <w:rPr>
          <w:rFonts w:eastAsiaTheme="minorEastAsia"/>
          <w:smallCaps w:val="0"/>
          <w:noProof/>
          <w:sz w:val="22"/>
          <w:lang w:val="en-US" w:eastAsia="en-US" w:bidi="ar-SA"/>
        </w:rPr>
      </w:pPr>
      <w:hyperlink w:anchor="_Toc425665261" w:history="1">
        <w:r w:rsidRPr="00C22B0B">
          <w:rPr>
            <w:rStyle w:val="Hyperlink"/>
            <w:noProof/>
          </w:rPr>
          <w:t>Acerca deste Documento</w:t>
        </w:r>
        <w:r>
          <w:rPr>
            <w:noProof/>
            <w:webHidden/>
          </w:rPr>
          <w:tab/>
        </w:r>
        <w:r>
          <w:rPr>
            <w:noProof/>
            <w:webHidden/>
          </w:rPr>
          <w:fldChar w:fldCharType="begin"/>
        </w:r>
        <w:r>
          <w:rPr>
            <w:noProof/>
            <w:webHidden/>
          </w:rPr>
          <w:instrText xml:space="preserve"> PAGEREF _Toc425665261 \h </w:instrText>
        </w:r>
        <w:r>
          <w:rPr>
            <w:noProof/>
            <w:webHidden/>
          </w:rPr>
        </w:r>
        <w:r>
          <w:rPr>
            <w:noProof/>
            <w:webHidden/>
          </w:rPr>
          <w:fldChar w:fldCharType="separate"/>
        </w:r>
        <w:r>
          <w:rPr>
            <w:noProof/>
            <w:webHidden/>
          </w:rPr>
          <w:t>3</w:t>
        </w:r>
        <w:r>
          <w:rPr>
            <w:noProof/>
            <w:webHidden/>
          </w:rPr>
          <w:fldChar w:fldCharType="end"/>
        </w:r>
      </w:hyperlink>
    </w:p>
    <w:p w14:paraId="258BBB25" w14:textId="77777777" w:rsidR="009204F3" w:rsidRDefault="009204F3">
      <w:pPr>
        <w:pStyle w:val="TOC3"/>
        <w:tabs>
          <w:tab w:val="right" w:leader="dot" w:pos="5030"/>
        </w:tabs>
        <w:rPr>
          <w:rFonts w:eastAsiaTheme="minorEastAsia"/>
          <w:smallCaps w:val="0"/>
          <w:noProof/>
          <w:sz w:val="22"/>
          <w:lang w:val="en-US" w:eastAsia="en-US" w:bidi="ar-SA"/>
        </w:rPr>
      </w:pPr>
      <w:hyperlink w:anchor="_Toc425665262" w:history="1">
        <w:r w:rsidRPr="00C22B0B">
          <w:rPr>
            <w:rStyle w:val="Hyperlink"/>
            <w:noProof/>
          </w:rPr>
          <w:t>Versões Anteriores do presente Documento</w:t>
        </w:r>
        <w:r>
          <w:rPr>
            <w:noProof/>
            <w:webHidden/>
          </w:rPr>
          <w:tab/>
        </w:r>
        <w:r>
          <w:rPr>
            <w:noProof/>
            <w:webHidden/>
          </w:rPr>
          <w:fldChar w:fldCharType="begin"/>
        </w:r>
        <w:r>
          <w:rPr>
            <w:noProof/>
            <w:webHidden/>
          </w:rPr>
          <w:instrText xml:space="preserve"> PAGEREF _Toc425665262 \h </w:instrText>
        </w:r>
        <w:r>
          <w:rPr>
            <w:noProof/>
            <w:webHidden/>
          </w:rPr>
        </w:r>
        <w:r>
          <w:rPr>
            <w:noProof/>
            <w:webHidden/>
          </w:rPr>
          <w:fldChar w:fldCharType="separate"/>
        </w:r>
        <w:r>
          <w:rPr>
            <w:noProof/>
            <w:webHidden/>
          </w:rPr>
          <w:t>3</w:t>
        </w:r>
        <w:r>
          <w:rPr>
            <w:noProof/>
            <w:webHidden/>
          </w:rPr>
          <w:fldChar w:fldCharType="end"/>
        </w:r>
      </w:hyperlink>
    </w:p>
    <w:p w14:paraId="7C97449E" w14:textId="77777777" w:rsidR="009204F3" w:rsidRDefault="009204F3">
      <w:pPr>
        <w:pStyle w:val="TOC3"/>
        <w:tabs>
          <w:tab w:val="right" w:leader="dot" w:pos="5030"/>
        </w:tabs>
        <w:rPr>
          <w:rFonts w:eastAsiaTheme="minorEastAsia"/>
          <w:smallCaps w:val="0"/>
          <w:noProof/>
          <w:sz w:val="22"/>
          <w:lang w:val="en-US" w:eastAsia="en-US" w:bidi="ar-SA"/>
        </w:rPr>
      </w:pPr>
      <w:hyperlink w:anchor="_Toc425665263" w:history="1">
        <w:r w:rsidRPr="00C22B0B">
          <w:rPr>
            <w:rStyle w:val="Hyperlink"/>
            <w:noProof/>
          </w:rPr>
          <w:t>Clarificação e Resumo das Alterações ao presente Documento</w:t>
        </w:r>
        <w:r>
          <w:rPr>
            <w:noProof/>
            <w:webHidden/>
          </w:rPr>
          <w:tab/>
        </w:r>
        <w:r>
          <w:rPr>
            <w:noProof/>
            <w:webHidden/>
          </w:rPr>
          <w:fldChar w:fldCharType="begin"/>
        </w:r>
        <w:r>
          <w:rPr>
            <w:noProof/>
            <w:webHidden/>
          </w:rPr>
          <w:instrText xml:space="preserve"> PAGEREF _Toc425665263 \h </w:instrText>
        </w:r>
        <w:r>
          <w:rPr>
            <w:noProof/>
            <w:webHidden/>
          </w:rPr>
        </w:r>
        <w:r>
          <w:rPr>
            <w:noProof/>
            <w:webHidden/>
          </w:rPr>
          <w:fldChar w:fldCharType="separate"/>
        </w:r>
        <w:r>
          <w:rPr>
            <w:noProof/>
            <w:webHidden/>
          </w:rPr>
          <w:t>3</w:t>
        </w:r>
        <w:r>
          <w:rPr>
            <w:noProof/>
            <w:webHidden/>
          </w:rPr>
          <w:fldChar w:fldCharType="end"/>
        </w:r>
      </w:hyperlink>
    </w:p>
    <w:p w14:paraId="52305ADB" w14:textId="77777777" w:rsidR="009204F3" w:rsidRDefault="009204F3">
      <w:pPr>
        <w:pStyle w:val="TOC1"/>
        <w:tabs>
          <w:tab w:val="right" w:leader="dot" w:pos="5030"/>
        </w:tabs>
        <w:rPr>
          <w:rFonts w:eastAsiaTheme="minorEastAsia"/>
          <w:b w:val="0"/>
          <w:caps w:val="0"/>
          <w:noProof/>
          <w:sz w:val="22"/>
          <w:lang w:val="en-US" w:eastAsia="en-US" w:bidi="ar-SA"/>
        </w:rPr>
      </w:pPr>
      <w:hyperlink w:anchor="_Toc425665264" w:history="1">
        <w:r w:rsidRPr="00C22B0B">
          <w:rPr>
            <w:rStyle w:val="Hyperlink"/>
            <w:noProof/>
          </w:rPr>
          <w:t>Termos de Licenciamento Gerais</w:t>
        </w:r>
        <w:r>
          <w:rPr>
            <w:noProof/>
            <w:webHidden/>
          </w:rPr>
          <w:tab/>
        </w:r>
        <w:r>
          <w:rPr>
            <w:noProof/>
            <w:webHidden/>
          </w:rPr>
          <w:fldChar w:fldCharType="begin"/>
        </w:r>
        <w:r>
          <w:rPr>
            <w:noProof/>
            <w:webHidden/>
          </w:rPr>
          <w:instrText xml:space="preserve"> PAGEREF _Toc425665264 \h </w:instrText>
        </w:r>
        <w:r>
          <w:rPr>
            <w:noProof/>
            <w:webHidden/>
          </w:rPr>
        </w:r>
        <w:r>
          <w:rPr>
            <w:noProof/>
            <w:webHidden/>
          </w:rPr>
          <w:fldChar w:fldCharType="separate"/>
        </w:r>
        <w:r>
          <w:rPr>
            <w:noProof/>
            <w:webHidden/>
          </w:rPr>
          <w:t>4</w:t>
        </w:r>
        <w:r>
          <w:rPr>
            <w:noProof/>
            <w:webHidden/>
          </w:rPr>
          <w:fldChar w:fldCharType="end"/>
        </w:r>
      </w:hyperlink>
    </w:p>
    <w:p w14:paraId="241A6E55" w14:textId="77777777" w:rsidR="009204F3" w:rsidRDefault="009204F3">
      <w:pPr>
        <w:pStyle w:val="TOC2"/>
        <w:tabs>
          <w:tab w:val="right" w:leader="dot" w:pos="5030"/>
        </w:tabs>
        <w:rPr>
          <w:rFonts w:eastAsiaTheme="minorEastAsia"/>
          <w:b w:val="0"/>
          <w:smallCaps w:val="0"/>
          <w:noProof/>
          <w:sz w:val="22"/>
          <w:lang w:val="en-US" w:eastAsia="en-US" w:bidi="ar-SA"/>
        </w:rPr>
      </w:pPr>
      <w:hyperlink w:anchor="_Toc425665265" w:history="1">
        <w:r w:rsidRPr="00C22B0B">
          <w:rPr>
            <w:rStyle w:val="Hyperlink"/>
            <w:noProof/>
          </w:rPr>
          <w:t>Definições</w:t>
        </w:r>
        <w:r>
          <w:rPr>
            <w:noProof/>
            <w:webHidden/>
          </w:rPr>
          <w:tab/>
        </w:r>
        <w:r>
          <w:rPr>
            <w:noProof/>
            <w:webHidden/>
          </w:rPr>
          <w:fldChar w:fldCharType="begin"/>
        </w:r>
        <w:r>
          <w:rPr>
            <w:noProof/>
            <w:webHidden/>
          </w:rPr>
          <w:instrText xml:space="preserve"> PAGEREF _Toc425665265 \h </w:instrText>
        </w:r>
        <w:r>
          <w:rPr>
            <w:noProof/>
            <w:webHidden/>
          </w:rPr>
        </w:r>
        <w:r>
          <w:rPr>
            <w:noProof/>
            <w:webHidden/>
          </w:rPr>
          <w:fldChar w:fldCharType="separate"/>
        </w:r>
        <w:r>
          <w:rPr>
            <w:noProof/>
            <w:webHidden/>
          </w:rPr>
          <w:t>4</w:t>
        </w:r>
        <w:r>
          <w:rPr>
            <w:noProof/>
            <w:webHidden/>
          </w:rPr>
          <w:fldChar w:fldCharType="end"/>
        </w:r>
      </w:hyperlink>
    </w:p>
    <w:p w14:paraId="25078680" w14:textId="77777777" w:rsidR="009204F3" w:rsidRDefault="009204F3">
      <w:pPr>
        <w:pStyle w:val="TOC2"/>
        <w:tabs>
          <w:tab w:val="right" w:leader="dot" w:pos="5030"/>
        </w:tabs>
        <w:rPr>
          <w:rFonts w:eastAsiaTheme="minorEastAsia"/>
          <w:b w:val="0"/>
          <w:smallCaps w:val="0"/>
          <w:noProof/>
          <w:sz w:val="22"/>
          <w:lang w:val="en-US" w:eastAsia="en-US" w:bidi="ar-SA"/>
        </w:rPr>
      </w:pPr>
      <w:hyperlink w:anchor="_Toc425665266" w:history="1">
        <w:r w:rsidRPr="00C22B0B">
          <w:rPr>
            <w:rStyle w:val="Hyperlink"/>
            <w:noProof/>
          </w:rPr>
          <w:t>Termos</w:t>
        </w:r>
        <w:r>
          <w:rPr>
            <w:noProof/>
            <w:webHidden/>
          </w:rPr>
          <w:tab/>
        </w:r>
        <w:r>
          <w:rPr>
            <w:noProof/>
            <w:webHidden/>
          </w:rPr>
          <w:fldChar w:fldCharType="begin"/>
        </w:r>
        <w:r>
          <w:rPr>
            <w:noProof/>
            <w:webHidden/>
          </w:rPr>
          <w:instrText xml:space="preserve"> PAGEREF _Toc425665266 \h </w:instrText>
        </w:r>
        <w:r>
          <w:rPr>
            <w:noProof/>
            <w:webHidden/>
          </w:rPr>
        </w:r>
        <w:r>
          <w:rPr>
            <w:noProof/>
            <w:webHidden/>
          </w:rPr>
          <w:fldChar w:fldCharType="separate"/>
        </w:r>
        <w:r>
          <w:rPr>
            <w:noProof/>
            <w:webHidden/>
          </w:rPr>
          <w:t>4</w:t>
        </w:r>
        <w:r>
          <w:rPr>
            <w:noProof/>
            <w:webHidden/>
          </w:rPr>
          <w:fldChar w:fldCharType="end"/>
        </w:r>
      </w:hyperlink>
    </w:p>
    <w:p w14:paraId="2CBFAB40" w14:textId="77777777" w:rsidR="009204F3" w:rsidRDefault="009204F3">
      <w:pPr>
        <w:pStyle w:val="TOC1"/>
        <w:tabs>
          <w:tab w:val="right" w:leader="dot" w:pos="5030"/>
        </w:tabs>
        <w:rPr>
          <w:rFonts w:eastAsiaTheme="minorEastAsia"/>
          <w:b w:val="0"/>
          <w:caps w:val="0"/>
          <w:noProof/>
          <w:sz w:val="22"/>
          <w:lang w:val="en-US" w:eastAsia="en-US" w:bidi="ar-SA"/>
        </w:rPr>
      </w:pPr>
      <w:hyperlink w:anchor="_Toc425665267" w:history="1">
        <w:r w:rsidRPr="00C22B0B">
          <w:rPr>
            <w:rStyle w:val="Hyperlink"/>
            <w:noProof/>
          </w:rPr>
          <w:t>Termos Específicos do Serviço</w:t>
        </w:r>
        <w:r>
          <w:rPr>
            <w:noProof/>
            <w:webHidden/>
          </w:rPr>
          <w:tab/>
        </w:r>
        <w:r>
          <w:rPr>
            <w:noProof/>
            <w:webHidden/>
          </w:rPr>
          <w:fldChar w:fldCharType="begin"/>
        </w:r>
        <w:r>
          <w:rPr>
            <w:noProof/>
            <w:webHidden/>
          </w:rPr>
          <w:instrText xml:space="preserve"> PAGEREF _Toc425665267 \h </w:instrText>
        </w:r>
        <w:r>
          <w:rPr>
            <w:noProof/>
            <w:webHidden/>
          </w:rPr>
        </w:r>
        <w:r>
          <w:rPr>
            <w:noProof/>
            <w:webHidden/>
          </w:rPr>
          <w:fldChar w:fldCharType="separate"/>
        </w:r>
        <w:r>
          <w:rPr>
            <w:noProof/>
            <w:webHidden/>
          </w:rPr>
          <w:t>6</w:t>
        </w:r>
        <w:r>
          <w:rPr>
            <w:noProof/>
            <w:webHidden/>
          </w:rPr>
          <w:fldChar w:fldCharType="end"/>
        </w:r>
      </w:hyperlink>
    </w:p>
    <w:p w14:paraId="50198C6B" w14:textId="77777777" w:rsidR="009204F3" w:rsidRDefault="009204F3">
      <w:pPr>
        <w:pStyle w:val="TOC2"/>
        <w:tabs>
          <w:tab w:val="right" w:leader="dot" w:pos="5030"/>
        </w:tabs>
        <w:rPr>
          <w:rFonts w:eastAsiaTheme="minorEastAsia"/>
          <w:b w:val="0"/>
          <w:smallCaps w:val="0"/>
          <w:noProof/>
          <w:sz w:val="22"/>
          <w:lang w:val="en-US" w:eastAsia="en-US" w:bidi="ar-SA"/>
        </w:rPr>
      </w:pPr>
      <w:hyperlink w:anchor="_Toc425665268" w:history="1">
        <w:r w:rsidRPr="00C22B0B">
          <w:rPr>
            <w:rStyle w:val="Hyperlink"/>
            <w:noProof/>
          </w:rPr>
          <w:t>Microsoft Dynamics</w:t>
        </w:r>
        <w:r>
          <w:rPr>
            <w:noProof/>
            <w:webHidden/>
          </w:rPr>
          <w:tab/>
        </w:r>
        <w:r>
          <w:rPr>
            <w:noProof/>
            <w:webHidden/>
          </w:rPr>
          <w:fldChar w:fldCharType="begin"/>
        </w:r>
        <w:r>
          <w:rPr>
            <w:noProof/>
            <w:webHidden/>
          </w:rPr>
          <w:instrText xml:space="preserve"> PAGEREF _Toc425665268 \h </w:instrText>
        </w:r>
        <w:r>
          <w:rPr>
            <w:noProof/>
            <w:webHidden/>
          </w:rPr>
        </w:r>
        <w:r>
          <w:rPr>
            <w:noProof/>
            <w:webHidden/>
          </w:rPr>
          <w:fldChar w:fldCharType="separate"/>
        </w:r>
        <w:r>
          <w:rPr>
            <w:noProof/>
            <w:webHidden/>
          </w:rPr>
          <w:t>6</w:t>
        </w:r>
        <w:r>
          <w:rPr>
            <w:noProof/>
            <w:webHidden/>
          </w:rPr>
          <w:fldChar w:fldCharType="end"/>
        </w:r>
      </w:hyperlink>
    </w:p>
    <w:p w14:paraId="7F2CBA5C"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69" w:history="1">
        <w:r w:rsidRPr="00C22B0B">
          <w:rPr>
            <w:rStyle w:val="Hyperlink"/>
            <w:noProof/>
          </w:rPr>
          <w:t>Microsoft Dynamics CRM</w:t>
        </w:r>
        <w:r>
          <w:rPr>
            <w:noProof/>
            <w:webHidden/>
          </w:rPr>
          <w:tab/>
        </w:r>
        <w:r>
          <w:rPr>
            <w:noProof/>
            <w:webHidden/>
          </w:rPr>
          <w:fldChar w:fldCharType="begin"/>
        </w:r>
        <w:r>
          <w:rPr>
            <w:noProof/>
            <w:webHidden/>
          </w:rPr>
          <w:instrText xml:space="preserve"> PAGEREF _Toc425665269 \h </w:instrText>
        </w:r>
        <w:r>
          <w:rPr>
            <w:noProof/>
            <w:webHidden/>
          </w:rPr>
        </w:r>
        <w:r>
          <w:rPr>
            <w:noProof/>
            <w:webHidden/>
          </w:rPr>
          <w:fldChar w:fldCharType="separate"/>
        </w:r>
        <w:r>
          <w:rPr>
            <w:noProof/>
            <w:webHidden/>
          </w:rPr>
          <w:t>6</w:t>
        </w:r>
        <w:r>
          <w:rPr>
            <w:noProof/>
            <w:webHidden/>
          </w:rPr>
          <w:fldChar w:fldCharType="end"/>
        </w:r>
      </w:hyperlink>
    </w:p>
    <w:p w14:paraId="71F6654A" w14:textId="77777777" w:rsidR="009204F3" w:rsidRDefault="009204F3">
      <w:pPr>
        <w:pStyle w:val="TOC2"/>
        <w:tabs>
          <w:tab w:val="right" w:leader="dot" w:pos="5030"/>
        </w:tabs>
        <w:rPr>
          <w:rFonts w:eastAsiaTheme="minorEastAsia"/>
          <w:b w:val="0"/>
          <w:smallCaps w:val="0"/>
          <w:noProof/>
          <w:sz w:val="22"/>
          <w:lang w:val="en-US" w:eastAsia="en-US" w:bidi="ar-SA"/>
        </w:rPr>
      </w:pPr>
      <w:hyperlink w:anchor="_Toc425665270" w:history="1">
        <w:r w:rsidRPr="00C22B0B">
          <w:rPr>
            <w:rStyle w:val="Hyperlink"/>
            <w:noProof/>
          </w:rPr>
          <w:t>Serviços do Office 365</w:t>
        </w:r>
        <w:r>
          <w:rPr>
            <w:noProof/>
            <w:webHidden/>
          </w:rPr>
          <w:tab/>
        </w:r>
        <w:r>
          <w:rPr>
            <w:noProof/>
            <w:webHidden/>
          </w:rPr>
          <w:fldChar w:fldCharType="begin"/>
        </w:r>
        <w:r>
          <w:rPr>
            <w:noProof/>
            <w:webHidden/>
          </w:rPr>
          <w:instrText xml:space="preserve"> PAGEREF _Toc425665270 \h </w:instrText>
        </w:r>
        <w:r>
          <w:rPr>
            <w:noProof/>
            <w:webHidden/>
          </w:rPr>
        </w:r>
        <w:r>
          <w:rPr>
            <w:noProof/>
            <w:webHidden/>
          </w:rPr>
          <w:fldChar w:fldCharType="separate"/>
        </w:r>
        <w:r>
          <w:rPr>
            <w:noProof/>
            <w:webHidden/>
          </w:rPr>
          <w:t>6</w:t>
        </w:r>
        <w:r>
          <w:rPr>
            <w:noProof/>
            <w:webHidden/>
          </w:rPr>
          <w:fldChar w:fldCharType="end"/>
        </w:r>
      </w:hyperlink>
    </w:p>
    <w:p w14:paraId="1498AA1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71" w:history="1">
        <w:r w:rsidRPr="00C22B0B">
          <w:rPr>
            <w:rStyle w:val="Hyperlink"/>
            <w:noProof/>
          </w:rPr>
          <w:t>Duet Enterprise Online</w:t>
        </w:r>
        <w:r>
          <w:rPr>
            <w:noProof/>
            <w:webHidden/>
          </w:rPr>
          <w:tab/>
        </w:r>
        <w:r>
          <w:rPr>
            <w:noProof/>
            <w:webHidden/>
          </w:rPr>
          <w:fldChar w:fldCharType="begin"/>
        </w:r>
        <w:r>
          <w:rPr>
            <w:noProof/>
            <w:webHidden/>
          </w:rPr>
          <w:instrText xml:space="preserve"> PAGEREF _Toc425665271 \h </w:instrText>
        </w:r>
        <w:r>
          <w:rPr>
            <w:noProof/>
            <w:webHidden/>
          </w:rPr>
        </w:r>
        <w:r>
          <w:rPr>
            <w:noProof/>
            <w:webHidden/>
          </w:rPr>
          <w:fldChar w:fldCharType="separate"/>
        </w:r>
        <w:r>
          <w:rPr>
            <w:noProof/>
            <w:webHidden/>
          </w:rPr>
          <w:t>6</w:t>
        </w:r>
        <w:r>
          <w:rPr>
            <w:noProof/>
            <w:webHidden/>
          </w:rPr>
          <w:fldChar w:fldCharType="end"/>
        </w:r>
      </w:hyperlink>
    </w:p>
    <w:p w14:paraId="3FC2F978"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72" w:history="1">
        <w:r w:rsidRPr="00C22B0B">
          <w:rPr>
            <w:rStyle w:val="Hyperlink"/>
            <w:noProof/>
          </w:rPr>
          <w:t>Exchange Online</w:t>
        </w:r>
        <w:r>
          <w:rPr>
            <w:noProof/>
            <w:webHidden/>
          </w:rPr>
          <w:tab/>
        </w:r>
        <w:r>
          <w:rPr>
            <w:noProof/>
            <w:webHidden/>
          </w:rPr>
          <w:fldChar w:fldCharType="begin"/>
        </w:r>
        <w:r>
          <w:rPr>
            <w:noProof/>
            <w:webHidden/>
          </w:rPr>
          <w:instrText xml:space="preserve"> PAGEREF _Toc425665272 \h </w:instrText>
        </w:r>
        <w:r>
          <w:rPr>
            <w:noProof/>
            <w:webHidden/>
          </w:rPr>
        </w:r>
        <w:r>
          <w:rPr>
            <w:noProof/>
            <w:webHidden/>
          </w:rPr>
          <w:fldChar w:fldCharType="separate"/>
        </w:r>
        <w:r>
          <w:rPr>
            <w:noProof/>
            <w:webHidden/>
          </w:rPr>
          <w:t>7</w:t>
        </w:r>
        <w:r>
          <w:rPr>
            <w:noProof/>
            <w:webHidden/>
          </w:rPr>
          <w:fldChar w:fldCharType="end"/>
        </w:r>
      </w:hyperlink>
    </w:p>
    <w:p w14:paraId="35E94FC1"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73" w:history="1">
        <w:r w:rsidRPr="00C22B0B">
          <w:rPr>
            <w:rStyle w:val="Hyperlink"/>
            <w:noProof/>
          </w:rPr>
          <w:t>Arquivo de Exchange Online</w:t>
        </w:r>
        <w:r>
          <w:rPr>
            <w:noProof/>
            <w:webHidden/>
          </w:rPr>
          <w:tab/>
        </w:r>
        <w:r>
          <w:rPr>
            <w:noProof/>
            <w:webHidden/>
          </w:rPr>
          <w:fldChar w:fldCharType="begin"/>
        </w:r>
        <w:r>
          <w:rPr>
            <w:noProof/>
            <w:webHidden/>
          </w:rPr>
          <w:instrText xml:space="preserve"> PAGEREF _Toc425665273 \h </w:instrText>
        </w:r>
        <w:r>
          <w:rPr>
            <w:noProof/>
            <w:webHidden/>
          </w:rPr>
        </w:r>
        <w:r>
          <w:rPr>
            <w:noProof/>
            <w:webHidden/>
          </w:rPr>
          <w:fldChar w:fldCharType="separate"/>
        </w:r>
        <w:r>
          <w:rPr>
            <w:noProof/>
            <w:webHidden/>
          </w:rPr>
          <w:t>7</w:t>
        </w:r>
        <w:r>
          <w:rPr>
            <w:noProof/>
            <w:webHidden/>
          </w:rPr>
          <w:fldChar w:fldCharType="end"/>
        </w:r>
      </w:hyperlink>
    </w:p>
    <w:p w14:paraId="52A56CD0"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74" w:history="1">
        <w:r w:rsidRPr="00C22B0B">
          <w:rPr>
            <w:rStyle w:val="Hyperlink"/>
            <w:noProof/>
          </w:rPr>
          <w:t>Exchange Online Protection</w:t>
        </w:r>
        <w:r>
          <w:rPr>
            <w:noProof/>
            <w:webHidden/>
          </w:rPr>
          <w:tab/>
        </w:r>
        <w:r>
          <w:rPr>
            <w:noProof/>
            <w:webHidden/>
          </w:rPr>
          <w:fldChar w:fldCharType="begin"/>
        </w:r>
        <w:r>
          <w:rPr>
            <w:noProof/>
            <w:webHidden/>
          </w:rPr>
          <w:instrText xml:space="preserve"> PAGEREF _Toc425665274 \h </w:instrText>
        </w:r>
        <w:r>
          <w:rPr>
            <w:noProof/>
            <w:webHidden/>
          </w:rPr>
        </w:r>
        <w:r>
          <w:rPr>
            <w:noProof/>
            <w:webHidden/>
          </w:rPr>
          <w:fldChar w:fldCharType="separate"/>
        </w:r>
        <w:r>
          <w:rPr>
            <w:noProof/>
            <w:webHidden/>
          </w:rPr>
          <w:t>7</w:t>
        </w:r>
        <w:r>
          <w:rPr>
            <w:noProof/>
            <w:webHidden/>
          </w:rPr>
          <w:fldChar w:fldCharType="end"/>
        </w:r>
      </w:hyperlink>
    </w:p>
    <w:p w14:paraId="2F4C4F44"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75" w:history="1">
        <w:r w:rsidRPr="00C22B0B">
          <w:rPr>
            <w:rStyle w:val="Hyperlink"/>
            <w:noProof/>
          </w:rPr>
          <w:t>Office 365 Empresas</w:t>
        </w:r>
        <w:r>
          <w:rPr>
            <w:noProof/>
            <w:webHidden/>
          </w:rPr>
          <w:tab/>
        </w:r>
        <w:r>
          <w:rPr>
            <w:noProof/>
            <w:webHidden/>
          </w:rPr>
          <w:fldChar w:fldCharType="begin"/>
        </w:r>
        <w:r>
          <w:rPr>
            <w:noProof/>
            <w:webHidden/>
          </w:rPr>
          <w:instrText xml:space="preserve"> PAGEREF _Toc425665275 \h </w:instrText>
        </w:r>
        <w:r>
          <w:rPr>
            <w:noProof/>
            <w:webHidden/>
          </w:rPr>
        </w:r>
        <w:r>
          <w:rPr>
            <w:noProof/>
            <w:webHidden/>
          </w:rPr>
          <w:fldChar w:fldCharType="separate"/>
        </w:r>
        <w:r>
          <w:rPr>
            <w:noProof/>
            <w:webHidden/>
          </w:rPr>
          <w:t>8</w:t>
        </w:r>
        <w:r>
          <w:rPr>
            <w:noProof/>
            <w:webHidden/>
          </w:rPr>
          <w:fldChar w:fldCharType="end"/>
        </w:r>
      </w:hyperlink>
    </w:p>
    <w:p w14:paraId="1D89A62B"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76" w:history="1">
        <w:r w:rsidRPr="00C22B0B">
          <w:rPr>
            <w:rStyle w:val="Hyperlink"/>
            <w:noProof/>
          </w:rPr>
          <w:t>Office 365 ProPlus</w:t>
        </w:r>
        <w:r>
          <w:rPr>
            <w:noProof/>
            <w:webHidden/>
          </w:rPr>
          <w:tab/>
        </w:r>
        <w:r>
          <w:rPr>
            <w:noProof/>
            <w:webHidden/>
          </w:rPr>
          <w:fldChar w:fldCharType="begin"/>
        </w:r>
        <w:r>
          <w:rPr>
            <w:noProof/>
            <w:webHidden/>
          </w:rPr>
          <w:instrText xml:space="preserve"> PAGEREF _Toc425665276 \h </w:instrText>
        </w:r>
        <w:r>
          <w:rPr>
            <w:noProof/>
            <w:webHidden/>
          </w:rPr>
        </w:r>
        <w:r>
          <w:rPr>
            <w:noProof/>
            <w:webHidden/>
          </w:rPr>
          <w:fldChar w:fldCharType="separate"/>
        </w:r>
        <w:r>
          <w:rPr>
            <w:noProof/>
            <w:webHidden/>
          </w:rPr>
          <w:t>8</w:t>
        </w:r>
        <w:r>
          <w:rPr>
            <w:noProof/>
            <w:webHidden/>
          </w:rPr>
          <w:fldChar w:fldCharType="end"/>
        </w:r>
      </w:hyperlink>
    </w:p>
    <w:p w14:paraId="44B87785"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77" w:history="1">
        <w:r w:rsidRPr="00C22B0B">
          <w:rPr>
            <w:rStyle w:val="Hyperlink"/>
            <w:noProof/>
          </w:rPr>
          <w:t>Office Online</w:t>
        </w:r>
        <w:r>
          <w:rPr>
            <w:noProof/>
            <w:webHidden/>
          </w:rPr>
          <w:tab/>
        </w:r>
        <w:r>
          <w:rPr>
            <w:noProof/>
            <w:webHidden/>
          </w:rPr>
          <w:fldChar w:fldCharType="begin"/>
        </w:r>
        <w:r>
          <w:rPr>
            <w:noProof/>
            <w:webHidden/>
          </w:rPr>
          <w:instrText xml:space="preserve"> PAGEREF _Toc425665277 \h </w:instrText>
        </w:r>
        <w:r>
          <w:rPr>
            <w:noProof/>
            <w:webHidden/>
          </w:rPr>
        </w:r>
        <w:r>
          <w:rPr>
            <w:noProof/>
            <w:webHidden/>
          </w:rPr>
          <w:fldChar w:fldCharType="separate"/>
        </w:r>
        <w:r>
          <w:rPr>
            <w:noProof/>
            <w:webHidden/>
          </w:rPr>
          <w:t>8</w:t>
        </w:r>
        <w:r>
          <w:rPr>
            <w:noProof/>
            <w:webHidden/>
          </w:rPr>
          <w:fldChar w:fldCharType="end"/>
        </w:r>
      </w:hyperlink>
    </w:p>
    <w:p w14:paraId="73CDF01F"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78" w:history="1">
        <w:r w:rsidRPr="00C22B0B">
          <w:rPr>
            <w:rStyle w:val="Hyperlink"/>
            <w:noProof/>
          </w:rPr>
          <w:t>Vídeo do Office 365</w:t>
        </w:r>
        <w:r>
          <w:rPr>
            <w:noProof/>
            <w:webHidden/>
          </w:rPr>
          <w:tab/>
        </w:r>
        <w:r>
          <w:rPr>
            <w:noProof/>
            <w:webHidden/>
          </w:rPr>
          <w:fldChar w:fldCharType="begin"/>
        </w:r>
        <w:r>
          <w:rPr>
            <w:noProof/>
            <w:webHidden/>
          </w:rPr>
          <w:instrText xml:space="preserve"> PAGEREF _Toc425665278 \h </w:instrText>
        </w:r>
        <w:r>
          <w:rPr>
            <w:noProof/>
            <w:webHidden/>
          </w:rPr>
        </w:r>
        <w:r>
          <w:rPr>
            <w:noProof/>
            <w:webHidden/>
          </w:rPr>
          <w:fldChar w:fldCharType="separate"/>
        </w:r>
        <w:r>
          <w:rPr>
            <w:noProof/>
            <w:webHidden/>
          </w:rPr>
          <w:t>9</w:t>
        </w:r>
        <w:r>
          <w:rPr>
            <w:noProof/>
            <w:webHidden/>
          </w:rPr>
          <w:fldChar w:fldCharType="end"/>
        </w:r>
      </w:hyperlink>
    </w:p>
    <w:p w14:paraId="3E81C80D"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79" w:history="1">
        <w:r w:rsidRPr="00C22B0B">
          <w:rPr>
            <w:rStyle w:val="Hyperlink"/>
            <w:noProof/>
          </w:rPr>
          <w:t>OneDrive para Empresas</w:t>
        </w:r>
        <w:r>
          <w:rPr>
            <w:noProof/>
            <w:webHidden/>
          </w:rPr>
          <w:tab/>
        </w:r>
        <w:r>
          <w:rPr>
            <w:noProof/>
            <w:webHidden/>
          </w:rPr>
          <w:fldChar w:fldCharType="begin"/>
        </w:r>
        <w:r>
          <w:rPr>
            <w:noProof/>
            <w:webHidden/>
          </w:rPr>
          <w:instrText xml:space="preserve"> PAGEREF _Toc425665279 \h </w:instrText>
        </w:r>
        <w:r>
          <w:rPr>
            <w:noProof/>
            <w:webHidden/>
          </w:rPr>
        </w:r>
        <w:r>
          <w:rPr>
            <w:noProof/>
            <w:webHidden/>
          </w:rPr>
          <w:fldChar w:fldCharType="separate"/>
        </w:r>
        <w:r>
          <w:rPr>
            <w:noProof/>
            <w:webHidden/>
          </w:rPr>
          <w:t>9</w:t>
        </w:r>
        <w:r>
          <w:rPr>
            <w:noProof/>
            <w:webHidden/>
          </w:rPr>
          <w:fldChar w:fldCharType="end"/>
        </w:r>
      </w:hyperlink>
    </w:p>
    <w:p w14:paraId="13E47F0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80" w:history="1">
        <w:r w:rsidRPr="00C22B0B">
          <w:rPr>
            <w:rStyle w:val="Hyperlink"/>
            <w:noProof/>
          </w:rPr>
          <w:t>Project Online</w:t>
        </w:r>
        <w:r>
          <w:rPr>
            <w:noProof/>
            <w:webHidden/>
          </w:rPr>
          <w:tab/>
        </w:r>
        <w:r>
          <w:rPr>
            <w:noProof/>
            <w:webHidden/>
          </w:rPr>
          <w:fldChar w:fldCharType="begin"/>
        </w:r>
        <w:r>
          <w:rPr>
            <w:noProof/>
            <w:webHidden/>
          </w:rPr>
          <w:instrText xml:space="preserve"> PAGEREF _Toc425665280 \h </w:instrText>
        </w:r>
        <w:r>
          <w:rPr>
            <w:noProof/>
            <w:webHidden/>
          </w:rPr>
        </w:r>
        <w:r>
          <w:rPr>
            <w:noProof/>
            <w:webHidden/>
          </w:rPr>
          <w:fldChar w:fldCharType="separate"/>
        </w:r>
        <w:r>
          <w:rPr>
            <w:noProof/>
            <w:webHidden/>
          </w:rPr>
          <w:t>10</w:t>
        </w:r>
        <w:r>
          <w:rPr>
            <w:noProof/>
            <w:webHidden/>
          </w:rPr>
          <w:fldChar w:fldCharType="end"/>
        </w:r>
      </w:hyperlink>
    </w:p>
    <w:p w14:paraId="3FEAF7E1"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81" w:history="1">
        <w:r w:rsidRPr="00C22B0B">
          <w:rPr>
            <w:rStyle w:val="Hyperlink"/>
            <w:noProof/>
          </w:rPr>
          <w:t>SharePoint Online</w:t>
        </w:r>
        <w:r>
          <w:rPr>
            <w:noProof/>
            <w:webHidden/>
          </w:rPr>
          <w:tab/>
        </w:r>
        <w:r>
          <w:rPr>
            <w:noProof/>
            <w:webHidden/>
          </w:rPr>
          <w:fldChar w:fldCharType="begin"/>
        </w:r>
        <w:r>
          <w:rPr>
            <w:noProof/>
            <w:webHidden/>
          </w:rPr>
          <w:instrText xml:space="preserve"> PAGEREF _Toc425665281 \h </w:instrText>
        </w:r>
        <w:r>
          <w:rPr>
            <w:noProof/>
            <w:webHidden/>
          </w:rPr>
        </w:r>
        <w:r>
          <w:rPr>
            <w:noProof/>
            <w:webHidden/>
          </w:rPr>
          <w:fldChar w:fldCharType="separate"/>
        </w:r>
        <w:r>
          <w:rPr>
            <w:noProof/>
            <w:webHidden/>
          </w:rPr>
          <w:t>10</w:t>
        </w:r>
        <w:r>
          <w:rPr>
            <w:noProof/>
            <w:webHidden/>
          </w:rPr>
          <w:fldChar w:fldCharType="end"/>
        </w:r>
      </w:hyperlink>
    </w:p>
    <w:p w14:paraId="34344AA1"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82" w:history="1">
        <w:r w:rsidRPr="00C22B0B">
          <w:rPr>
            <w:rStyle w:val="Hyperlink"/>
            <w:noProof/>
          </w:rPr>
          <w:t>Skype para Empresas Online</w:t>
        </w:r>
        <w:r>
          <w:rPr>
            <w:noProof/>
            <w:webHidden/>
          </w:rPr>
          <w:tab/>
        </w:r>
        <w:r>
          <w:rPr>
            <w:noProof/>
            <w:webHidden/>
          </w:rPr>
          <w:fldChar w:fldCharType="begin"/>
        </w:r>
        <w:r>
          <w:rPr>
            <w:noProof/>
            <w:webHidden/>
          </w:rPr>
          <w:instrText xml:space="preserve"> PAGEREF _Toc425665282 \h </w:instrText>
        </w:r>
        <w:r>
          <w:rPr>
            <w:noProof/>
            <w:webHidden/>
          </w:rPr>
        </w:r>
        <w:r>
          <w:rPr>
            <w:noProof/>
            <w:webHidden/>
          </w:rPr>
          <w:fldChar w:fldCharType="separate"/>
        </w:r>
        <w:r>
          <w:rPr>
            <w:noProof/>
            <w:webHidden/>
          </w:rPr>
          <w:t>10</w:t>
        </w:r>
        <w:r>
          <w:rPr>
            <w:noProof/>
            <w:webHidden/>
          </w:rPr>
          <w:fldChar w:fldCharType="end"/>
        </w:r>
      </w:hyperlink>
    </w:p>
    <w:p w14:paraId="551FDECD"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83" w:history="1">
        <w:r w:rsidRPr="00C22B0B">
          <w:rPr>
            <w:rStyle w:val="Hyperlink"/>
            <w:noProof/>
          </w:rPr>
          <w:t>Yammer Enterprise</w:t>
        </w:r>
        <w:r>
          <w:rPr>
            <w:noProof/>
            <w:webHidden/>
          </w:rPr>
          <w:tab/>
        </w:r>
        <w:r>
          <w:rPr>
            <w:noProof/>
            <w:webHidden/>
          </w:rPr>
          <w:fldChar w:fldCharType="begin"/>
        </w:r>
        <w:r>
          <w:rPr>
            <w:noProof/>
            <w:webHidden/>
          </w:rPr>
          <w:instrText xml:space="preserve"> PAGEREF _Toc425665283 \h </w:instrText>
        </w:r>
        <w:r>
          <w:rPr>
            <w:noProof/>
            <w:webHidden/>
          </w:rPr>
        </w:r>
        <w:r>
          <w:rPr>
            <w:noProof/>
            <w:webHidden/>
          </w:rPr>
          <w:fldChar w:fldCharType="separate"/>
        </w:r>
        <w:r>
          <w:rPr>
            <w:noProof/>
            <w:webHidden/>
          </w:rPr>
          <w:t>11</w:t>
        </w:r>
        <w:r>
          <w:rPr>
            <w:noProof/>
            <w:webHidden/>
          </w:rPr>
          <w:fldChar w:fldCharType="end"/>
        </w:r>
      </w:hyperlink>
    </w:p>
    <w:p w14:paraId="42B32FEB" w14:textId="77777777" w:rsidR="009204F3" w:rsidRDefault="009204F3">
      <w:pPr>
        <w:pStyle w:val="TOC2"/>
        <w:tabs>
          <w:tab w:val="right" w:leader="dot" w:pos="5030"/>
        </w:tabs>
        <w:rPr>
          <w:rFonts w:eastAsiaTheme="minorEastAsia"/>
          <w:b w:val="0"/>
          <w:smallCaps w:val="0"/>
          <w:noProof/>
          <w:sz w:val="22"/>
          <w:lang w:val="en-US" w:eastAsia="en-US" w:bidi="ar-SA"/>
        </w:rPr>
      </w:pPr>
      <w:hyperlink w:anchor="_Toc425665284" w:history="1">
        <w:r w:rsidRPr="00C22B0B">
          <w:rPr>
            <w:rStyle w:val="Hyperlink"/>
            <w:noProof/>
          </w:rPr>
          <w:t>Enterprise Mobility Services</w:t>
        </w:r>
        <w:r>
          <w:rPr>
            <w:noProof/>
            <w:webHidden/>
          </w:rPr>
          <w:tab/>
        </w:r>
        <w:r>
          <w:rPr>
            <w:noProof/>
            <w:webHidden/>
          </w:rPr>
          <w:fldChar w:fldCharType="begin"/>
        </w:r>
        <w:r>
          <w:rPr>
            <w:noProof/>
            <w:webHidden/>
          </w:rPr>
          <w:instrText xml:space="preserve"> PAGEREF _Toc425665284 \h </w:instrText>
        </w:r>
        <w:r>
          <w:rPr>
            <w:noProof/>
            <w:webHidden/>
          </w:rPr>
        </w:r>
        <w:r>
          <w:rPr>
            <w:noProof/>
            <w:webHidden/>
          </w:rPr>
          <w:fldChar w:fldCharType="separate"/>
        </w:r>
        <w:r>
          <w:rPr>
            <w:noProof/>
            <w:webHidden/>
          </w:rPr>
          <w:t>11</w:t>
        </w:r>
        <w:r>
          <w:rPr>
            <w:noProof/>
            <w:webHidden/>
          </w:rPr>
          <w:fldChar w:fldCharType="end"/>
        </w:r>
      </w:hyperlink>
    </w:p>
    <w:p w14:paraId="6F423537"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85" w:history="1">
        <w:r w:rsidRPr="00C22B0B">
          <w:rPr>
            <w:rStyle w:val="Hyperlink"/>
            <w:noProof/>
          </w:rPr>
          <w:t>Azure Active Directory Basic</w:t>
        </w:r>
        <w:r>
          <w:rPr>
            <w:noProof/>
            <w:webHidden/>
          </w:rPr>
          <w:tab/>
        </w:r>
        <w:r>
          <w:rPr>
            <w:noProof/>
            <w:webHidden/>
          </w:rPr>
          <w:fldChar w:fldCharType="begin"/>
        </w:r>
        <w:r>
          <w:rPr>
            <w:noProof/>
            <w:webHidden/>
          </w:rPr>
          <w:instrText xml:space="preserve"> PAGEREF _Toc425665285 \h </w:instrText>
        </w:r>
        <w:r>
          <w:rPr>
            <w:noProof/>
            <w:webHidden/>
          </w:rPr>
        </w:r>
        <w:r>
          <w:rPr>
            <w:noProof/>
            <w:webHidden/>
          </w:rPr>
          <w:fldChar w:fldCharType="separate"/>
        </w:r>
        <w:r>
          <w:rPr>
            <w:noProof/>
            <w:webHidden/>
          </w:rPr>
          <w:t>11</w:t>
        </w:r>
        <w:r>
          <w:rPr>
            <w:noProof/>
            <w:webHidden/>
          </w:rPr>
          <w:fldChar w:fldCharType="end"/>
        </w:r>
      </w:hyperlink>
    </w:p>
    <w:p w14:paraId="5A007FE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86" w:history="1">
        <w:r w:rsidRPr="00C22B0B">
          <w:rPr>
            <w:rStyle w:val="Hyperlink"/>
            <w:noProof/>
          </w:rPr>
          <w:t>Azure Active Directory Premium</w:t>
        </w:r>
        <w:r>
          <w:rPr>
            <w:noProof/>
            <w:webHidden/>
          </w:rPr>
          <w:tab/>
        </w:r>
        <w:r>
          <w:rPr>
            <w:noProof/>
            <w:webHidden/>
          </w:rPr>
          <w:fldChar w:fldCharType="begin"/>
        </w:r>
        <w:r>
          <w:rPr>
            <w:noProof/>
            <w:webHidden/>
          </w:rPr>
          <w:instrText xml:space="preserve"> PAGEREF _Toc425665286 \h </w:instrText>
        </w:r>
        <w:r>
          <w:rPr>
            <w:noProof/>
            <w:webHidden/>
          </w:rPr>
        </w:r>
        <w:r>
          <w:rPr>
            <w:noProof/>
            <w:webHidden/>
          </w:rPr>
          <w:fldChar w:fldCharType="separate"/>
        </w:r>
        <w:r>
          <w:rPr>
            <w:noProof/>
            <w:webHidden/>
          </w:rPr>
          <w:t>11</w:t>
        </w:r>
        <w:r>
          <w:rPr>
            <w:noProof/>
            <w:webHidden/>
          </w:rPr>
          <w:fldChar w:fldCharType="end"/>
        </w:r>
      </w:hyperlink>
    </w:p>
    <w:p w14:paraId="6038BE87"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87" w:history="1">
        <w:r w:rsidRPr="00C22B0B">
          <w:rPr>
            <w:rStyle w:val="Hyperlink"/>
            <w:noProof/>
          </w:rPr>
          <w:t>Gestão de Direitos do Azure</w:t>
        </w:r>
        <w:r>
          <w:rPr>
            <w:noProof/>
            <w:webHidden/>
          </w:rPr>
          <w:tab/>
        </w:r>
        <w:r>
          <w:rPr>
            <w:noProof/>
            <w:webHidden/>
          </w:rPr>
          <w:fldChar w:fldCharType="begin"/>
        </w:r>
        <w:r>
          <w:rPr>
            <w:noProof/>
            <w:webHidden/>
          </w:rPr>
          <w:instrText xml:space="preserve"> PAGEREF _Toc425665287 \h </w:instrText>
        </w:r>
        <w:r>
          <w:rPr>
            <w:noProof/>
            <w:webHidden/>
          </w:rPr>
        </w:r>
        <w:r>
          <w:rPr>
            <w:noProof/>
            <w:webHidden/>
          </w:rPr>
          <w:fldChar w:fldCharType="separate"/>
        </w:r>
        <w:r>
          <w:rPr>
            <w:noProof/>
            <w:webHidden/>
          </w:rPr>
          <w:t>12</w:t>
        </w:r>
        <w:r>
          <w:rPr>
            <w:noProof/>
            <w:webHidden/>
          </w:rPr>
          <w:fldChar w:fldCharType="end"/>
        </w:r>
      </w:hyperlink>
    </w:p>
    <w:p w14:paraId="7BF21E8D"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88" w:history="1">
        <w:r w:rsidRPr="00C22B0B">
          <w:rPr>
            <w:rStyle w:val="Hyperlink"/>
            <w:noProof/>
          </w:rPr>
          <w:t>Microsoft Intune</w:t>
        </w:r>
        <w:r>
          <w:rPr>
            <w:noProof/>
            <w:webHidden/>
          </w:rPr>
          <w:tab/>
        </w:r>
        <w:r>
          <w:rPr>
            <w:noProof/>
            <w:webHidden/>
          </w:rPr>
          <w:fldChar w:fldCharType="begin"/>
        </w:r>
        <w:r>
          <w:rPr>
            <w:noProof/>
            <w:webHidden/>
          </w:rPr>
          <w:instrText xml:space="preserve"> PAGEREF _Toc425665288 \h </w:instrText>
        </w:r>
        <w:r>
          <w:rPr>
            <w:noProof/>
            <w:webHidden/>
          </w:rPr>
        </w:r>
        <w:r>
          <w:rPr>
            <w:noProof/>
            <w:webHidden/>
          </w:rPr>
          <w:fldChar w:fldCharType="separate"/>
        </w:r>
        <w:r>
          <w:rPr>
            <w:noProof/>
            <w:webHidden/>
          </w:rPr>
          <w:t>12</w:t>
        </w:r>
        <w:r>
          <w:rPr>
            <w:noProof/>
            <w:webHidden/>
          </w:rPr>
          <w:fldChar w:fldCharType="end"/>
        </w:r>
      </w:hyperlink>
    </w:p>
    <w:p w14:paraId="128AFB71" w14:textId="77777777" w:rsidR="009204F3" w:rsidRDefault="009204F3">
      <w:pPr>
        <w:pStyle w:val="TOC2"/>
        <w:tabs>
          <w:tab w:val="right" w:leader="dot" w:pos="5030"/>
        </w:tabs>
        <w:rPr>
          <w:rFonts w:eastAsiaTheme="minorEastAsia"/>
          <w:b w:val="0"/>
          <w:smallCaps w:val="0"/>
          <w:noProof/>
          <w:sz w:val="22"/>
          <w:lang w:val="en-US" w:eastAsia="en-US" w:bidi="ar-SA"/>
        </w:rPr>
      </w:pPr>
      <w:hyperlink w:anchor="_Toc425665289" w:history="1">
        <w:r w:rsidRPr="00C22B0B">
          <w:rPr>
            <w:rStyle w:val="Hyperlink"/>
            <w:noProof/>
          </w:rPr>
          <w:t>Serviços do Microsoft Azure</w:t>
        </w:r>
        <w:r>
          <w:rPr>
            <w:noProof/>
            <w:webHidden/>
          </w:rPr>
          <w:tab/>
        </w:r>
        <w:r>
          <w:rPr>
            <w:noProof/>
            <w:webHidden/>
          </w:rPr>
          <w:fldChar w:fldCharType="begin"/>
        </w:r>
        <w:r>
          <w:rPr>
            <w:noProof/>
            <w:webHidden/>
          </w:rPr>
          <w:instrText xml:space="preserve"> PAGEREF _Toc425665289 \h </w:instrText>
        </w:r>
        <w:r>
          <w:rPr>
            <w:noProof/>
            <w:webHidden/>
          </w:rPr>
        </w:r>
        <w:r>
          <w:rPr>
            <w:noProof/>
            <w:webHidden/>
          </w:rPr>
          <w:fldChar w:fldCharType="separate"/>
        </w:r>
        <w:r>
          <w:rPr>
            <w:noProof/>
            <w:webHidden/>
          </w:rPr>
          <w:t>13</w:t>
        </w:r>
        <w:r>
          <w:rPr>
            <w:noProof/>
            <w:webHidden/>
          </w:rPr>
          <w:fldChar w:fldCharType="end"/>
        </w:r>
      </w:hyperlink>
    </w:p>
    <w:p w14:paraId="78DCC709"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90" w:history="1">
        <w:r w:rsidRPr="00C22B0B">
          <w:rPr>
            <w:rStyle w:val="Hyperlink"/>
            <w:noProof/>
          </w:rPr>
          <w:t>Serviços de Gestão de API</w:t>
        </w:r>
        <w:r>
          <w:rPr>
            <w:noProof/>
            <w:webHidden/>
          </w:rPr>
          <w:tab/>
        </w:r>
        <w:r>
          <w:rPr>
            <w:noProof/>
            <w:webHidden/>
          </w:rPr>
          <w:fldChar w:fldCharType="begin"/>
        </w:r>
        <w:r>
          <w:rPr>
            <w:noProof/>
            <w:webHidden/>
          </w:rPr>
          <w:instrText xml:space="preserve"> PAGEREF _Toc425665290 \h </w:instrText>
        </w:r>
        <w:r>
          <w:rPr>
            <w:noProof/>
            <w:webHidden/>
          </w:rPr>
        </w:r>
        <w:r>
          <w:rPr>
            <w:noProof/>
            <w:webHidden/>
          </w:rPr>
          <w:fldChar w:fldCharType="separate"/>
        </w:r>
        <w:r>
          <w:rPr>
            <w:noProof/>
            <w:webHidden/>
          </w:rPr>
          <w:t>13</w:t>
        </w:r>
        <w:r>
          <w:rPr>
            <w:noProof/>
            <w:webHidden/>
          </w:rPr>
          <w:fldChar w:fldCharType="end"/>
        </w:r>
      </w:hyperlink>
    </w:p>
    <w:p w14:paraId="48CC8BD2"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91" w:history="1">
        <w:r w:rsidRPr="00C22B0B">
          <w:rPr>
            <w:rStyle w:val="Hyperlink"/>
            <w:noProof/>
          </w:rPr>
          <w:t>Gateway de Aplicação</w:t>
        </w:r>
        <w:r>
          <w:rPr>
            <w:noProof/>
            <w:webHidden/>
          </w:rPr>
          <w:tab/>
        </w:r>
        <w:r>
          <w:rPr>
            <w:noProof/>
            <w:webHidden/>
          </w:rPr>
          <w:fldChar w:fldCharType="begin"/>
        </w:r>
        <w:r>
          <w:rPr>
            <w:noProof/>
            <w:webHidden/>
          </w:rPr>
          <w:instrText xml:space="preserve"> PAGEREF _Toc425665291 \h </w:instrText>
        </w:r>
        <w:r>
          <w:rPr>
            <w:noProof/>
            <w:webHidden/>
          </w:rPr>
        </w:r>
        <w:r>
          <w:rPr>
            <w:noProof/>
            <w:webHidden/>
          </w:rPr>
          <w:fldChar w:fldCharType="separate"/>
        </w:r>
        <w:r>
          <w:rPr>
            <w:noProof/>
            <w:webHidden/>
          </w:rPr>
          <w:t>13</w:t>
        </w:r>
        <w:r>
          <w:rPr>
            <w:noProof/>
            <w:webHidden/>
          </w:rPr>
          <w:fldChar w:fldCharType="end"/>
        </w:r>
      </w:hyperlink>
    </w:p>
    <w:p w14:paraId="6A1CD253"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92" w:history="1">
        <w:r w:rsidRPr="00C22B0B">
          <w:rPr>
            <w:rStyle w:val="Hyperlink"/>
            <w:noProof/>
          </w:rPr>
          <w:t>Serviço de Automatização</w:t>
        </w:r>
        <w:r>
          <w:rPr>
            <w:noProof/>
            <w:webHidden/>
          </w:rPr>
          <w:tab/>
        </w:r>
        <w:r>
          <w:rPr>
            <w:noProof/>
            <w:webHidden/>
          </w:rPr>
          <w:fldChar w:fldCharType="begin"/>
        </w:r>
        <w:r>
          <w:rPr>
            <w:noProof/>
            <w:webHidden/>
          </w:rPr>
          <w:instrText xml:space="preserve"> PAGEREF _Toc425665292 \h </w:instrText>
        </w:r>
        <w:r>
          <w:rPr>
            <w:noProof/>
            <w:webHidden/>
          </w:rPr>
        </w:r>
        <w:r>
          <w:rPr>
            <w:noProof/>
            <w:webHidden/>
          </w:rPr>
          <w:fldChar w:fldCharType="separate"/>
        </w:r>
        <w:r>
          <w:rPr>
            <w:noProof/>
            <w:webHidden/>
          </w:rPr>
          <w:t>14</w:t>
        </w:r>
        <w:r>
          <w:rPr>
            <w:noProof/>
            <w:webHidden/>
          </w:rPr>
          <w:fldChar w:fldCharType="end"/>
        </w:r>
      </w:hyperlink>
    </w:p>
    <w:p w14:paraId="6EBDAE97"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93" w:history="1">
        <w:r w:rsidRPr="00C22B0B">
          <w:rPr>
            <w:rStyle w:val="Hyperlink"/>
            <w:noProof/>
          </w:rPr>
          <w:t>Serviço de Cópia de Segurança</w:t>
        </w:r>
        <w:r>
          <w:rPr>
            <w:noProof/>
            <w:webHidden/>
          </w:rPr>
          <w:tab/>
        </w:r>
        <w:r>
          <w:rPr>
            <w:noProof/>
            <w:webHidden/>
          </w:rPr>
          <w:fldChar w:fldCharType="begin"/>
        </w:r>
        <w:r>
          <w:rPr>
            <w:noProof/>
            <w:webHidden/>
          </w:rPr>
          <w:instrText xml:space="preserve"> PAGEREF _Toc425665293 \h </w:instrText>
        </w:r>
        <w:r>
          <w:rPr>
            <w:noProof/>
            <w:webHidden/>
          </w:rPr>
        </w:r>
        <w:r>
          <w:rPr>
            <w:noProof/>
            <w:webHidden/>
          </w:rPr>
          <w:fldChar w:fldCharType="separate"/>
        </w:r>
        <w:r>
          <w:rPr>
            <w:noProof/>
            <w:webHidden/>
          </w:rPr>
          <w:t>14</w:t>
        </w:r>
        <w:r>
          <w:rPr>
            <w:noProof/>
            <w:webHidden/>
          </w:rPr>
          <w:fldChar w:fldCharType="end"/>
        </w:r>
      </w:hyperlink>
    </w:p>
    <w:p w14:paraId="7DDFBB08"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94" w:history="1">
        <w:r w:rsidRPr="00C22B0B">
          <w:rPr>
            <w:rStyle w:val="Hyperlink"/>
            <w:noProof/>
          </w:rPr>
          <w:t>Serviços Batch</w:t>
        </w:r>
        <w:r>
          <w:rPr>
            <w:noProof/>
            <w:webHidden/>
          </w:rPr>
          <w:tab/>
        </w:r>
        <w:r>
          <w:rPr>
            <w:noProof/>
            <w:webHidden/>
          </w:rPr>
          <w:fldChar w:fldCharType="begin"/>
        </w:r>
        <w:r>
          <w:rPr>
            <w:noProof/>
            <w:webHidden/>
          </w:rPr>
          <w:instrText xml:space="preserve"> PAGEREF _Toc425665294 \h </w:instrText>
        </w:r>
        <w:r>
          <w:rPr>
            <w:noProof/>
            <w:webHidden/>
          </w:rPr>
        </w:r>
        <w:r>
          <w:rPr>
            <w:noProof/>
            <w:webHidden/>
          </w:rPr>
          <w:fldChar w:fldCharType="separate"/>
        </w:r>
        <w:r>
          <w:rPr>
            <w:noProof/>
            <w:webHidden/>
          </w:rPr>
          <w:t>15</w:t>
        </w:r>
        <w:r>
          <w:rPr>
            <w:noProof/>
            <w:webHidden/>
          </w:rPr>
          <w:fldChar w:fldCharType="end"/>
        </w:r>
      </w:hyperlink>
    </w:p>
    <w:p w14:paraId="0B171C91"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95" w:history="1">
        <w:r w:rsidRPr="00C22B0B">
          <w:rPr>
            <w:rStyle w:val="Hyperlink"/>
            <w:noProof/>
          </w:rPr>
          <w:t>Serviços BizTalk</w:t>
        </w:r>
        <w:r>
          <w:rPr>
            <w:noProof/>
            <w:webHidden/>
          </w:rPr>
          <w:tab/>
        </w:r>
        <w:r>
          <w:rPr>
            <w:noProof/>
            <w:webHidden/>
          </w:rPr>
          <w:fldChar w:fldCharType="begin"/>
        </w:r>
        <w:r>
          <w:rPr>
            <w:noProof/>
            <w:webHidden/>
          </w:rPr>
          <w:instrText xml:space="preserve"> PAGEREF _Toc425665295 \h </w:instrText>
        </w:r>
        <w:r>
          <w:rPr>
            <w:noProof/>
            <w:webHidden/>
          </w:rPr>
        </w:r>
        <w:r>
          <w:rPr>
            <w:noProof/>
            <w:webHidden/>
          </w:rPr>
          <w:fldChar w:fldCharType="separate"/>
        </w:r>
        <w:r>
          <w:rPr>
            <w:noProof/>
            <w:webHidden/>
          </w:rPr>
          <w:t>15</w:t>
        </w:r>
        <w:r>
          <w:rPr>
            <w:noProof/>
            <w:webHidden/>
          </w:rPr>
          <w:fldChar w:fldCharType="end"/>
        </w:r>
      </w:hyperlink>
    </w:p>
    <w:p w14:paraId="10AFA77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96" w:history="1">
        <w:r w:rsidRPr="00C22B0B">
          <w:rPr>
            <w:rStyle w:val="Hyperlink"/>
            <w:noProof/>
          </w:rPr>
          <w:t>Serviços de Cache</w:t>
        </w:r>
        <w:r>
          <w:rPr>
            <w:noProof/>
            <w:webHidden/>
          </w:rPr>
          <w:tab/>
        </w:r>
        <w:r>
          <w:rPr>
            <w:noProof/>
            <w:webHidden/>
          </w:rPr>
          <w:fldChar w:fldCharType="begin"/>
        </w:r>
        <w:r>
          <w:rPr>
            <w:noProof/>
            <w:webHidden/>
          </w:rPr>
          <w:instrText xml:space="preserve"> PAGEREF _Toc425665296 \h </w:instrText>
        </w:r>
        <w:r>
          <w:rPr>
            <w:noProof/>
            <w:webHidden/>
          </w:rPr>
        </w:r>
        <w:r>
          <w:rPr>
            <w:noProof/>
            <w:webHidden/>
          </w:rPr>
          <w:fldChar w:fldCharType="separate"/>
        </w:r>
        <w:r>
          <w:rPr>
            <w:noProof/>
            <w:webHidden/>
          </w:rPr>
          <w:t>16</w:t>
        </w:r>
        <w:r>
          <w:rPr>
            <w:noProof/>
            <w:webHidden/>
          </w:rPr>
          <w:fldChar w:fldCharType="end"/>
        </w:r>
      </w:hyperlink>
    </w:p>
    <w:p w14:paraId="3DB944D2"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97" w:history="1">
        <w:r w:rsidRPr="00C22B0B">
          <w:rPr>
            <w:rStyle w:val="Hyperlink"/>
            <w:noProof/>
          </w:rPr>
          <w:t>Serviço CDN</w:t>
        </w:r>
        <w:r>
          <w:rPr>
            <w:noProof/>
            <w:webHidden/>
          </w:rPr>
          <w:tab/>
        </w:r>
        <w:r>
          <w:rPr>
            <w:noProof/>
            <w:webHidden/>
          </w:rPr>
          <w:fldChar w:fldCharType="begin"/>
        </w:r>
        <w:r>
          <w:rPr>
            <w:noProof/>
            <w:webHidden/>
          </w:rPr>
          <w:instrText xml:space="preserve"> PAGEREF _Toc425665297 \h </w:instrText>
        </w:r>
        <w:r>
          <w:rPr>
            <w:noProof/>
            <w:webHidden/>
          </w:rPr>
        </w:r>
        <w:r>
          <w:rPr>
            <w:noProof/>
            <w:webHidden/>
          </w:rPr>
          <w:fldChar w:fldCharType="separate"/>
        </w:r>
        <w:r>
          <w:rPr>
            <w:noProof/>
            <w:webHidden/>
          </w:rPr>
          <w:t>16</w:t>
        </w:r>
        <w:r>
          <w:rPr>
            <w:noProof/>
            <w:webHidden/>
          </w:rPr>
          <w:fldChar w:fldCharType="end"/>
        </w:r>
      </w:hyperlink>
    </w:p>
    <w:p w14:paraId="07920109"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98" w:history="1">
        <w:r w:rsidRPr="00C22B0B">
          <w:rPr>
            <w:rStyle w:val="Hyperlink"/>
            <w:noProof/>
          </w:rPr>
          <w:t>Serviços em Nuvem</w:t>
        </w:r>
        <w:r>
          <w:rPr>
            <w:noProof/>
            <w:webHidden/>
          </w:rPr>
          <w:tab/>
        </w:r>
        <w:r>
          <w:rPr>
            <w:noProof/>
            <w:webHidden/>
          </w:rPr>
          <w:fldChar w:fldCharType="begin"/>
        </w:r>
        <w:r>
          <w:rPr>
            <w:noProof/>
            <w:webHidden/>
          </w:rPr>
          <w:instrText xml:space="preserve"> PAGEREF _Toc425665298 \h </w:instrText>
        </w:r>
        <w:r>
          <w:rPr>
            <w:noProof/>
            <w:webHidden/>
          </w:rPr>
        </w:r>
        <w:r>
          <w:rPr>
            <w:noProof/>
            <w:webHidden/>
          </w:rPr>
          <w:fldChar w:fldCharType="separate"/>
        </w:r>
        <w:r>
          <w:rPr>
            <w:noProof/>
            <w:webHidden/>
          </w:rPr>
          <w:t>17</w:t>
        </w:r>
        <w:r>
          <w:rPr>
            <w:noProof/>
            <w:webHidden/>
          </w:rPr>
          <w:fldChar w:fldCharType="end"/>
        </w:r>
      </w:hyperlink>
    </w:p>
    <w:p w14:paraId="073E7A75"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299" w:history="1">
        <w:r w:rsidRPr="00C22B0B">
          <w:rPr>
            <w:rStyle w:val="Hyperlink"/>
            <w:noProof/>
          </w:rPr>
          <w:t>Gestor de Dados – Execuções de Atividade</w:t>
        </w:r>
        <w:r>
          <w:rPr>
            <w:noProof/>
            <w:webHidden/>
          </w:rPr>
          <w:tab/>
        </w:r>
        <w:r>
          <w:rPr>
            <w:noProof/>
            <w:webHidden/>
          </w:rPr>
          <w:fldChar w:fldCharType="begin"/>
        </w:r>
        <w:r>
          <w:rPr>
            <w:noProof/>
            <w:webHidden/>
          </w:rPr>
          <w:instrText xml:space="preserve"> PAGEREF _Toc425665299 \h </w:instrText>
        </w:r>
        <w:r>
          <w:rPr>
            <w:noProof/>
            <w:webHidden/>
          </w:rPr>
        </w:r>
        <w:r>
          <w:rPr>
            <w:noProof/>
            <w:webHidden/>
          </w:rPr>
          <w:fldChar w:fldCharType="separate"/>
        </w:r>
        <w:r>
          <w:rPr>
            <w:noProof/>
            <w:webHidden/>
          </w:rPr>
          <w:t>17</w:t>
        </w:r>
        <w:r>
          <w:rPr>
            <w:noProof/>
            <w:webHidden/>
          </w:rPr>
          <w:fldChar w:fldCharType="end"/>
        </w:r>
      </w:hyperlink>
    </w:p>
    <w:p w14:paraId="02EC9939"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00" w:history="1">
        <w:r w:rsidRPr="00C22B0B">
          <w:rPr>
            <w:rStyle w:val="Hyperlink"/>
            <w:noProof/>
          </w:rPr>
          <w:t>Gestor de Dados – Chamadas da API</w:t>
        </w:r>
        <w:r>
          <w:rPr>
            <w:noProof/>
            <w:webHidden/>
          </w:rPr>
          <w:tab/>
        </w:r>
        <w:r>
          <w:rPr>
            <w:noProof/>
            <w:webHidden/>
          </w:rPr>
          <w:fldChar w:fldCharType="begin"/>
        </w:r>
        <w:r>
          <w:rPr>
            <w:noProof/>
            <w:webHidden/>
          </w:rPr>
          <w:instrText xml:space="preserve"> PAGEREF _Toc425665300 \h </w:instrText>
        </w:r>
        <w:r>
          <w:rPr>
            <w:noProof/>
            <w:webHidden/>
          </w:rPr>
        </w:r>
        <w:r>
          <w:rPr>
            <w:noProof/>
            <w:webHidden/>
          </w:rPr>
          <w:fldChar w:fldCharType="separate"/>
        </w:r>
        <w:r>
          <w:rPr>
            <w:noProof/>
            <w:webHidden/>
          </w:rPr>
          <w:t>18</w:t>
        </w:r>
        <w:r>
          <w:rPr>
            <w:noProof/>
            <w:webHidden/>
          </w:rPr>
          <w:fldChar w:fldCharType="end"/>
        </w:r>
      </w:hyperlink>
    </w:p>
    <w:p w14:paraId="49BED475"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01" w:history="1">
        <w:r w:rsidRPr="00C22B0B">
          <w:rPr>
            <w:rStyle w:val="Hyperlink"/>
            <w:noProof/>
          </w:rPr>
          <w:t>DocumentDB</w:t>
        </w:r>
        <w:r>
          <w:rPr>
            <w:noProof/>
            <w:webHidden/>
          </w:rPr>
          <w:tab/>
        </w:r>
        <w:r>
          <w:rPr>
            <w:noProof/>
            <w:webHidden/>
          </w:rPr>
          <w:fldChar w:fldCharType="begin"/>
        </w:r>
        <w:r>
          <w:rPr>
            <w:noProof/>
            <w:webHidden/>
          </w:rPr>
          <w:instrText xml:space="preserve"> PAGEREF _Toc425665301 \h </w:instrText>
        </w:r>
        <w:r>
          <w:rPr>
            <w:noProof/>
            <w:webHidden/>
          </w:rPr>
        </w:r>
        <w:r>
          <w:rPr>
            <w:noProof/>
            <w:webHidden/>
          </w:rPr>
          <w:fldChar w:fldCharType="separate"/>
        </w:r>
        <w:r>
          <w:rPr>
            <w:noProof/>
            <w:webHidden/>
          </w:rPr>
          <w:t>18</w:t>
        </w:r>
        <w:r>
          <w:rPr>
            <w:noProof/>
            <w:webHidden/>
          </w:rPr>
          <w:fldChar w:fldCharType="end"/>
        </w:r>
      </w:hyperlink>
    </w:p>
    <w:p w14:paraId="38E9618D"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02" w:history="1">
        <w:r w:rsidRPr="00C22B0B">
          <w:rPr>
            <w:rStyle w:val="Hyperlink"/>
            <w:noProof/>
          </w:rPr>
          <w:t>ExpressRoute</w:t>
        </w:r>
        <w:r>
          <w:rPr>
            <w:noProof/>
            <w:webHidden/>
          </w:rPr>
          <w:tab/>
        </w:r>
        <w:r>
          <w:rPr>
            <w:noProof/>
            <w:webHidden/>
          </w:rPr>
          <w:fldChar w:fldCharType="begin"/>
        </w:r>
        <w:r>
          <w:rPr>
            <w:noProof/>
            <w:webHidden/>
          </w:rPr>
          <w:instrText xml:space="preserve"> PAGEREF _Toc425665302 \h </w:instrText>
        </w:r>
        <w:r>
          <w:rPr>
            <w:noProof/>
            <w:webHidden/>
          </w:rPr>
        </w:r>
        <w:r>
          <w:rPr>
            <w:noProof/>
            <w:webHidden/>
          </w:rPr>
          <w:fldChar w:fldCharType="separate"/>
        </w:r>
        <w:r>
          <w:rPr>
            <w:noProof/>
            <w:webHidden/>
          </w:rPr>
          <w:t>19</w:t>
        </w:r>
        <w:r>
          <w:rPr>
            <w:noProof/>
            <w:webHidden/>
          </w:rPr>
          <w:fldChar w:fldCharType="end"/>
        </w:r>
      </w:hyperlink>
    </w:p>
    <w:p w14:paraId="6C502EEB"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03" w:history="1">
        <w:r w:rsidRPr="00C22B0B">
          <w:rPr>
            <w:rStyle w:val="Hyperlink"/>
            <w:noProof/>
          </w:rPr>
          <w:t>HDInsight</w:t>
        </w:r>
        <w:r>
          <w:rPr>
            <w:noProof/>
            <w:webHidden/>
          </w:rPr>
          <w:tab/>
        </w:r>
        <w:r>
          <w:rPr>
            <w:noProof/>
            <w:webHidden/>
          </w:rPr>
          <w:fldChar w:fldCharType="begin"/>
        </w:r>
        <w:r>
          <w:rPr>
            <w:noProof/>
            <w:webHidden/>
          </w:rPr>
          <w:instrText xml:space="preserve"> PAGEREF _Toc425665303 \h </w:instrText>
        </w:r>
        <w:r>
          <w:rPr>
            <w:noProof/>
            <w:webHidden/>
          </w:rPr>
        </w:r>
        <w:r>
          <w:rPr>
            <w:noProof/>
            <w:webHidden/>
          </w:rPr>
          <w:fldChar w:fldCharType="separate"/>
        </w:r>
        <w:r>
          <w:rPr>
            <w:noProof/>
            <w:webHidden/>
          </w:rPr>
          <w:t>19</w:t>
        </w:r>
        <w:r>
          <w:rPr>
            <w:noProof/>
            <w:webHidden/>
          </w:rPr>
          <w:fldChar w:fldCharType="end"/>
        </w:r>
      </w:hyperlink>
    </w:p>
    <w:p w14:paraId="5B24DF43"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04" w:history="1">
        <w:r w:rsidRPr="00C22B0B">
          <w:rPr>
            <w:rStyle w:val="Hyperlink"/>
            <w:noProof/>
          </w:rPr>
          <w:t>Cofre de Chaves</w:t>
        </w:r>
        <w:r>
          <w:rPr>
            <w:noProof/>
            <w:webHidden/>
          </w:rPr>
          <w:tab/>
        </w:r>
        <w:r>
          <w:rPr>
            <w:noProof/>
            <w:webHidden/>
          </w:rPr>
          <w:fldChar w:fldCharType="begin"/>
        </w:r>
        <w:r>
          <w:rPr>
            <w:noProof/>
            <w:webHidden/>
          </w:rPr>
          <w:instrText xml:space="preserve"> PAGEREF _Toc425665304 \h </w:instrText>
        </w:r>
        <w:r>
          <w:rPr>
            <w:noProof/>
            <w:webHidden/>
          </w:rPr>
        </w:r>
        <w:r>
          <w:rPr>
            <w:noProof/>
            <w:webHidden/>
          </w:rPr>
          <w:fldChar w:fldCharType="separate"/>
        </w:r>
        <w:r>
          <w:rPr>
            <w:noProof/>
            <w:webHidden/>
          </w:rPr>
          <w:t>20</w:t>
        </w:r>
        <w:r>
          <w:rPr>
            <w:noProof/>
            <w:webHidden/>
          </w:rPr>
          <w:fldChar w:fldCharType="end"/>
        </w:r>
      </w:hyperlink>
    </w:p>
    <w:p w14:paraId="3095EAC7"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05" w:history="1">
        <w:r w:rsidRPr="00C22B0B">
          <w:rPr>
            <w:rStyle w:val="Hyperlink"/>
            <w:noProof/>
          </w:rPr>
          <w:t>Machine Learning – Serviço de Execução em Batch (BES) e Serviço de APIs de Gestão</w:t>
        </w:r>
        <w:r>
          <w:rPr>
            <w:noProof/>
            <w:webHidden/>
          </w:rPr>
          <w:tab/>
        </w:r>
        <w:r>
          <w:rPr>
            <w:noProof/>
            <w:webHidden/>
          </w:rPr>
          <w:fldChar w:fldCharType="begin"/>
        </w:r>
        <w:r>
          <w:rPr>
            <w:noProof/>
            <w:webHidden/>
          </w:rPr>
          <w:instrText xml:space="preserve"> PAGEREF _Toc425665305 \h </w:instrText>
        </w:r>
        <w:r>
          <w:rPr>
            <w:noProof/>
            <w:webHidden/>
          </w:rPr>
        </w:r>
        <w:r>
          <w:rPr>
            <w:noProof/>
            <w:webHidden/>
          </w:rPr>
          <w:fldChar w:fldCharType="separate"/>
        </w:r>
        <w:r>
          <w:rPr>
            <w:noProof/>
            <w:webHidden/>
          </w:rPr>
          <w:t>20</w:t>
        </w:r>
        <w:r>
          <w:rPr>
            <w:noProof/>
            <w:webHidden/>
          </w:rPr>
          <w:fldChar w:fldCharType="end"/>
        </w:r>
      </w:hyperlink>
    </w:p>
    <w:p w14:paraId="025C9B2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06" w:history="1">
        <w:r w:rsidRPr="00C22B0B">
          <w:rPr>
            <w:rStyle w:val="Hyperlink"/>
            <w:noProof/>
          </w:rPr>
          <w:t>Machine Learning – Serviço de Resposta ao Pedido (RRS)</w:t>
        </w:r>
        <w:r>
          <w:rPr>
            <w:noProof/>
            <w:webHidden/>
          </w:rPr>
          <w:tab/>
        </w:r>
        <w:r>
          <w:rPr>
            <w:noProof/>
            <w:webHidden/>
          </w:rPr>
          <w:fldChar w:fldCharType="begin"/>
        </w:r>
        <w:r>
          <w:rPr>
            <w:noProof/>
            <w:webHidden/>
          </w:rPr>
          <w:instrText xml:space="preserve"> PAGEREF _Toc425665306 \h </w:instrText>
        </w:r>
        <w:r>
          <w:rPr>
            <w:noProof/>
            <w:webHidden/>
          </w:rPr>
        </w:r>
        <w:r>
          <w:rPr>
            <w:noProof/>
            <w:webHidden/>
          </w:rPr>
          <w:fldChar w:fldCharType="separate"/>
        </w:r>
        <w:r>
          <w:rPr>
            <w:noProof/>
            <w:webHidden/>
          </w:rPr>
          <w:t>20</w:t>
        </w:r>
        <w:r>
          <w:rPr>
            <w:noProof/>
            <w:webHidden/>
          </w:rPr>
          <w:fldChar w:fldCharType="end"/>
        </w:r>
      </w:hyperlink>
    </w:p>
    <w:p w14:paraId="35B9E0B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07" w:history="1">
        <w:r w:rsidRPr="00C22B0B">
          <w:rPr>
            <w:rStyle w:val="Hyperlink"/>
            <w:noProof/>
          </w:rPr>
          <w:t>Serviços de Multimédia – Serviço de Codificação</w:t>
        </w:r>
        <w:r>
          <w:rPr>
            <w:noProof/>
            <w:webHidden/>
          </w:rPr>
          <w:tab/>
        </w:r>
        <w:r>
          <w:rPr>
            <w:noProof/>
            <w:webHidden/>
          </w:rPr>
          <w:fldChar w:fldCharType="begin"/>
        </w:r>
        <w:r>
          <w:rPr>
            <w:noProof/>
            <w:webHidden/>
          </w:rPr>
          <w:instrText xml:space="preserve"> PAGEREF _Toc425665307 \h </w:instrText>
        </w:r>
        <w:r>
          <w:rPr>
            <w:noProof/>
            <w:webHidden/>
          </w:rPr>
        </w:r>
        <w:r>
          <w:rPr>
            <w:noProof/>
            <w:webHidden/>
          </w:rPr>
          <w:fldChar w:fldCharType="separate"/>
        </w:r>
        <w:r>
          <w:rPr>
            <w:noProof/>
            <w:webHidden/>
          </w:rPr>
          <w:t>21</w:t>
        </w:r>
        <w:r>
          <w:rPr>
            <w:noProof/>
            <w:webHidden/>
          </w:rPr>
          <w:fldChar w:fldCharType="end"/>
        </w:r>
      </w:hyperlink>
    </w:p>
    <w:p w14:paraId="36EFB93C"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08" w:history="1">
        <w:r w:rsidRPr="00C22B0B">
          <w:rPr>
            <w:rStyle w:val="Hyperlink"/>
            <w:noProof/>
          </w:rPr>
          <w:t>Serviços de Multimédia – Serviço de Indexação</w:t>
        </w:r>
        <w:r>
          <w:rPr>
            <w:noProof/>
            <w:webHidden/>
          </w:rPr>
          <w:tab/>
        </w:r>
        <w:r>
          <w:rPr>
            <w:noProof/>
            <w:webHidden/>
          </w:rPr>
          <w:fldChar w:fldCharType="begin"/>
        </w:r>
        <w:r>
          <w:rPr>
            <w:noProof/>
            <w:webHidden/>
          </w:rPr>
          <w:instrText xml:space="preserve"> PAGEREF _Toc425665308 \h </w:instrText>
        </w:r>
        <w:r>
          <w:rPr>
            <w:noProof/>
            <w:webHidden/>
          </w:rPr>
        </w:r>
        <w:r>
          <w:rPr>
            <w:noProof/>
            <w:webHidden/>
          </w:rPr>
          <w:fldChar w:fldCharType="separate"/>
        </w:r>
        <w:r>
          <w:rPr>
            <w:noProof/>
            <w:webHidden/>
          </w:rPr>
          <w:t>21</w:t>
        </w:r>
        <w:r>
          <w:rPr>
            <w:noProof/>
            <w:webHidden/>
          </w:rPr>
          <w:fldChar w:fldCharType="end"/>
        </w:r>
      </w:hyperlink>
    </w:p>
    <w:p w14:paraId="25A205F8"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09" w:history="1">
        <w:r w:rsidRPr="00C22B0B">
          <w:rPr>
            <w:rStyle w:val="Hyperlink"/>
            <w:noProof/>
          </w:rPr>
          <w:t>Serviços de Multimédia - Canais em Direto</w:t>
        </w:r>
        <w:r>
          <w:rPr>
            <w:noProof/>
            <w:webHidden/>
          </w:rPr>
          <w:tab/>
        </w:r>
        <w:r>
          <w:rPr>
            <w:noProof/>
            <w:webHidden/>
          </w:rPr>
          <w:fldChar w:fldCharType="begin"/>
        </w:r>
        <w:r>
          <w:rPr>
            <w:noProof/>
            <w:webHidden/>
          </w:rPr>
          <w:instrText xml:space="preserve"> PAGEREF _Toc425665309 \h </w:instrText>
        </w:r>
        <w:r>
          <w:rPr>
            <w:noProof/>
            <w:webHidden/>
          </w:rPr>
        </w:r>
        <w:r>
          <w:rPr>
            <w:noProof/>
            <w:webHidden/>
          </w:rPr>
          <w:fldChar w:fldCharType="separate"/>
        </w:r>
        <w:r>
          <w:rPr>
            <w:noProof/>
            <w:webHidden/>
          </w:rPr>
          <w:t>22</w:t>
        </w:r>
        <w:r>
          <w:rPr>
            <w:noProof/>
            <w:webHidden/>
          </w:rPr>
          <w:fldChar w:fldCharType="end"/>
        </w:r>
      </w:hyperlink>
    </w:p>
    <w:p w14:paraId="53CBC665"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10" w:history="1">
        <w:r w:rsidRPr="00C22B0B">
          <w:rPr>
            <w:rStyle w:val="Hyperlink"/>
            <w:noProof/>
          </w:rPr>
          <w:t>Serviços de Multimédia – Serviço de Transmissão em Fluxo</w:t>
        </w:r>
        <w:r>
          <w:rPr>
            <w:noProof/>
            <w:webHidden/>
          </w:rPr>
          <w:tab/>
        </w:r>
        <w:r>
          <w:rPr>
            <w:noProof/>
            <w:webHidden/>
          </w:rPr>
          <w:fldChar w:fldCharType="begin"/>
        </w:r>
        <w:r>
          <w:rPr>
            <w:noProof/>
            <w:webHidden/>
          </w:rPr>
          <w:instrText xml:space="preserve"> PAGEREF _Toc425665310 \h </w:instrText>
        </w:r>
        <w:r>
          <w:rPr>
            <w:noProof/>
            <w:webHidden/>
          </w:rPr>
        </w:r>
        <w:r>
          <w:rPr>
            <w:noProof/>
            <w:webHidden/>
          </w:rPr>
          <w:fldChar w:fldCharType="separate"/>
        </w:r>
        <w:r>
          <w:rPr>
            <w:noProof/>
            <w:webHidden/>
          </w:rPr>
          <w:t>22</w:t>
        </w:r>
        <w:r>
          <w:rPr>
            <w:noProof/>
            <w:webHidden/>
          </w:rPr>
          <w:fldChar w:fldCharType="end"/>
        </w:r>
      </w:hyperlink>
    </w:p>
    <w:p w14:paraId="4B86FF96"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11" w:history="1">
        <w:r w:rsidRPr="00C22B0B">
          <w:rPr>
            <w:rStyle w:val="Hyperlink"/>
            <w:noProof/>
          </w:rPr>
          <w:t>Serviços de Multimédia – Serviço de Proteção de Conteúdo</w:t>
        </w:r>
        <w:r>
          <w:rPr>
            <w:noProof/>
            <w:webHidden/>
          </w:rPr>
          <w:tab/>
        </w:r>
        <w:r>
          <w:rPr>
            <w:noProof/>
            <w:webHidden/>
          </w:rPr>
          <w:fldChar w:fldCharType="begin"/>
        </w:r>
        <w:r>
          <w:rPr>
            <w:noProof/>
            <w:webHidden/>
          </w:rPr>
          <w:instrText xml:space="preserve"> PAGEREF _Toc425665311 \h </w:instrText>
        </w:r>
        <w:r>
          <w:rPr>
            <w:noProof/>
            <w:webHidden/>
          </w:rPr>
        </w:r>
        <w:r>
          <w:rPr>
            <w:noProof/>
            <w:webHidden/>
          </w:rPr>
          <w:fldChar w:fldCharType="separate"/>
        </w:r>
        <w:r>
          <w:rPr>
            <w:noProof/>
            <w:webHidden/>
          </w:rPr>
          <w:t>23</w:t>
        </w:r>
        <w:r>
          <w:rPr>
            <w:noProof/>
            <w:webHidden/>
          </w:rPr>
          <w:fldChar w:fldCharType="end"/>
        </w:r>
      </w:hyperlink>
    </w:p>
    <w:p w14:paraId="1507F0B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12" w:history="1">
        <w:r w:rsidRPr="00C22B0B">
          <w:rPr>
            <w:rStyle w:val="Hyperlink"/>
            <w:noProof/>
          </w:rPr>
          <w:t>Serviços Móveis</w:t>
        </w:r>
        <w:r>
          <w:rPr>
            <w:noProof/>
            <w:webHidden/>
          </w:rPr>
          <w:tab/>
        </w:r>
        <w:r>
          <w:rPr>
            <w:noProof/>
            <w:webHidden/>
          </w:rPr>
          <w:fldChar w:fldCharType="begin"/>
        </w:r>
        <w:r>
          <w:rPr>
            <w:noProof/>
            <w:webHidden/>
          </w:rPr>
          <w:instrText xml:space="preserve"> PAGEREF _Toc425665312 \h </w:instrText>
        </w:r>
        <w:r>
          <w:rPr>
            <w:noProof/>
            <w:webHidden/>
          </w:rPr>
        </w:r>
        <w:r>
          <w:rPr>
            <w:noProof/>
            <w:webHidden/>
          </w:rPr>
          <w:fldChar w:fldCharType="separate"/>
        </w:r>
        <w:r>
          <w:rPr>
            <w:noProof/>
            <w:webHidden/>
          </w:rPr>
          <w:t>23</w:t>
        </w:r>
        <w:r>
          <w:rPr>
            <w:noProof/>
            <w:webHidden/>
          </w:rPr>
          <w:fldChar w:fldCharType="end"/>
        </w:r>
      </w:hyperlink>
    </w:p>
    <w:p w14:paraId="6CAB54E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13" w:history="1">
        <w:r w:rsidRPr="00C22B0B">
          <w:rPr>
            <w:rStyle w:val="Hyperlink"/>
            <w:noProof/>
          </w:rPr>
          <w:t>Serviço Multi-Factor Authentication</w:t>
        </w:r>
        <w:r>
          <w:rPr>
            <w:noProof/>
            <w:webHidden/>
          </w:rPr>
          <w:tab/>
        </w:r>
        <w:r>
          <w:rPr>
            <w:noProof/>
            <w:webHidden/>
          </w:rPr>
          <w:fldChar w:fldCharType="begin"/>
        </w:r>
        <w:r>
          <w:rPr>
            <w:noProof/>
            <w:webHidden/>
          </w:rPr>
          <w:instrText xml:space="preserve"> PAGEREF _Toc425665313 \h </w:instrText>
        </w:r>
        <w:r>
          <w:rPr>
            <w:noProof/>
            <w:webHidden/>
          </w:rPr>
        </w:r>
        <w:r>
          <w:rPr>
            <w:noProof/>
            <w:webHidden/>
          </w:rPr>
          <w:fldChar w:fldCharType="separate"/>
        </w:r>
        <w:r>
          <w:rPr>
            <w:noProof/>
            <w:webHidden/>
          </w:rPr>
          <w:t>23</w:t>
        </w:r>
        <w:r>
          <w:rPr>
            <w:noProof/>
            <w:webHidden/>
          </w:rPr>
          <w:fldChar w:fldCharType="end"/>
        </w:r>
      </w:hyperlink>
    </w:p>
    <w:p w14:paraId="03E6193D"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14" w:history="1">
        <w:r w:rsidRPr="00C22B0B">
          <w:rPr>
            <w:rStyle w:val="Hyperlink"/>
            <w:noProof/>
          </w:rPr>
          <w:t>Informações Operacionais</w:t>
        </w:r>
        <w:r>
          <w:rPr>
            <w:noProof/>
            <w:webHidden/>
          </w:rPr>
          <w:tab/>
        </w:r>
        <w:r>
          <w:rPr>
            <w:noProof/>
            <w:webHidden/>
          </w:rPr>
          <w:fldChar w:fldCharType="begin"/>
        </w:r>
        <w:r>
          <w:rPr>
            <w:noProof/>
            <w:webHidden/>
          </w:rPr>
          <w:instrText xml:space="preserve"> PAGEREF _Toc425665314 \h </w:instrText>
        </w:r>
        <w:r>
          <w:rPr>
            <w:noProof/>
            <w:webHidden/>
          </w:rPr>
        </w:r>
        <w:r>
          <w:rPr>
            <w:noProof/>
            <w:webHidden/>
          </w:rPr>
          <w:fldChar w:fldCharType="separate"/>
        </w:r>
        <w:r>
          <w:rPr>
            <w:noProof/>
            <w:webHidden/>
          </w:rPr>
          <w:t>24</w:t>
        </w:r>
        <w:r>
          <w:rPr>
            <w:noProof/>
            <w:webHidden/>
          </w:rPr>
          <w:fldChar w:fldCharType="end"/>
        </w:r>
      </w:hyperlink>
    </w:p>
    <w:p w14:paraId="2D62E67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15" w:history="1">
        <w:r w:rsidRPr="00C22B0B">
          <w:rPr>
            <w:rStyle w:val="Hyperlink"/>
            <w:noProof/>
          </w:rPr>
          <w:t>RemoteApp</w:t>
        </w:r>
        <w:r>
          <w:rPr>
            <w:noProof/>
            <w:webHidden/>
          </w:rPr>
          <w:tab/>
        </w:r>
        <w:r>
          <w:rPr>
            <w:noProof/>
            <w:webHidden/>
          </w:rPr>
          <w:fldChar w:fldCharType="begin"/>
        </w:r>
        <w:r>
          <w:rPr>
            <w:noProof/>
            <w:webHidden/>
          </w:rPr>
          <w:instrText xml:space="preserve"> PAGEREF _Toc425665315 \h </w:instrText>
        </w:r>
        <w:r>
          <w:rPr>
            <w:noProof/>
            <w:webHidden/>
          </w:rPr>
        </w:r>
        <w:r>
          <w:rPr>
            <w:noProof/>
            <w:webHidden/>
          </w:rPr>
          <w:fldChar w:fldCharType="separate"/>
        </w:r>
        <w:r>
          <w:rPr>
            <w:noProof/>
            <w:webHidden/>
          </w:rPr>
          <w:t>24</w:t>
        </w:r>
        <w:r>
          <w:rPr>
            <w:noProof/>
            <w:webHidden/>
          </w:rPr>
          <w:fldChar w:fldCharType="end"/>
        </w:r>
      </w:hyperlink>
    </w:p>
    <w:p w14:paraId="4631457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16" w:history="1">
        <w:r w:rsidRPr="00C22B0B">
          <w:rPr>
            <w:rStyle w:val="Hyperlink"/>
            <w:noProof/>
          </w:rPr>
          <w:t>Agendador</w:t>
        </w:r>
        <w:r>
          <w:rPr>
            <w:noProof/>
            <w:webHidden/>
          </w:rPr>
          <w:tab/>
        </w:r>
        <w:r>
          <w:rPr>
            <w:noProof/>
            <w:webHidden/>
          </w:rPr>
          <w:fldChar w:fldCharType="begin"/>
        </w:r>
        <w:r>
          <w:rPr>
            <w:noProof/>
            <w:webHidden/>
          </w:rPr>
          <w:instrText xml:space="preserve"> PAGEREF _Toc425665316 \h </w:instrText>
        </w:r>
        <w:r>
          <w:rPr>
            <w:noProof/>
            <w:webHidden/>
          </w:rPr>
        </w:r>
        <w:r>
          <w:rPr>
            <w:noProof/>
            <w:webHidden/>
          </w:rPr>
          <w:fldChar w:fldCharType="separate"/>
        </w:r>
        <w:r>
          <w:rPr>
            <w:noProof/>
            <w:webHidden/>
          </w:rPr>
          <w:t>25</w:t>
        </w:r>
        <w:r>
          <w:rPr>
            <w:noProof/>
            <w:webHidden/>
          </w:rPr>
          <w:fldChar w:fldCharType="end"/>
        </w:r>
      </w:hyperlink>
    </w:p>
    <w:p w14:paraId="6B43C4D1"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17" w:history="1">
        <w:r w:rsidRPr="00C22B0B">
          <w:rPr>
            <w:rStyle w:val="Hyperlink"/>
            <w:noProof/>
          </w:rPr>
          <w:t>Pesquisa</w:t>
        </w:r>
        <w:r>
          <w:rPr>
            <w:noProof/>
            <w:webHidden/>
          </w:rPr>
          <w:tab/>
        </w:r>
        <w:r>
          <w:rPr>
            <w:noProof/>
            <w:webHidden/>
          </w:rPr>
          <w:fldChar w:fldCharType="begin"/>
        </w:r>
        <w:r>
          <w:rPr>
            <w:noProof/>
            <w:webHidden/>
          </w:rPr>
          <w:instrText xml:space="preserve"> PAGEREF _Toc425665317 \h </w:instrText>
        </w:r>
        <w:r>
          <w:rPr>
            <w:noProof/>
            <w:webHidden/>
          </w:rPr>
        </w:r>
        <w:r>
          <w:rPr>
            <w:noProof/>
            <w:webHidden/>
          </w:rPr>
          <w:fldChar w:fldCharType="separate"/>
        </w:r>
        <w:r>
          <w:rPr>
            <w:noProof/>
            <w:webHidden/>
          </w:rPr>
          <w:t>25</w:t>
        </w:r>
        <w:r>
          <w:rPr>
            <w:noProof/>
            <w:webHidden/>
          </w:rPr>
          <w:fldChar w:fldCharType="end"/>
        </w:r>
      </w:hyperlink>
    </w:p>
    <w:p w14:paraId="21E28229"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18" w:history="1">
        <w:r w:rsidRPr="00C22B0B">
          <w:rPr>
            <w:rStyle w:val="Hyperlink"/>
            <w:noProof/>
          </w:rPr>
          <w:t>Serviço de Barramento de Serviço – Reencaminhamentos</w:t>
        </w:r>
        <w:r>
          <w:rPr>
            <w:noProof/>
            <w:webHidden/>
          </w:rPr>
          <w:tab/>
        </w:r>
        <w:r>
          <w:rPr>
            <w:noProof/>
            <w:webHidden/>
          </w:rPr>
          <w:fldChar w:fldCharType="begin"/>
        </w:r>
        <w:r>
          <w:rPr>
            <w:noProof/>
            <w:webHidden/>
          </w:rPr>
          <w:instrText xml:space="preserve"> PAGEREF _Toc425665318 \h </w:instrText>
        </w:r>
        <w:r>
          <w:rPr>
            <w:noProof/>
            <w:webHidden/>
          </w:rPr>
        </w:r>
        <w:r>
          <w:rPr>
            <w:noProof/>
            <w:webHidden/>
          </w:rPr>
          <w:fldChar w:fldCharType="separate"/>
        </w:r>
        <w:r>
          <w:rPr>
            <w:noProof/>
            <w:webHidden/>
          </w:rPr>
          <w:t>26</w:t>
        </w:r>
        <w:r>
          <w:rPr>
            <w:noProof/>
            <w:webHidden/>
          </w:rPr>
          <w:fldChar w:fldCharType="end"/>
        </w:r>
      </w:hyperlink>
    </w:p>
    <w:p w14:paraId="09A818AB"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19" w:history="1">
        <w:r w:rsidRPr="00C22B0B">
          <w:rPr>
            <w:rStyle w:val="Hyperlink"/>
            <w:noProof/>
          </w:rPr>
          <w:t>Serviço de Barramento de Serviço – Filas e Tópicos</w:t>
        </w:r>
        <w:r>
          <w:rPr>
            <w:noProof/>
            <w:webHidden/>
          </w:rPr>
          <w:tab/>
        </w:r>
        <w:r>
          <w:rPr>
            <w:noProof/>
            <w:webHidden/>
          </w:rPr>
          <w:fldChar w:fldCharType="begin"/>
        </w:r>
        <w:r>
          <w:rPr>
            <w:noProof/>
            <w:webHidden/>
          </w:rPr>
          <w:instrText xml:space="preserve"> PAGEREF _Toc425665319 \h </w:instrText>
        </w:r>
        <w:r>
          <w:rPr>
            <w:noProof/>
            <w:webHidden/>
          </w:rPr>
        </w:r>
        <w:r>
          <w:rPr>
            <w:noProof/>
            <w:webHidden/>
          </w:rPr>
          <w:fldChar w:fldCharType="separate"/>
        </w:r>
        <w:r>
          <w:rPr>
            <w:noProof/>
            <w:webHidden/>
          </w:rPr>
          <w:t>26</w:t>
        </w:r>
        <w:r>
          <w:rPr>
            <w:noProof/>
            <w:webHidden/>
          </w:rPr>
          <w:fldChar w:fldCharType="end"/>
        </w:r>
      </w:hyperlink>
    </w:p>
    <w:p w14:paraId="10C70D53"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20" w:history="1">
        <w:r w:rsidRPr="00C22B0B">
          <w:rPr>
            <w:rStyle w:val="Hyperlink"/>
            <w:noProof/>
          </w:rPr>
          <w:t>Serviço de Barramento de Serviço – Hubs de Notificação</w:t>
        </w:r>
        <w:r>
          <w:rPr>
            <w:noProof/>
            <w:webHidden/>
          </w:rPr>
          <w:tab/>
        </w:r>
        <w:r>
          <w:rPr>
            <w:noProof/>
            <w:webHidden/>
          </w:rPr>
          <w:fldChar w:fldCharType="begin"/>
        </w:r>
        <w:r>
          <w:rPr>
            <w:noProof/>
            <w:webHidden/>
          </w:rPr>
          <w:instrText xml:space="preserve"> PAGEREF _Toc425665320 \h </w:instrText>
        </w:r>
        <w:r>
          <w:rPr>
            <w:noProof/>
            <w:webHidden/>
          </w:rPr>
        </w:r>
        <w:r>
          <w:rPr>
            <w:noProof/>
            <w:webHidden/>
          </w:rPr>
          <w:fldChar w:fldCharType="separate"/>
        </w:r>
        <w:r>
          <w:rPr>
            <w:noProof/>
            <w:webHidden/>
          </w:rPr>
          <w:t>27</w:t>
        </w:r>
        <w:r>
          <w:rPr>
            <w:noProof/>
            <w:webHidden/>
          </w:rPr>
          <w:fldChar w:fldCharType="end"/>
        </w:r>
      </w:hyperlink>
    </w:p>
    <w:p w14:paraId="3F56DB48"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21" w:history="1">
        <w:r w:rsidRPr="00C22B0B">
          <w:rPr>
            <w:rStyle w:val="Hyperlink"/>
            <w:noProof/>
          </w:rPr>
          <w:t>Serviço de Barramento de Serviço – Hubs de Eventos</w:t>
        </w:r>
        <w:r>
          <w:rPr>
            <w:noProof/>
            <w:webHidden/>
          </w:rPr>
          <w:tab/>
        </w:r>
        <w:r>
          <w:rPr>
            <w:noProof/>
            <w:webHidden/>
          </w:rPr>
          <w:fldChar w:fldCharType="begin"/>
        </w:r>
        <w:r>
          <w:rPr>
            <w:noProof/>
            <w:webHidden/>
          </w:rPr>
          <w:instrText xml:space="preserve"> PAGEREF _Toc425665321 \h </w:instrText>
        </w:r>
        <w:r>
          <w:rPr>
            <w:noProof/>
            <w:webHidden/>
          </w:rPr>
        </w:r>
        <w:r>
          <w:rPr>
            <w:noProof/>
            <w:webHidden/>
          </w:rPr>
          <w:fldChar w:fldCharType="separate"/>
        </w:r>
        <w:r>
          <w:rPr>
            <w:noProof/>
            <w:webHidden/>
          </w:rPr>
          <w:t>27</w:t>
        </w:r>
        <w:r>
          <w:rPr>
            <w:noProof/>
            <w:webHidden/>
          </w:rPr>
          <w:fldChar w:fldCharType="end"/>
        </w:r>
      </w:hyperlink>
    </w:p>
    <w:p w14:paraId="0227207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22" w:history="1">
        <w:r w:rsidRPr="00C22B0B">
          <w:rPr>
            <w:rStyle w:val="Hyperlink"/>
            <w:noProof/>
          </w:rPr>
          <w:t>Serviço de Recuperação de Site – do Local para o Azure</w:t>
        </w:r>
        <w:r>
          <w:rPr>
            <w:noProof/>
            <w:webHidden/>
          </w:rPr>
          <w:tab/>
        </w:r>
        <w:r>
          <w:rPr>
            <w:noProof/>
            <w:webHidden/>
          </w:rPr>
          <w:fldChar w:fldCharType="begin"/>
        </w:r>
        <w:r>
          <w:rPr>
            <w:noProof/>
            <w:webHidden/>
          </w:rPr>
          <w:instrText xml:space="preserve"> PAGEREF _Toc425665322 \h </w:instrText>
        </w:r>
        <w:r>
          <w:rPr>
            <w:noProof/>
            <w:webHidden/>
          </w:rPr>
        </w:r>
        <w:r>
          <w:rPr>
            <w:noProof/>
            <w:webHidden/>
          </w:rPr>
          <w:fldChar w:fldCharType="separate"/>
        </w:r>
        <w:r>
          <w:rPr>
            <w:noProof/>
            <w:webHidden/>
          </w:rPr>
          <w:t>28</w:t>
        </w:r>
        <w:r>
          <w:rPr>
            <w:noProof/>
            <w:webHidden/>
          </w:rPr>
          <w:fldChar w:fldCharType="end"/>
        </w:r>
      </w:hyperlink>
    </w:p>
    <w:p w14:paraId="32163241"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23" w:history="1">
        <w:r w:rsidRPr="00C22B0B">
          <w:rPr>
            <w:rStyle w:val="Hyperlink"/>
            <w:noProof/>
          </w:rPr>
          <w:t>Serviço de Recuperação de Site – do Local para o Local</w:t>
        </w:r>
        <w:r>
          <w:rPr>
            <w:noProof/>
            <w:webHidden/>
          </w:rPr>
          <w:tab/>
        </w:r>
        <w:r>
          <w:rPr>
            <w:noProof/>
            <w:webHidden/>
          </w:rPr>
          <w:fldChar w:fldCharType="begin"/>
        </w:r>
        <w:r>
          <w:rPr>
            <w:noProof/>
            <w:webHidden/>
          </w:rPr>
          <w:instrText xml:space="preserve"> PAGEREF _Toc425665323 \h </w:instrText>
        </w:r>
        <w:r>
          <w:rPr>
            <w:noProof/>
            <w:webHidden/>
          </w:rPr>
        </w:r>
        <w:r>
          <w:rPr>
            <w:noProof/>
            <w:webHidden/>
          </w:rPr>
          <w:fldChar w:fldCharType="separate"/>
        </w:r>
        <w:r>
          <w:rPr>
            <w:noProof/>
            <w:webHidden/>
          </w:rPr>
          <w:t>28</w:t>
        </w:r>
        <w:r>
          <w:rPr>
            <w:noProof/>
            <w:webHidden/>
          </w:rPr>
          <w:fldChar w:fldCharType="end"/>
        </w:r>
      </w:hyperlink>
    </w:p>
    <w:p w14:paraId="1892AF1A"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24" w:history="1">
        <w:r w:rsidRPr="00C22B0B">
          <w:rPr>
            <w:rStyle w:val="Hyperlink"/>
            <w:noProof/>
          </w:rPr>
          <w:t>Serviço de Base de Dados SQL (Camadas Web e Business)</w:t>
        </w:r>
        <w:r>
          <w:rPr>
            <w:noProof/>
            <w:webHidden/>
          </w:rPr>
          <w:tab/>
        </w:r>
        <w:r>
          <w:rPr>
            <w:noProof/>
            <w:webHidden/>
          </w:rPr>
          <w:fldChar w:fldCharType="begin"/>
        </w:r>
        <w:r>
          <w:rPr>
            <w:noProof/>
            <w:webHidden/>
          </w:rPr>
          <w:instrText xml:space="preserve"> PAGEREF _Toc425665324 \h </w:instrText>
        </w:r>
        <w:r>
          <w:rPr>
            <w:noProof/>
            <w:webHidden/>
          </w:rPr>
        </w:r>
        <w:r>
          <w:rPr>
            <w:noProof/>
            <w:webHidden/>
          </w:rPr>
          <w:fldChar w:fldCharType="separate"/>
        </w:r>
        <w:r>
          <w:rPr>
            <w:noProof/>
            <w:webHidden/>
          </w:rPr>
          <w:t>29</w:t>
        </w:r>
        <w:r>
          <w:rPr>
            <w:noProof/>
            <w:webHidden/>
          </w:rPr>
          <w:fldChar w:fldCharType="end"/>
        </w:r>
      </w:hyperlink>
    </w:p>
    <w:p w14:paraId="4E542780"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25" w:history="1">
        <w:r w:rsidRPr="00C22B0B">
          <w:rPr>
            <w:rStyle w:val="Hyperlink"/>
            <w:noProof/>
          </w:rPr>
          <w:t>Serviço de Base de Dados SQL (Camadas Basic, Standard e Premium)</w:t>
        </w:r>
        <w:r>
          <w:rPr>
            <w:noProof/>
            <w:webHidden/>
          </w:rPr>
          <w:tab/>
        </w:r>
        <w:r>
          <w:rPr>
            <w:noProof/>
            <w:webHidden/>
          </w:rPr>
          <w:fldChar w:fldCharType="begin"/>
        </w:r>
        <w:r>
          <w:rPr>
            <w:noProof/>
            <w:webHidden/>
          </w:rPr>
          <w:instrText xml:space="preserve"> PAGEREF _Toc425665325 \h </w:instrText>
        </w:r>
        <w:r>
          <w:rPr>
            <w:noProof/>
            <w:webHidden/>
          </w:rPr>
        </w:r>
        <w:r>
          <w:rPr>
            <w:noProof/>
            <w:webHidden/>
          </w:rPr>
          <w:fldChar w:fldCharType="separate"/>
        </w:r>
        <w:r>
          <w:rPr>
            <w:noProof/>
            <w:webHidden/>
          </w:rPr>
          <w:t>29</w:t>
        </w:r>
        <w:r>
          <w:rPr>
            <w:noProof/>
            <w:webHidden/>
          </w:rPr>
          <w:fldChar w:fldCharType="end"/>
        </w:r>
      </w:hyperlink>
    </w:p>
    <w:p w14:paraId="0D7C360A"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26" w:history="1">
        <w:r w:rsidRPr="00C22B0B">
          <w:rPr>
            <w:rStyle w:val="Hyperlink"/>
            <w:noProof/>
          </w:rPr>
          <w:t>Serviço de Armazenamento</w:t>
        </w:r>
        <w:r>
          <w:rPr>
            <w:noProof/>
            <w:webHidden/>
          </w:rPr>
          <w:tab/>
        </w:r>
        <w:r>
          <w:rPr>
            <w:noProof/>
            <w:webHidden/>
          </w:rPr>
          <w:fldChar w:fldCharType="begin"/>
        </w:r>
        <w:r>
          <w:rPr>
            <w:noProof/>
            <w:webHidden/>
          </w:rPr>
          <w:instrText xml:space="preserve"> PAGEREF _Toc425665326 \h </w:instrText>
        </w:r>
        <w:r>
          <w:rPr>
            <w:noProof/>
            <w:webHidden/>
          </w:rPr>
        </w:r>
        <w:r>
          <w:rPr>
            <w:noProof/>
            <w:webHidden/>
          </w:rPr>
          <w:fldChar w:fldCharType="separate"/>
        </w:r>
        <w:r>
          <w:rPr>
            <w:noProof/>
            <w:webHidden/>
          </w:rPr>
          <w:t>30</w:t>
        </w:r>
        <w:r>
          <w:rPr>
            <w:noProof/>
            <w:webHidden/>
          </w:rPr>
          <w:fldChar w:fldCharType="end"/>
        </w:r>
      </w:hyperlink>
    </w:p>
    <w:p w14:paraId="7131DD9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27" w:history="1">
        <w:r w:rsidRPr="00C22B0B">
          <w:rPr>
            <w:rStyle w:val="Hyperlink"/>
            <w:noProof/>
          </w:rPr>
          <w:t>Serviço StorSimple</w:t>
        </w:r>
        <w:r>
          <w:rPr>
            <w:noProof/>
            <w:webHidden/>
          </w:rPr>
          <w:tab/>
        </w:r>
        <w:r>
          <w:rPr>
            <w:noProof/>
            <w:webHidden/>
          </w:rPr>
          <w:fldChar w:fldCharType="begin"/>
        </w:r>
        <w:r>
          <w:rPr>
            <w:noProof/>
            <w:webHidden/>
          </w:rPr>
          <w:instrText xml:space="preserve"> PAGEREF _Toc425665327 \h </w:instrText>
        </w:r>
        <w:r>
          <w:rPr>
            <w:noProof/>
            <w:webHidden/>
          </w:rPr>
        </w:r>
        <w:r>
          <w:rPr>
            <w:noProof/>
            <w:webHidden/>
          </w:rPr>
          <w:fldChar w:fldCharType="separate"/>
        </w:r>
        <w:r>
          <w:rPr>
            <w:noProof/>
            <w:webHidden/>
          </w:rPr>
          <w:t>31</w:t>
        </w:r>
        <w:r>
          <w:rPr>
            <w:noProof/>
            <w:webHidden/>
          </w:rPr>
          <w:fldChar w:fldCharType="end"/>
        </w:r>
      </w:hyperlink>
    </w:p>
    <w:p w14:paraId="210FFB40"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28" w:history="1">
        <w:r w:rsidRPr="00C22B0B">
          <w:rPr>
            <w:rStyle w:val="Hyperlink"/>
            <w:noProof/>
          </w:rPr>
          <w:t>Stream Analytics – Chamadas da API</w:t>
        </w:r>
        <w:r>
          <w:rPr>
            <w:noProof/>
            <w:webHidden/>
          </w:rPr>
          <w:tab/>
        </w:r>
        <w:r>
          <w:rPr>
            <w:noProof/>
            <w:webHidden/>
          </w:rPr>
          <w:fldChar w:fldCharType="begin"/>
        </w:r>
        <w:r>
          <w:rPr>
            <w:noProof/>
            <w:webHidden/>
          </w:rPr>
          <w:instrText xml:space="preserve"> PAGEREF _Toc425665328 \h </w:instrText>
        </w:r>
        <w:r>
          <w:rPr>
            <w:noProof/>
            <w:webHidden/>
          </w:rPr>
        </w:r>
        <w:r>
          <w:rPr>
            <w:noProof/>
            <w:webHidden/>
          </w:rPr>
          <w:fldChar w:fldCharType="separate"/>
        </w:r>
        <w:r>
          <w:rPr>
            <w:noProof/>
            <w:webHidden/>
          </w:rPr>
          <w:t>32</w:t>
        </w:r>
        <w:r>
          <w:rPr>
            <w:noProof/>
            <w:webHidden/>
          </w:rPr>
          <w:fldChar w:fldCharType="end"/>
        </w:r>
      </w:hyperlink>
    </w:p>
    <w:p w14:paraId="7D267BAC"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29" w:history="1">
        <w:r w:rsidRPr="00C22B0B">
          <w:rPr>
            <w:rStyle w:val="Hyperlink"/>
            <w:noProof/>
          </w:rPr>
          <w:t>Stream Analytics – Tarefas</w:t>
        </w:r>
        <w:r>
          <w:rPr>
            <w:noProof/>
            <w:webHidden/>
          </w:rPr>
          <w:tab/>
        </w:r>
        <w:r>
          <w:rPr>
            <w:noProof/>
            <w:webHidden/>
          </w:rPr>
          <w:fldChar w:fldCharType="begin"/>
        </w:r>
        <w:r>
          <w:rPr>
            <w:noProof/>
            <w:webHidden/>
          </w:rPr>
          <w:instrText xml:space="preserve"> PAGEREF _Toc425665329 \h </w:instrText>
        </w:r>
        <w:r>
          <w:rPr>
            <w:noProof/>
            <w:webHidden/>
          </w:rPr>
        </w:r>
        <w:r>
          <w:rPr>
            <w:noProof/>
            <w:webHidden/>
          </w:rPr>
          <w:fldChar w:fldCharType="separate"/>
        </w:r>
        <w:r>
          <w:rPr>
            <w:noProof/>
            <w:webHidden/>
          </w:rPr>
          <w:t>32</w:t>
        </w:r>
        <w:r>
          <w:rPr>
            <w:noProof/>
            <w:webHidden/>
          </w:rPr>
          <w:fldChar w:fldCharType="end"/>
        </w:r>
      </w:hyperlink>
    </w:p>
    <w:p w14:paraId="486362E1"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30" w:history="1">
        <w:r w:rsidRPr="00C22B0B">
          <w:rPr>
            <w:rStyle w:val="Hyperlink"/>
            <w:noProof/>
          </w:rPr>
          <w:t>Serviço de Gestor de Tráfego</w:t>
        </w:r>
        <w:r>
          <w:rPr>
            <w:noProof/>
            <w:webHidden/>
          </w:rPr>
          <w:tab/>
        </w:r>
        <w:r>
          <w:rPr>
            <w:noProof/>
            <w:webHidden/>
          </w:rPr>
          <w:fldChar w:fldCharType="begin"/>
        </w:r>
        <w:r>
          <w:rPr>
            <w:noProof/>
            <w:webHidden/>
          </w:rPr>
          <w:instrText xml:space="preserve"> PAGEREF _Toc425665330 \h </w:instrText>
        </w:r>
        <w:r>
          <w:rPr>
            <w:noProof/>
            <w:webHidden/>
          </w:rPr>
        </w:r>
        <w:r>
          <w:rPr>
            <w:noProof/>
            <w:webHidden/>
          </w:rPr>
          <w:fldChar w:fldCharType="separate"/>
        </w:r>
        <w:r>
          <w:rPr>
            <w:noProof/>
            <w:webHidden/>
          </w:rPr>
          <w:t>32</w:t>
        </w:r>
        <w:r>
          <w:rPr>
            <w:noProof/>
            <w:webHidden/>
          </w:rPr>
          <w:fldChar w:fldCharType="end"/>
        </w:r>
      </w:hyperlink>
    </w:p>
    <w:p w14:paraId="27D53312"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31" w:history="1">
        <w:r w:rsidRPr="00C22B0B">
          <w:rPr>
            <w:rStyle w:val="Hyperlink"/>
            <w:noProof/>
          </w:rPr>
          <w:t>Máquinas Virtuais</w:t>
        </w:r>
        <w:r>
          <w:rPr>
            <w:noProof/>
            <w:webHidden/>
          </w:rPr>
          <w:tab/>
        </w:r>
        <w:r>
          <w:rPr>
            <w:noProof/>
            <w:webHidden/>
          </w:rPr>
          <w:fldChar w:fldCharType="begin"/>
        </w:r>
        <w:r>
          <w:rPr>
            <w:noProof/>
            <w:webHidden/>
          </w:rPr>
          <w:instrText xml:space="preserve"> PAGEREF _Toc425665331 \h </w:instrText>
        </w:r>
        <w:r>
          <w:rPr>
            <w:noProof/>
            <w:webHidden/>
          </w:rPr>
        </w:r>
        <w:r>
          <w:rPr>
            <w:noProof/>
            <w:webHidden/>
          </w:rPr>
          <w:fldChar w:fldCharType="separate"/>
        </w:r>
        <w:r>
          <w:rPr>
            <w:noProof/>
            <w:webHidden/>
          </w:rPr>
          <w:t>33</w:t>
        </w:r>
        <w:r>
          <w:rPr>
            <w:noProof/>
            <w:webHidden/>
          </w:rPr>
          <w:fldChar w:fldCharType="end"/>
        </w:r>
      </w:hyperlink>
    </w:p>
    <w:p w14:paraId="39151181"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32" w:history="1">
        <w:r w:rsidRPr="00C22B0B">
          <w:rPr>
            <w:rStyle w:val="Hyperlink"/>
            <w:noProof/>
          </w:rPr>
          <w:t>Gateway de VPN</w:t>
        </w:r>
        <w:r>
          <w:rPr>
            <w:noProof/>
            <w:webHidden/>
          </w:rPr>
          <w:tab/>
        </w:r>
        <w:r>
          <w:rPr>
            <w:noProof/>
            <w:webHidden/>
          </w:rPr>
          <w:fldChar w:fldCharType="begin"/>
        </w:r>
        <w:r>
          <w:rPr>
            <w:noProof/>
            <w:webHidden/>
          </w:rPr>
          <w:instrText xml:space="preserve"> PAGEREF _Toc425665332 \h </w:instrText>
        </w:r>
        <w:r>
          <w:rPr>
            <w:noProof/>
            <w:webHidden/>
          </w:rPr>
        </w:r>
        <w:r>
          <w:rPr>
            <w:noProof/>
            <w:webHidden/>
          </w:rPr>
          <w:fldChar w:fldCharType="separate"/>
        </w:r>
        <w:r>
          <w:rPr>
            <w:noProof/>
            <w:webHidden/>
          </w:rPr>
          <w:t>33</w:t>
        </w:r>
        <w:r>
          <w:rPr>
            <w:noProof/>
            <w:webHidden/>
          </w:rPr>
          <w:fldChar w:fldCharType="end"/>
        </w:r>
      </w:hyperlink>
    </w:p>
    <w:p w14:paraId="784D6524"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33" w:history="1">
        <w:r w:rsidRPr="00C22B0B">
          <w:rPr>
            <w:rStyle w:val="Hyperlink"/>
            <w:noProof/>
          </w:rPr>
          <w:t>Visual Studio Online – Serviço de Planos do Utilizador</w:t>
        </w:r>
        <w:r>
          <w:rPr>
            <w:noProof/>
            <w:webHidden/>
          </w:rPr>
          <w:tab/>
        </w:r>
        <w:r>
          <w:rPr>
            <w:noProof/>
            <w:webHidden/>
          </w:rPr>
          <w:fldChar w:fldCharType="begin"/>
        </w:r>
        <w:r>
          <w:rPr>
            <w:noProof/>
            <w:webHidden/>
          </w:rPr>
          <w:instrText xml:space="preserve"> PAGEREF _Toc425665333 \h </w:instrText>
        </w:r>
        <w:r>
          <w:rPr>
            <w:noProof/>
            <w:webHidden/>
          </w:rPr>
        </w:r>
        <w:r>
          <w:rPr>
            <w:noProof/>
            <w:webHidden/>
          </w:rPr>
          <w:fldChar w:fldCharType="separate"/>
        </w:r>
        <w:r>
          <w:rPr>
            <w:noProof/>
            <w:webHidden/>
          </w:rPr>
          <w:t>34</w:t>
        </w:r>
        <w:r>
          <w:rPr>
            <w:noProof/>
            <w:webHidden/>
          </w:rPr>
          <w:fldChar w:fldCharType="end"/>
        </w:r>
      </w:hyperlink>
    </w:p>
    <w:p w14:paraId="4C2E09C4"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34" w:history="1">
        <w:r w:rsidRPr="00C22B0B">
          <w:rPr>
            <w:rStyle w:val="Hyperlink"/>
            <w:noProof/>
          </w:rPr>
          <w:t>Visual Studio Online – Serviço de Desenvolvimento</w:t>
        </w:r>
        <w:r>
          <w:rPr>
            <w:noProof/>
            <w:webHidden/>
          </w:rPr>
          <w:tab/>
        </w:r>
        <w:r>
          <w:rPr>
            <w:noProof/>
            <w:webHidden/>
          </w:rPr>
          <w:fldChar w:fldCharType="begin"/>
        </w:r>
        <w:r>
          <w:rPr>
            <w:noProof/>
            <w:webHidden/>
          </w:rPr>
          <w:instrText xml:space="preserve"> PAGEREF _Toc425665334 \h </w:instrText>
        </w:r>
        <w:r>
          <w:rPr>
            <w:noProof/>
            <w:webHidden/>
          </w:rPr>
        </w:r>
        <w:r>
          <w:rPr>
            <w:noProof/>
            <w:webHidden/>
          </w:rPr>
          <w:fldChar w:fldCharType="separate"/>
        </w:r>
        <w:r>
          <w:rPr>
            <w:noProof/>
            <w:webHidden/>
          </w:rPr>
          <w:t>34</w:t>
        </w:r>
        <w:r>
          <w:rPr>
            <w:noProof/>
            <w:webHidden/>
          </w:rPr>
          <w:fldChar w:fldCharType="end"/>
        </w:r>
      </w:hyperlink>
    </w:p>
    <w:p w14:paraId="1D398F6E"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35" w:history="1">
        <w:r w:rsidRPr="00C22B0B">
          <w:rPr>
            <w:rStyle w:val="Hyperlink"/>
            <w:noProof/>
          </w:rPr>
          <w:t>Visual Studio Online – Serviço de Teste de Carga</w:t>
        </w:r>
        <w:r>
          <w:rPr>
            <w:noProof/>
            <w:webHidden/>
          </w:rPr>
          <w:tab/>
        </w:r>
        <w:r>
          <w:rPr>
            <w:noProof/>
            <w:webHidden/>
          </w:rPr>
          <w:fldChar w:fldCharType="begin"/>
        </w:r>
        <w:r>
          <w:rPr>
            <w:noProof/>
            <w:webHidden/>
          </w:rPr>
          <w:instrText xml:space="preserve"> PAGEREF _Toc425665335 \h </w:instrText>
        </w:r>
        <w:r>
          <w:rPr>
            <w:noProof/>
            <w:webHidden/>
          </w:rPr>
        </w:r>
        <w:r>
          <w:rPr>
            <w:noProof/>
            <w:webHidden/>
          </w:rPr>
          <w:fldChar w:fldCharType="separate"/>
        </w:r>
        <w:r>
          <w:rPr>
            <w:noProof/>
            <w:webHidden/>
          </w:rPr>
          <w:t>35</w:t>
        </w:r>
        <w:r>
          <w:rPr>
            <w:noProof/>
            <w:webHidden/>
          </w:rPr>
          <w:fldChar w:fldCharType="end"/>
        </w:r>
      </w:hyperlink>
    </w:p>
    <w:p w14:paraId="44401FAA"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36" w:history="1">
        <w:r w:rsidRPr="00C22B0B">
          <w:rPr>
            <w:rStyle w:val="Hyperlink"/>
            <w:noProof/>
          </w:rPr>
          <w:t>Serviço de Web sites</w:t>
        </w:r>
        <w:r>
          <w:rPr>
            <w:noProof/>
            <w:webHidden/>
          </w:rPr>
          <w:tab/>
        </w:r>
        <w:r>
          <w:rPr>
            <w:noProof/>
            <w:webHidden/>
          </w:rPr>
          <w:fldChar w:fldCharType="begin"/>
        </w:r>
        <w:r>
          <w:rPr>
            <w:noProof/>
            <w:webHidden/>
          </w:rPr>
          <w:instrText xml:space="preserve"> PAGEREF _Toc425665336 \h </w:instrText>
        </w:r>
        <w:r>
          <w:rPr>
            <w:noProof/>
            <w:webHidden/>
          </w:rPr>
        </w:r>
        <w:r>
          <w:rPr>
            <w:noProof/>
            <w:webHidden/>
          </w:rPr>
          <w:fldChar w:fldCharType="separate"/>
        </w:r>
        <w:r>
          <w:rPr>
            <w:noProof/>
            <w:webHidden/>
          </w:rPr>
          <w:t>35</w:t>
        </w:r>
        <w:r>
          <w:rPr>
            <w:noProof/>
            <w:webHidden/>
          </w:rPr>
          <w:fldChar w:fldCharType="end"/>
        </w:r>
      </w:hyperlink>
    </w:p>
    <w:p w14:paraId="6B0B9924" w14:textId="77777777" w:rsidR="009204F3" w:rsidRDefault="009204F3">
      <w:pPr>
        <w:pStyle w:val="TOC2"/>
        <w:tabs>
          <w:tab w:val="right" w:leader="dot" w:pos="5030"/>
        </w:tabs>
        <w:rPr>
          <w:rFonts w:eastAsiaTheme="minorEastAsia"/>
          <w:b w:val="0"/>
          <w:smallCaps w:val="0"/>
          <w:noProof/>
          <w:sz w:val="22"/>
          <w:lang w:val="en-US" w:eastAsia="en-US" w:bidi="ar-SA"/>
        </w:rPr>
      </w:pPr>
      <w:hyperlink w:anchor="_Toc425665337" w:history="1">
        <w:r w:rsidRPr="00C22B0B">
          <w:rPr>
            <w:rStyle w:val="Hyperlink"/>
            <w:noProof/>
          </w:rPr>
          <w:t>Outros Serviços Online</w:t>
        </w:r>
        <w:r>
          <w:rPr>
            <w:noProof/>
            <w:webHidden/>
          </w:rPr>
          <w:tab/>
        </w:r>
        <w:r>
          <w:rPr>
            <w:noProof/>
            <w:webHidden/>
          </w:rPr>
          <w:fldChar w:fldCharType="begin"/>
        </w:r>
        <w:r>
          <w:rPr>
            <w:noProof/>
            <w:webHidden/>
          </w:rPr>
          <w:instrText xml:space="preserve"> PAGEREF _Toc425665337 \h </w:instrText>
        </w:r>
        <w:r>
          <w:rPr>
            <w:noProof/>
            <w:webHidden/>
          </w:rPr>
        </w:r>
        <w:r>
          <w:rPr>
            <w:noProof/>
            <w:webHidden/>
          </w:rPr>
          <w:fldChar w:fldCharType="separate"/>
        </w:r>
        <w:r>
          <w:rPr>
            <w:noProof/>
            <w:webHidden/>
          </w:rPr>
          <w:t>36</w:t>
        </w:r>
        <w:r>
          <w:rPr>
            <w:noProof/>
            <w:webHidden/>
          </w:rPr>
          <w:fldChar w:fldCharType="end"/>
        </w:r>
      </w:hyperlink>
    </w:p>
    <w:p w14:paraId="36FEF8DC"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38" w:history="1">
        <w:r w:rsidRPr="00C22B0B">
          <w:rPr>
            <w:rStyle w:val="Hyperlink"/>
            <w:noProof/>
          </w:rPr>
          <w:t>Bing Maps Enterprise Platform</w:t>
        </w:r>
        <w:r>
          <w:rPr>
            <w:noProof/>
            <w:webHidden/>
          </w:rPr>
          <w:tab/>
        </w:r>
        <w:r>
          <w:rPr>
            <w:noProof/>
            <w:webHidden/>
          </w:rPr>
          <w:fldChar w:fldCharType="begin"/>
        </w:r>
        <w:r>
          <w:rPr>
            <w:noProof/>
            <w:webHidden/>
          </w:rPr>
          <w:instrText xml:space="preserve"> PAGEREF _Toc425665338 \h </w:instrText>
        </w:r>
        <w:r>
          <w:rPr>
            <w:noProof/>
            <w:webHidden/>
          </w:rPr>
        </w:r>
        <w:r>
          <w:rPr>
            <w:noProof/>
            <w:webHidden/>
          </w:rPr>
          <w:fldChar w:fldCharType="separate"/>
        </w:r>
        <w:r>
          <w:rPr>
            <w:noProof/>
            <w:webHidden/>
          </w:rPr>
          <w:t>36</w:t>
        </w:r>
        <w:r>
          <w:rPr>
            <w:noProof/>
            <w:webHidden/>
          </w:rPr>
          <w:fldChar w:fldCharType="end"/>
        </w:r>
      </w:hyperlink>
    </w:p>
    <w:p w14:paraId="6E9DD048"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39" w:history="1">
        <w:r w:rsidRPr="00C22B0B">
          <w:rPr>
            <w:rStyle w:val="Hyperlink"/>
            <w:noProof/>
          </w:rPr>
          <w:t>Bing Maps Mobile Asset Management</w:t>
        </w:r>
        <w:r>
          <w:rPr>
            <w:noProof/>
            <w:webHidden/>
          </w:rPr>
          <w:tab/>
        </w:r>
        <w:r>
          <w:rPr>
            <w:noProof/>
            <w:webHidden/>
          </w:rPr>
          <w:fldChar w:fldCharType="begin"/>
        </w:r>
        <w:r>
          <w:rPr>
            <w:noProof/>
            <w:webHidden/>
          </w:rPr>
          <w:instrText xml:space="preserve"> PAGEREF _Toc425665339 \h </w:instrText>
        </w:r>
        <w:r>
          <w:rPr>
            <w:noProof/>
            <w:webHidden/>
          </w:rPr>
        </w:r>
        <w:r>
          <w:rPr>
            <w:noProof/>
            <w:webHidden/>
          </w:rPr>
          <w:fldChar w:fldCharType="separate"/>
        </w:r>
        <w:r>
          <w:rPr>
            <w:noProof/>
            <w:webHidden/>
          </w:rPr>
          <w:t>36</w:t>
        </w:r>
        <w:r>
          <w:rPr>
            <w:noProof/>
            <w:webHidden/>
          </w:rPr>
          <w:fldChar w:fldCharType="end"/>
        </w:r>
      </w:hyperlink>
    </w:p>
    <w:p w14:paraId="374C5B7C"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40" w:history="1">
        <w:r w:rsidRPr="00C22B0B">
          <w:rPr>
            <w:rStyle w:val="Hyperlink"/>
            <w:noProof/>
          </w:rPr>
          <w:t>Power BI Pro</w:t>
        </w:r>
        <w:r>
          <w:rPr>
            <w:noProof/>
            <w:webHidden/>
          </w:rPr>
          <w:tab/>
        </w:r>
        <w:r>
          <w:rPr>
            <w:noProof/>
            <w:webHidden/>
          </w:rPr>
          <w:fldChar w:fldCharType="begin"/>
        </w:r>
        <w:r>
          <w:rPr>
            <w:noProof/>
            <w:webHidden/>
          </w:rPr>
          <w:instrText xml:space="preserve"> PAGEREF _Toc425665340 \h </w:instrText>
        </w:r>
        <w:r>
          <w:rPr>
            <w:noProof/>
            <w:webHidden/>
          </w:rPr>
        </w:r>
        <w:r>
          <w:rPr>
            <w:noProof/>
            <w:webHidden/>
          </w:rPr>
          <w:fldChar w:fldCharType="separate"/>
        </w:r>
        <w:r>
          <w:rPr>
            <w:noProof/>
            <w:webHidden/>
          </w:rPr>
          <w:t>37</w:t>
        </w:r>
        <w:r>
          <w:rPr>
            <w:noProof/>
            <w:webHidden/>
          </w:rPr>
          <w:fldChar w:fldCharType="end"/>
        </w:r>
      </w:hyperlink>
    </w:p>
    <w:p w14:paraId="075E6B4F" w14:textId="77777777" w:rsidR="009204F3" w:rsidRDefault="009204F3">
      <w:pPr>
        <w:pStyle w:val="TOC4"/>
        <w:tabs>
          <w:tab w:val="right" w:leader="dot" w:pos="5030"/>
        </w:tabs>
        <w:rPr>
          <w:rFonts w:eastAsiaTheme="minorEastAsia"/>
          <w:smallCaps w:val="0"/>
          <w:noProof/>
          <w:sz w:val="22"/>
          <w:lang w:val="en-US" w:eastAsia="en-US" w:bidi="ar-SA"/>
        </w:rPr>
      </w:pPr>
      <w:hyperlink w:anchor="_Toc425665341" w:history="1">
        <w:r w:rsidRPr="00C22B0B">
          <w:rPr>
            <w:rStyle w:val="Hyperlink"/>
            <w:noProof/>
          </w:rPr>
          <w:t>API Translator</w:t>
        </w:r>
        <w:r>
          <w:rPr>
            <w:noProof/>
            <w:webHidden/>
          </w:rPr>
          <w:tab/>
        </w:r>
        <w:r>
          <w:rPr>
            <w:noProof/>
            <w:webHidden/>
          </w:rPr>
          <w:fldChar w:fldCharType="begin"/>
        </w:r>
        <w:r>
          <w:rPr>
            <w:noProof/>
            <w:webHidden/>
          </w:rPr>
          <w:instrText xml:space="preserve"> PAGEREF _Toc425665341 \h </w:instrText>
        </w:r>
        <w:r>
          <w:rPr>
            <w:noProof/>
            <w:webHidden/>
          </w:rPr>
        </w:r>
        <w:r>
          <w:rPr>
            <w:noProof/>
            <w:webHidden/>
          </w:rPr>
          <w:fldChar w:fldCharType="separate"/>
        </w:r>
        <w:r>
          <w:rPr>
            <w:noProof/>
            <w:webHidden/>
          </w:rPr>
          <w:t>37</w:t>
        </w:r>
        <w:r>
          <w:rPr>
            <w:noProof/>
            <w:webHidden/>
          </w:rPr>
          <w:fldChar w:fldCharType="end"/>
        </w:r>
      </w:hyperlink>
    </w:p>
    <w:p w14:paraId="4C475F36" w14:textId="77777777" w:rsidR="009204F3" w:rsidRDefault="009204F3">
      <w:pPr>
        <w:pStyle w:val="TOC1"/>
        <w:tabs>
          <w:tab w:val="right" w:leader="dot" w:pos="5030"/>
        </w:tabs>
        <w:rPr>
          <w:rFonts w:eastAsiaTheme="minorEastAsia"/>
          <w:b w:val="0"/>
          <w:caps w:val="0"/>
          <w:noProof/>
          <w:sz w:val="22"/>
          <w:lang w:val="en-US" w:eastAsia="en-US" w:bidi="ar-SA"/>
        </w:rPr>
      </w:pPr>
      <w:hyperlink w:anchor="_Toc425665342" w:history="1">
        <w:r w:rsidRPr="00C22B0B">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_Toc425665342 \h </w:instrText>
        </w:r>
        <w:r>
          <w:rPr>
            <w:noProof/>
            <w:webHidden/>
          </w:rPr>
        </w:r>
        <w:r>
          <w:rPr>
            <w:noProof/>
            <w:webHidden/>
          </w:rPr>
          <w:fldChar w:fldCharType="separate"/>
        </w:r>
        <w:r>
          <w:rPr>
            <w:noProof/>
            <w:webHidden/>
          </w:rPr>
          <w:t>38</w:t>
        </w:r>
        <w:r>
          <w:rPr>
            <w:noProof/>
            <w:webHidden/>
          </w:rPr>
          <w:fldChar w:fldCharType="end"/>
        </w:r>
      </w:hyperlink>
    </w:p>
    <w:p w14:paraId="691C6638" w14:textId="77777777" w:rsidR="009204F3" w:rsidRDefault="009204F3">
      <w:pPr>
        <w:pStyle w:val="TOC1"/>
        <w:tabs>
          <w:tab w:val="right" w:leader="dot" w:pos="5030"/>
        </w:tabs>
        <w:rPr>
          <w:rFonts w:eastAsiaTheme="minorEastAsia"/>
          <w:b w:val="0"/>
          <w:caps w:val="0"/>
          <w:noProof/>
          <w:sz w:val="22"/>
          <w:lang w:val="en-US" w:eastAsia="en-US" w:bidi="ar-SA"/>
        </w:rPr>
      </w:pPr>
      <w:hyperlink w:anchor="_Toc425665343" w:history="1">
        <w:r w:rsidRPr="00C22B0B">
          <w:rPr>
            <w:rStyle w:val="Hyperlink"/>
            <w:noProof/>
          </w:rPr>
          <w:t>Apêndice B – Compromisso de Nível de Serviço para Tempo de Atividade e Envio de Correio Eletrónico</w:t>
        </w:r>
        <w:r>
          <w:rPr>
            <w:noProof/>
            <w:webHidden/>
          </w:rPr>
          <w:tab/>
        </w:r>
        <w:r>
          <w:rPr>
            <w:noProof/>
            <w:webHidden/>
          </w:rPr>
          <w:fldChar w:fldCharType="begin"/>
        </w:r>
        <w:r>
          <w:rPr>
            <w:noProof/>
            <w:webHidden/>
          </w:rPr>
          <w:instrText xml:space="preserve"> PAGEREF _Toc425665343 \h </w:instrText>
        </w:r>
        <w:r>
          <w:rPr>
            <w:noProof/>
            <w:webHidden/>
          </w:rPr>
        </w:r>
        <w:r>
          <w:rPr>
            <w:noProof/>
            <w:webHidden/>
          </w:rPr>
          <w:fldChar w:fldCharType="separate"/>
        </w:r>
        <w:r>
          <w:rPr>
            <w:noProof/>
            <w:webHidden/>
          </w:rPr>
          <w:t>40</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25665260"/>
      <w:r>
        <w:lastRenderedPageBreak/>
        <w:t>Introdução</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25665261"/>
      <w:bookmarkEnd w:id="4"/>
      <w:r>
        <w:t>Acerca deste Documento</w:t>
      </w:r>
      <w:bookmarkEnd w:id="6"/>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25665262"/>
      <w:r>
        <w:t>Versões Anteriores do presente Documento</w:t>
      </w:r>
      <w:bookmarkEnd w:id="7"/>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25665263"/>
      <w:r>
        <w:t>Clarificação e Resumo das Alterações ao presente Documento</w:t>
      </w:r>
      <w:bookmarkEnd w:id="8"/>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400"/>
        <w:gridCol w:w="5400"/>
      </w:tblGrid>
      <w:tr w:rsidR="00AC01B2" w:rsidRPr="0035123C" w14:paraId="7B3CFB25" w14:textId="77777777" w:rsidTr="00AC01B2">
        <w:trPr>
          <w:tblHeader/>
        </w:trPr>
        <w:tc>
          <w:tcPr>
            <w:tcW w:w="5400" w:type="dxa"/>
            <w:shd w:val="clear" w:color="auto" w:fill="0072C6"/>
          </w:tcPr>
          <w:p w14:paraId="2D41460B" w14:textId="37A55AED" w:rsidR="00AC01B2" w:rsidRPr="0035123C" w:rsidRDefault="00AC01B2" w:rsidP="00AC01B2">
            <w:pPr>
              <w:pStyle w:val="ProductList-OfferingBody"/>
            </w:pPr>
            <w:bookmarkStart w:id="9" w:name="_Toc413421537"/>
            <w:r>
              <w:rPr>
                <w:color w:val="FFFFFF" w:themeColor="background1"/>
              </w:rPr>
              <w:t>Adições</w:t>
            </w:r>
            <w:bookmarkEnd w:id="9"/>
          </w:p>
        </w:tc>
        <w:tc>
          <w:tcPr>
            <w:tcW w:w="5400" w:type="dxa"/>
            <w:shd w:val="clear" w:color="auto" w:fill="0072C6"/>
          </w:tcPr>
          <w:p w14:paraId="5C887D55" w14:textId="5D9E078B" w:rsidR="00AC01B2" w:rsidRPr="0035123C" w:rsidRDefault="00AC01B2" w:rsidP="00AC01B2">
            <w:pPr>
              <w:pStyle w:val="ProductList-OfferingBody"/>
            </w:pPr>
            <w:bookmarkStart w:id="10" w:name="_Toc413421538"/>
            <w:r>
              <w:rPr>
                <w:color w:val="FFFFFF" w:themeColor="background1"/>
              </w:rPr>
              <w:t>Eliminações</w:t>
            </w:r>
            <w:bookmarkEnd w:id="10"/>
          </w:p>
        </w:tc>
      </w:tr>
      <w:tr w:rsidR="0049405A" w14:paraId="01A1BDC6" w14:textId="77777777" w:rsidTr="00AC01B2">
        <w:trPr>
          <w:tblHeader/>
        </w:trPr>
        <w:tc>
          <w:tcPr>
            <w:tcW w:w="5400" w:type="dxa"/>
            <w:shd w:val="clear" w:color="auto" w:fill="auto"/>
          </w:tcPr>
          <w:p w14:paraId="6D7BAF67" w14:textId="2340DBB1" w:rsidR="0049405A" w:rsidRDefault="0049405A" w:rsidP="0049405A">
            <w:pPr>
              <w:pStyle w:val="ProductList-OfferingBody"/>
            </w:pPr>
          </w:p>
        </w:tc>
        <w:tc>
          <w:tcPr>
            <w:tcW w:w="5400" w:type="dxa"/>
            <w:shd w:val="clear" w:color="auto" w:fill="auto"/>
          </w:tcPr>
          <w:p w14:paraId="3D04F116" w14:textId="69154F22" w:rsidR="0049405A" w:rsidRDefault="0049405A" w:rsidP="0049405A">
            <w:pPr>
              <w:pStyle w:val="ProductList-OfferingBody"/>
            </w:pPr>
          </w:p>
        </w:tc>
      </w:tr>
    </w:tbl>
    <w:p w14:paraId="36DE762E" w14:textId="77777777" w:rsidR="0035123C" w:rsidRDefault="0035123C" w:rsidP="00106C29">
      <w:pPr>
        <w:pStyle w:val="ProductList-Body"/>
        <w:tabs>
          <w:tab w:val="clear" w:pos="360"/>
          <w:tab w:val="clear" w:pos="720"/>
          <w:tab w:val="clear" w:pos="1080"/>
        </w:tabs>
      </w:pPr>
    </w:p>
    <w:p w14:paraId="730206DB" w14:textId="4DFAF250" w:rsidR="009204F3" w:rsidRDefault="009204F3" w:rsidP="00106C29">
      <w:pPr>
        <w:pStyle w:val="ProductList-Body"/>
        <w:tabs>
          <w:tab w:val="clear" w:pos="360"/>
          <w:tab w:val="clear" w:pos="720"/>
          <w:tab w:val="clear" w:pos="1080"/>
        </w:tabs>
      </w:pPr>
      <w:r w:rsidRPr="009204F3">
        <w:t>Outros Serviços Online</w:t>
      </w:r>
      <w:r>
        <w:t xml:space="preserve"> </w:t>
      </w:r>
    </w:p>
    <w:p w14:paraId="76FA7E66" w14:textId="223E17C4" w:rsidR="009204F3" w:rsidRDefault="009204F3" w:rsidP="00106C29">
      <w:pPr>
        <w:pStyle w:val="ProductList-Body"/>
        <w:tabs>
          <w:tab w:val="clear" w:pos="360"/>
          <w:tab w:val="clear" w:pos="720"/>
          <w:tab w:val="clear" w:pos="1080"/>
        </w:tabs>
      </w:pPr>
      <w:r>
        <w:t>Power BI Pro replaces Power BI para Office 365</w:t>
      </w:r>
    </w:p>
    <w:p w14:paraId="4EBD330F" w14:textId="77777777" w:rsidR="009204F3" w:rsidRPr="00FB368F" w:rsidRDefault="009204F3"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25665264"/>
      <w:r>
        <w:lastRenderedPageBreak/>
        <w:t>Termos de Licenciamento Gerais</w:t>
      </w:r>
      <w:bookmarkEnd w:id="12"/>
    </w:p>
    <w:p w14:paraId="0BDF752D" w14:textId="5F0E96A9" w:rsidR="00045C64" w:rsidRPr="00FB368F" w:rsidRDefault="00E11454" w:rsidP="001D1C2C">
      <w:pPr>
        <w:pStyle w:val="ProductList-OfferingGroupHeading"/>
      </w:pPr>
      <w:bookmarkStart w:id="13" w:name="Definitions"/>
      <w:bookmarkStart w:id="14" w:name="_Toc425665265"/>
      <w:bookmarkEnd w:id="11"/>
      <w:r>
        <w:t>Definições</w:t>
      </w:r>
      <w:bookmarkEnd w:id="14"/>
    </w:p>
    <w:bookmarkEnd w:id="13"/>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25665266"/>
      <w:r>
        <w:t>Termos</w:t>
      </w:r>
      <w:bookmarkEnd w:id="16"/>
    </w:p>
    <w:bookmarkEnd w:id="15"/>
    <w:p w14:paraId="7371D222" w14:textId="77777777" w:rsidR="001D1C2C" w:rsidRPr="00FB368F" w:rsidRDefault="001D1C2C" w:rsidP="001D1C2C">
      <w:pPr>
        <w:pStyle w:val="ProductList-ClauseHeading"/>
      </w:pPr>
      <w:r>
        <w:t>Reclamações</w:t>
      </w:r>
    </w:p>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5439E0CB"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w:t>
      </w:r>
      <w:r>
        <w:lastRenderedPageBreak/>
        <w:t>Serviço devido ao mesmo Incidente, o Cliente tem de escolher apenas um Nível de Serviço ao abrigo do qual uma reclamação pode ser feita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7F478548" w:rsidR="001D1C2C" w:rsidRPr="00FB368F"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25665267"/>
      <w:r>
        <w:lastRenderedPageBreak/>
        <w:t>Termos Específicos do Serviço</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25665268"/>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25665269"/>
      <w:r>
        <w:t>Microsoft Dynamics CRM</w:t>
      </w:r>
      <w:bookmarkEnd w:id="20"/>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3A6968"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231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77231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231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231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A696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25665270"/>
      <w:r>
        <w:t>Serviços do Office 365</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25665271"/>
      <w:r>
        <w:t>Duet Enterprise Online</w:t>
      </w:r>
      <w:bookmarkEnd w:id="22"/>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3A6968"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231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77231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231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231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3A696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23" w:name="_Toc425665272"/>
      <w:r>
        <w:lastRenderedPageBreak/>
        <w:t>Exchange Online</w:t>
      </w:r>
      <w:bookmarkEnd w:id="23"/>
    </w:p>
    <w:p w14:paraId="37204401" w14:textId="52AD017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3A6968"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3630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736303">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36303">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36303">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3A696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24" w:name="_Toc425665273"/>
      <w:r>
        <w:t>Arquivo de Exchange Online</w:t>
      </w:r>
      <w:bookmarkEnd w:id="24"/>
    </w:p>
    <w:p w14:paraId="4DC67B77" w14:textId="072B055D"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13CCB">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13CCB">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13CCB">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13CCB">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3A696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25" w:name="_Toc425665274"/>
      <w:r>
        <w:t>Exchange Online Protection</w:t>
      </w:r>
      <w:bookmarkEnd w:id="25"/>
    </w:p>
    <w:p w14:paraId="5F043877" w14:textId="20CB79F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87C4B">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587C4B">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587C4B">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87C4B">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3A696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31189D" w14:textId="67B369C6" w:rsidR="008C5EDB" w:rsidRPr="00FB368F" w:rsidRDefault="008C5EDB" w:rsidP="008C5EDB">
      <w:pPr>
        <w:pStyle w:val="ProductList-Offering2Heading"/>
      </w:pPr>
      <w:bookmarkStart w:id="26" w:name="_Toc425665275"/>
      <w:r>
        <w:t>Office 365 Empresas</w:t>
      </w:r>
      <w:bookmarkEnd w:id="26"/>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87C4B">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587C4B">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87C4B">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87C4B">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3A696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FC93245" w14:textId="02ABED92" w:rsidR="000C13D4" w:rsidRPr="00FB368F" w:rsidRDefault="000C13D4" w:rsidP="000C13D4">
      <w:pPr>
        <w:pStyle w:val="ProductList-Offering2Heading"/>
      </w:pPr>
      <w:bookmarkStart w:id="27" w:name="_Toc425665276"/>
      <w:r>
        <w:t>Office 365 ProPlus</w:t>
      </w:r>
      <w:bookmarkEnd w:id="27"/>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434E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9434E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9434E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9434E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3A69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0C13D4">
      <w:pPr>
        <w:pStyle w:val="ProductList-Offering2Heading"/>
      </w:pPr>
      <w:bookmarkStart w:id="28" w:name="_Toc425665277"/>
      <w:r>
        <w:t>Office Online</w:t>
      </w:r>
      <w:bookmarkEnd w:id="28"/>
    </w:p>
    <w:p w14:paraId="1676D4F2" w14:textId="06C1B02A" w:rsidR="000C13D4" w:rsidRPr="00FB368F" w:rsidRDefault="000C13D4" w:rsidP="000C13D4">
      <w:pPr>
        <w:pStyle w:val="ProductList-Body"/>
      </w:pPr>
      <w:r>
        <w:rPr>
          <w:b/>
          <w:color w:val="00188F"/>
        </w:rPr>
        <w:lastRenderedPageBreak/>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9434E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9434E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9434E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9434E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3A69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0C13D4">
      <w:pPr>
        <w:pStyle w:val="ProductList-Offering2Heading"/>
      </w:pPr>
      <w:bookmarkStart w:id="29" w:name="_Toc425665278"/>
      <w:r>
        <w:t>Vídeo do Office 365</w:t>
      </w:r>
      <w:bookmarkEnd w:id="29"/>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0C13D4">
      <w:pPr>
        <w:pStyle w:val="ProductList-Body"/>
      </w:pPr>
      <w:r>
        <w:rPr>
          <w:b/>
          <w:color w:val="00188F"/>
        </w:rPr>
        <w:t>Compromisso de Nível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82F2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D82F2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82F2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82F2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3A69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30" w:name="_Toc425665279"/>
      <w:r>
        <w:t>OneDrive para Empresas</w:t>
      </w:r>
      <w:bookmarkEnd w:id="30"/>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71C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71CD">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71CD">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71CD">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3A696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31" w:name="_Toc425665280"/>
      <w:r>
        <w:lastRenderedPageBreak/>
        <w:t>Project Online</w:t>
      </w:r>
      <w:bookmarkEnd w:id="31"/>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71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71CD">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71CD">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71CD">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3A69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32" w:name="_Toc425665281"/>
      <w:r>
        <w:t>SharePoint Online</w:t>
      </w:r>
      <w:bookmarkEnd w:id="32"/>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71C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71CD">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71CD">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71CD">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3A69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33" w:name="_Toc425665282"/>
      <w:r>
        <w:t>Skype para Empresas Online</w:t>
      </w:r>
      <w:bookmarkEnd w:id="33"/>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71C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71CD">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71CD">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71CD">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3A69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86C3629" w14:textId="3B9E882A" w:rsidR="00C86427" w:rsidRPr="00FB368F" w:rsidRDefault="00C86427" w:rsidP="00C86427">
      <w:pPr>
        <w:pStyle w:val="ProductList-Offering2Heading"/>
      </w:pPr>
      <w:bookmarkStart w:id="34" w:name="_Toc425665283"/>
      <w:r>
        <w:t>Yammer Enterprise</w:t>
      </w:r>
      <w:bookmarkEnd w:id="34"/>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353C8C3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28518BC" w14:textId="77777777" w:rsidR="00BB4579" w:rsidRPr="00FB368F" w:rsidRDefault="00BB4579" w:rsidP="00BB4579">
      <w:pPr>
        <w:pStyle w:val="ProductList-Body"/>
      </w:pPr>
    </w:p>
    <w:p w14:paraId="67129F1D"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71C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71CD">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71CD">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71CD">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3A69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25665284"/>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25665285"/>
      <w:r>
        <w:t>Azure Active Directory Basic</w:t>
      </w:r>
      <w:bookmarkEnd w:id="36"/>
    </w:p>
    <w:p w14:paraId="726E90AA" w14:textId="6C667A2D"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16B0BFFF" w14:textId="77777777" w:rsidR="00C86427" w:rsidRPr="00FB368F" w:rsidRDefault="00C86427" w:rsidP="00C86427">
      <w:pPr>
        <w:pStyle w:val="ProductList-Body"/>
      </w:pPr>
    </w:p>
    <w:p w14:paraId="15C26564" w14:textId="5D0D15CD"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06F0BED" w14:textId="77777777" w:rsidR="00BB4579" w:rsidRPr="00FB368F" w:rsidRDefault="00BB4579" w:rsidP="00BB4579">
      <w:pPr>
        <w:pStyle w:val="ProductList-Body"/>
      </w:pPr>
    </w:p>
    <w:p w14:paraId="4F296E9F"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EAC81ED" w14:textId="77777777" w:rsidR="00C86427" w:rsidRPr="00FB368F" w:rsidRDefault="00C86427" w:rsidP="00C86427">
      <w:pPr>
        <w:pStyle w:val="ProductList-Body"/>
      </w:pPr>
    </w:p>
    <w:p w14:paraId="1B01528B" w14:textId="5BB3E3B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FE71CD">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00D3A57" w14:textId="77777777" w:rsidTr="00FE71CD">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FE71CD">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FE71CD">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294C9CC1" w:rsidR="00C86427" w:rsidRPr="00FB368F" w:rsidRDefault="003A69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25665286"/>
      <w:r>
        <w:t>Azure Active Directory Premium</w:t>
      </w:r>
      <w:bookmarkEnd w:id="37"/>
    </w:p>
    <w:p w14:paraId="1B37B7E6" w14:textId="4F2CB901"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396AB0D" w14:textId="77777777" w:rsidR="00C86427" w:rsidRPr="00FB368F" w:rsidRDefault="00C86427" w:rsidP="00C86427">
      <w:pPr>
        <w:pStyle w:val="ProductList-Body"/>
      </w:pPr>
    </w:p>
    <w:p w14:paraId="062CE9EB" w14:textId="587B6666"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59658" w14:textId="77777777" w:rsidR="00BB4579" w:rsidRPr="00FB368F" w:rsidRDefault="00BB4579" w:rsidP="00BB4579">
      <w:pPr>
        <w:pStyle w:val="ProductList-Body"/>
      </w:pPr>
    </w:p>
    <w:p w14:paraId="36E55382"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65F50D4A" w14:textId="77777777" w:rsidR="00C86427" w:rsidRPr="00FB368F" w:rsidRDefault="00C86427" w:rsidP="00C86427">
      <w:pPr>
        <w:pStyle w:val="ProductList-Body"/>
      </w:pPr>
    </w:p>
    <w:p w14:paraId="050BC91F" w14:textId="3E0A304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FE71CD">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FF07788" w14:textId="77777777" w:rsidTr="00FE71CD">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FE71CD">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FE71CD">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0B1424A8" w:rsidR="00C86427" w:rsidRPr="00FB368F" w:rsidRDefault="003A69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25665287"/>
      <w:r>
        <w:t>Gestão de Direitos do Azure</w:t>
      </w:r>
      <w:bookmarkEnd w:id="38"/>
    </w:p>
    <w:p w14:paraId="21F7BAB9" w14:textId="145649E3"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finais não conseguem criar ou consumir documentos e mensagens de correio eletrónico de IRM.</w:t>
      </w:r>
    </w:p>
    <w:p w14:paraId="37C32100" w14:textId="77777777" w:rsidR="00C86427" w:rsidRPr="00FB368F" w:rsidRDefault="00C86427" w:rsidP="00C86427">
      <w:pPr>
        <w:pStyle w:val="ProductList-Body"/>
      </w:pPr>
    </w:p>
    <w:p w14:paraId="53D5D604" w14:textId="52816660"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6C17C25" w14:textId="77777777" w:rsidR="00BB4579" w:rsidRPr="00FB368F" w:rsidRDefault="00BB4579" w:rsidP="00BB4579">
      <w:pPr>
        <w:pStyle w:val="ProductList-Body"/>
      </w:pPr>
    </w:p>
    <w:p w14:paraId="17C449B9"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0CFF42B" w14:textId="77777777" w:rsidR="00C86427" w:rsidRPr="00FB368F" w:rsidRDefault="00C86427" w:rsidP="00C86427">
      <w:pPr>
        <w:pStyle w:val="ProductList-Body"/>
      </w:pPr>
    </w:p>
    <w:p w14:paraId="04D6DE15" w14:textId="2884CFFC"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FE71CD">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Crédito de Serviço</w:t>
            </w:r>
          </w:p>
        </w:tc>
      </w:tr>
      <w:tr w:rsidR="00C86427" w:rsidRPr="009D0B2F" w14:paraId="2CE026F0" w14:textId="77777777" w:rsidTr="00FE71CD">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FE71CD">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FE71CD">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02E343C9" w:rsidR="00C86427" w:rsidRPr="00FB368F" w:rsidRDefault="003A69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25665288"/>
      <w:r>
        <w:t>Microsoft Intune</w:t>
      </w:r>
      <w:bookmarkEnd w:id="39"/>
    </w:p>
    <w:p w14:paraId="4BDBE8B2" w14:textId="4D64DD75"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 administrador de TI de um Cliente ou os utilizadores autorizados pelo Cliente não conseguem iniciar sessão com credenciais corretas.</w:t>
      </w:r>
      <w:r w:rsidR="00E67E60">
        <w:rPr>
          <w:szCs w:val="18"/>
        </w:rPr>
        <w:t xml:space="preserve"> </w:t>
      </w:r>
      <w:r>
        <w:rPr>
          <w:szCs w:val="18"/>
        </w:rPr>
        <w:t>A Indisponibilidade Agendada não excederá 10 horas por ano de calendário.</w:t>
      </w:r>
    </w:p>
    <w:p w14:paraId="4E7AC9EF" w14:textId="77777777" w:rsidR="00C86427" w:rsidRPr="00FB368F" w:rsidRDefault="00C86427" w:rsidP="00C86427">
      <w:pPr>
        <w:pStyle w:val="ProductList-Body"/>
      </w:pPr>
    </w:p>
    <w:p w14:paraId="57A1A46C" w14:textId="690FDDD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04CED1C" w14:textId="77777777" w:rsidR="00BB4579" w:rsidRPr="00FB368F" w:rsidRDefault="00BB4579" w:rsidP="00BB4579">
      <w:pPr>
        <w:pStyle w:val="ProductList-Body"/>
      </w:pPr>
    </w:p>
    <w:p w14:paraId="02314024" w14:textId="77777777" w:rsidR="00BB4579" w:rsidRPr="00FB368F" w:rsidRDefault="003A6968"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106CD03" w14:textId="77777777" w:rsidR="00C86427" w:rsidRPr="00FB368F" w:rsidRDefault="00C86427" w:rsidP="00C86427">
      <w:pPr>
        <w:pStyle w:val="ProductList-Body"/>
      </w:pPr>
    </w:p>
    <w:p w14:paraId="4CF3A350" w14:textId="0F956CFE"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FE71CD">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1DA5F522" w14:textId="77777777" w:rsidTr="00FE71CD">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FE71CD">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FE71CD">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77C07E67" w:rsidR="001E3678" w:rsidRPr="00FB368F" w:rsidRDefault="001E3678" w:rsidP="001E3678">
      <w:pPr>
        <w:pStyle w:val="ProductList-Body"/>
      </w:pPr>
      <w:r>
        <w:rPr>
          <w:b/>
          <w:color w:val="00188F"/>
        </w:rPr>
        <w:t>Exceções de Nível de Serviço</w:t>
      </w:r>
      <w:r w:rsidR="006F3E30" w:rsidRPr="006F3E30">
        <w:rPr>
          <w:b/>
          <w:color w:val="00188F"/>
        </w:rPr>
        <w:t>:</w:t>
      </w:r>
      <w:r w:rsidR="00E67E60">
        <w:t xml:space="preserve"> </w:t>
      </w:r>
      <w:r>
        <w:t>Este Nível de Serviço não se aplica a</w:t>
      </w:r>
      <w:r w:rsidR="006F3E30" w:rsidRPr="0010397F">
        <w:rPr>
          <w:bCs/>
          <w:color w:val="000000" w:themeColor="text1"/>
        </w:rPr>
        <w:t>:</w:t>
      </w:r>
      <w:r w:rsidR="00E67E60">
        <w:t xml:space="preserve"> </w:t>
      </w:r>
      <w:r>
        <w:t>(i) software no local licenciado como parte da subscrição do Serviço, ou (ii) serviços baseados na Internet (excluindo o Serviço do Microsoft Intune) que forneçam atualizações a qualquer software no local licenciado como parte da subscrição do Serviço.</w:t>
      </w:r>
    </w:p>
    <w:p w14:paraId="0D7B7068" w14:textId="5CDDD489" w:rsidR="00C86427" w:rsidRPr="00FB368F" w:rsidRDefault="003A696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25665289"/>
      <w:r>
        <w:lastRenderedPageBreak/>
        <w:t>Serviços do Microsoft Azure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25665290"/>
      <w:r>
        <w:t>Serviços de Gestão de API</w:t>
      </w:r>
      <w:bookmarkEnd w:id="41"/>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3A6968"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DA6241">
      <w:pPr>
        <w:pStyle w:val="ProductList-Body"/>
      </w:pPr>
      <w:r>
        <w:rPr>
          <w:b/>
          <w:color w:val="00188F"/>
        </w:rPr>
        <w:t>Crédito de Serviço para a Camada Standard</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32E8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132E8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132E8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32E8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132E8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132E8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3A696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51BD31" w14:textId="77777777" w:rsidR="006B3B20" w:rsidRDefault="006B3B20" w:rsidP="006B3B20">
      <w:pPr>
        <w:pStyle w:val="ProductList-Offering2Heading"/>
        <w:tabs>
          <w:tab w:val="clear" w:pos="360"/>
          <w:tab w:val="clear" w:pos="720"/>
          <w:tab w:val="clear" w:pos="1080"/>
        </w:tabs>
        <w:outlineLvl w:val="2"/>
      </w:pPr>
      <w:bookmarkStart w:id="42" w:name="_Toc425665291"/>
      <w:r>
        <w:t>Gateway de Aplicação</w:t>
      </w:r>
      <w:bookmarkEnd w:id="42"/>
    </w:p>
    <w:p w14:paraId="72D3F3AA" w14:textId="77777777" w:rsidR="006B3B20" w:rsidRPr="00DA6241" w:rsidRDefault="006B3B20" w:rsidP="006B3B20">
      <w:pPr>
        <w:pStyle w:val="ProductList-Body"/>
      </w:pPr>
      <w:r>
        <w:rPr>
          <w:b/>
          <w:color w:val="00188F"/>
        </w:rPr>
        <w:t>Definições Adicionais:</w:t>
      </w:r>
    </w:p>
    <w:p w14:paraId="4837AC21" w14:textId="77777777" w:rsidR="006B3B20" w:rsidRPr="00DA6241" w:rsidRDefault="006B3B20" w:rsidP="006B3B20">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1AD35312" w14:textId="77777777" w:rsidR="006B3B20" w:rsidRPr="00DA6241" w:rsidRDefault="006B3B20" w:rsidP="006B3B20">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38268E4A" w14:textId="77777777" w:rsidR="006B3B20" w:rsidRDefault="006B3B20" w:rsidP="006B3B20">
      <w:pPr>
        <w:pStyle w:val="ProductList-Body"/>
      </w:pPr>
    </w:p>
    <w:p w14:paraId="3A2D81ED" w14:textId="77777777" w:rsidR="006B3B20" w:rsidRDefault="006B3B20" w:rsidP="006B3B20">
      <w:pPr>
        <w:pStyle w:val="ProductList-Body"/>
      </w:pPr>
      <w:r>
        <w:rPr>
          <w:b/>
          <w:color w:val="00188F"/>
        </w:rPr>
        <w:t>Tempo de Inatividade</w:t>
      </w:r>
      <w:r w:rsidRPr="003F2172">
        <w:rPr>
          <w:b/>
          <w:bCs/>
        </w:rPr>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EDE4127" w14:textId="77777777" w:rsidR="006B3B20" w:rsidRPr="00DA6241" w:rsidRDefault="006B3B20" w:rsidP="006B3B20">
      <w:pPr>
        <w:pStyle w:val="ProductList-Body"/>
      </w:pPr>
    </w:p>
    <w:p w14:paraId="2F767020"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6DB8584F" w14:textId="77777777" w:rsidR="006B3B20" w:rsidRDefault="006B3B20" w:rsidP="006B3B20">
      <w:pPr>
        <w:pStyle w:val="ProductList-Body"/>
      </w:pPr>
    </w:p>
    <w:p w14:paraId="5420C2FD" w14:textId="77777777" w:rsidR="006B3B20" w:rsidRPr="006E6A44" w:rsidRDefault="003A6968"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7FF4C6A0" w14:textId="77777777" w:rsidR="006B3B20" w:rsidRDefault="006B3B20" w:rsidP="006B3B20">
      <w:pPr>
        <w:pStyle w:val="ProductList-Body"/>
      </w:pPr>
      <w:r>
        <w:rPr>
          <w:b/>
          <w:color w:val="00188F"/>
        </w:rPr>
        <w:t>Crédito de Serviço:</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282E76AF" w14:textId="77777777" w:rsidTr="00701389">
        <w:trPr>
          <w:tblHeader/>
        </w:trPr>
        <w:tc>
          <w:tcPr>
            <w:tcW w:w="5400" w:type="dxa"/>
            <w:shd w:val="clear" w:color="auto" w:fill="0072C6"/>
          </w:tcPr>
          <w:p w14:paraId="6C74EDDF"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CD666B1"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54C9396B" w14:textId="77777777" w:rsidTr="00701389">
        <w:tc>
          <w:tcPr>
            <w:tcW w:w="5400" w:type="dxa"/>
          </w:tcPr>
          <w:p w14:paraId="198BDE02" w14:textId="77777777" w:rsidR="006B3B20" w:rsidRPr="0076238C" w:rsidRDefault="006B3B20" w:rsidP="00701389">
            <w:pPr>
              <w:pStyle w:val="ProductList-OfferingBody"/>
              <w:jc w:val="center"/>
            </w:pPr>
            <w:r>
              <w:t>&lt; 99,9%</w:t>
            </w:r>
          </w:p>
        </w:tc>
        <w:tc>
          <w:tcPr>
            <w:tcW w:w="5400" w:type="dxa"/>
          </w:tcPr>
          <w:p w14:paraId="25D0C2AD" w14:textId="77777777" w:rsidR="006B3B20" w:rsidRPr="0076238C" w:rsidRDefault="006B3B20" w:rsidP="00701389">
            <w:pPr>
              <w:pStyle w:val="ProductList-OfferingBody"/>
              <w:jc w:val="center"/>
            </w:pPr>
            <w:r>
              <w:t>10%</w:t>
            </w:r>
          </w:p>
        </w:tc>
      </w:tr>
      <w:tr w:rsidR="006B3B20" w:rsidRPr="009D0B2F" w14:paraId="09CA9B5F" w14:textId="77777777" w:rsidTr="00701389">
        <w:tc>
          <w:tcPr>
            <w:tcW w:w="5400" w:type="dxa"/>
          </w:tcPr>
          <w:p w14:paraId="46AC9E27" w14:textId="77777777" w:rsidR="006B3B20" w:rsidRPr="0076238C" w:rsidRDefault="006B3B20" w:rsidP="00701389">
            <w:pPr>
              <w:pStyle w:val="ProductList-OfferingBody"/>
              <w:jc w:val="center"/>
            </w:pPr>
            <w:r>
              <w:t>&lt; 99%</w:t>
            </w:r>
          </w:p>
        </w:tc>
        <w:tc>
          <w:tcPr>
            <w:tcW w:w="5400" w:type="dxa"/>
          </w:tcPr>
          <w:p w14:paraId="673C27AA" w14:textId="77777777" w:rsidR="006B3B20" w:rsidRPr="0076238C" w:rsidRDefault="006B3B20" w:rsidP="00701389">
            <w:pPr>
              <w:pStyle w:val="ProductList-OfferingBody"/>
              <w:jc w:val="center"/>
            </w:pPr>
            <w:r>
              <w:t>25%</w:t>
            </w:r>
          </w:p>
        </w:tc>
      </w:tr>
    </w:tbl>
    <w:p w14:paraId="3CB75398" w14:textId="77777777" w:rsidR="006B3B20" w:rsidRPr="001831B2" w:rsidRDefault="003A6968"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0B18921E" w14:textId="309C8A74" w:rsidR="00DA6241" w:rsidRPr="00FB368F" w:rsidRDefault="006B3B20" w:rsidP="006B3B20">
      <w:pPr>
        <w:pStyle w:val="ProductList-Offering2Heading"/>
        <w:tabs>
          <w:tab w:val="clear" w:pos="360"/>
          <w:tab w:val="clear" w:pos="720"/>
          <w:tab w:val="clear" w:pos="1080"/>
        </w:tabs>
        <w:outlineLvl w:val="2"/>
      </w:pPr>
      <w:r>
        <w:rPr>
          <w:sz w:val="16"/>
          <w:szCs w:val="16"/>
        </w:rPr>
        <w:fldChar w:fldCharType="end"/>
      </w:r>
      <w:bookmarkStart w:id="43" w:name="_Toc425665292"/>
      <w:r w:rsidR="00DA6241">
        <w:t>Serviço de Automatização</w:t>
      </w:r>
      <w:bookmarkEnd w:id="43"/>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3A696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A6241">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71C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71CD">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71CD">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3A696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4" w:name="_Toc425665293"/>
      <w:r>
        <w:t>Serviço de Cópia de Segurança</w:t>
      </w:r>
      <w:bookmarkEnd w:id="44"/>
    </w:p>
    <w:p w14:paraId="7CC72BB9" w14:textId="21BE8415" w:rsidR="00DA6241" w:rsidRPr="00FB368F" w:rsidRDefault="00DA6241" w:rsidP="00DA6241">
      <w:pPr>
        <w:pStyle w:val="ProductList-Body"/>
      </w:pPr>
      <w:r>
        <w:rPr>
          <w:b/>
          <w:color w:val="00188F"/>
        </w:rPr>
        <w:t>Definições Adicionais</w:t>
      </w:r>
      <w:r w:rsidR="006F3E30" w:rsidRPr="006F3E30">
        <w:rPr>
          <w:b/>
          <w:color w:val="00188F"/>
        </w:rPr>
        <w:t>:</w:t>
      </w:r>
    </w:p>
    <w:p w14:paraId="4AF9C7D9" w14:textId="19BD7C6C" w:rsidR="00DA6241" w:rsidRPr="00FB368F" w:rsidRDefault="0011209C" w:rsidP="00D91B17">
      <w:pPr>
        <w:pStyle w:val="ProductList-Body"/>
        <w:spacing w:after="40"/>
      </w:pPr>
      <w:r>
        <w:t>“</w:t>
      </w:r>
      <w:r w:rsidR="00DA6241">
        <w:rPr>
          <w:b/>
          <w:color w:val="00188F"/>
        </w:rPr>
        <w:t>Cópia de Segurança</w:t>
      </w:r>
      <w:r>
        <w:t>”</w:t>
      </w:r>
      <w:r w:rsidR="00DA6241">
        <w:t xml:space="preserve"> corresponde ao processo de cópia de dados do computador de um servidor registado para um Cofre de Cópia de Segurança.</w:t>
      </w:r>
    </w:p>
    <w:p w14:paraId="6B74BD73" w14:textId="1554BCE2" w:rsidR="00DA6241" w:rsidRPr="00FB368F" w:rsidRDefault="0011209C" w:rsidP="00D91B17">
      <w:pPr>
        <w:pStyle w:val="ProductList-Body"/>
        <w:spacing w:after="40"/>
      </w:pPr>
      <w:r>
        <w:t>“</w:t>
      </w:r>
      <w:r w:rsidR="00DA6241">
        <w:rPr>
          <w:b/>
          <w:color w:val="00188F"/>
        </w:rPr>
        <w:t>Agente de Cópia de Segurança</w:t>
      </w:r>
      <w:r>
        <w:t>”</w:t>
      </w:r>
      <w:r w:rsidR="00DA6241">
        <w:t xml:space="preserve"> refere-se ao software instalado num servidor registado que permite que o servidor registado crie cópias de segurança ou restaure um ou mais Itens Protegidos.</w:t>
      </w:r>
    </w:p>
    <w:p w14:paraId="7894DB03" w14:textId="793CD448" w:rsidR="00DA6241" w:rsidRPr="00FB368F" w:rsidRDefault="0011209C" w:rsidP="00D91B17">
      <w:pPr>
        <w:pStyle w:val="ProductList-Body"/>
        <w:spacing w:after="40"/>
      </w:pPr>
      <w:r>
        <w:t>“</w:t>
      </w:r>
      <w:r w:rsidR="00DA6241">
        <w:rPr>
          <w:b/>
          <w:color w:val="00188F"/>
        </w:rPr>
        <w:t>Cofre de Cópia de Segurança</w:t>
      </w:r>
      <w:r>
        <w:t>”</w:t>
      </w:r>
      <w:r w:rsidR="00DA6241">
        <w:t xml:space="preserve"> refere-se a um contentor onde o Cliente pode registar um ou mais Itens Protegidos para Cópia de Segurança.</w:t>
      </w:r>
    </w:p>
    <w:p w14:paraId="01A2F436" w14:textId="56D4B425" w:rsidR="00DA6241" w:rsidRPr="00FB368F" w:rsidRDefault="0011209C" w:rsidP="00D91B17">
      <w:pPr>
        <w:pStyle w:val="ProductList-Body"/>
        <w:spacing w:after="40"/>
      </w:pPr>
      <w:r>
        <w:t>“</w:t>
      </w:r>
      <w:r w:rsidR="00DA6241">
        <w:rPr>
          <w:b/>
          <w:color w:val="00188F"/>
        </w:rPr>
        <w:t>Minutos de Implementação</w:t>
      </w:r>
      <w:r>
        <w:t>”</w:t>
      </w:r>
      <w:r w:rsidR="00DA6241">
        <w:t xml:space="preserve"> refere-se ao número total de minutos no qual a Cópia de Segurança de um determinado Item Protegido foi agendada para um Cofre de Cópia de Segurança.</w:t>
      </w:r>
    </w:p>
    <w:p w14:paraId="637F614E" w14:textId="39F47CA5" w:rsidR="00DA6241" w:rsidRPr="00FB368F" w:rsidRDefault="0011209C" w:rsidP="00D91B17">
      <w:pPr>
        <w:pStyle w:val="ProductList-Body"/>
        <w:spacing w:after="40"/>
      </w:pPr>
      <w:r>
        <w:t>“</w:t>
      </w:r>
      <w:r w:rsidR="00DA6241">
        <w:rPr>
          <w:b/>
          <w:color w:val="00188F"/>
        </w:rPr>
        <w:t>Falha</w:t>
      </w:r>
      <w:r>
        <w:t>”</w:t>
      </w:r>
      <w:r w:rsidR="00DA6241">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28C4D531" w14:textId="66710083" w:rsidR="00DA6241" w:rsidRPr="00FB368F" w:rsidRDefault="0011209C" w:rsidP="00D91B17">
      <w:pPr>
        <w:pStyle w:val="ProductList-Body"/>
        <w:spacing w:after="40"/>
      </w:pPr>
      <w:r>
        <w:t>“</w:t>
      </w:r>
      <w:r w:rsidR="00DA6241">
        <w:rPr>
          <w:b/>
          <w:color w:val="00188F"/>
        </w:rPr>
        <w:t>Máximo de Minutos Disponíveis</w:t>
      </w:r>
      <w:r>
        <w:t>”</w:t>
      </w:r>
      <w:r w:rsidR="00DA6241">
        <w:t xml:space="preserve"> refere-se à soma de todos os Minutos de Implementação em todos os Itens Protegidos numa determinada subscrição do Microsoft Azure num mês de faturação.</w:t>
      </w:r>
    </w:p>
    <w:p w14:paraId="22336E4D" w14:textId="147ED0CF" w:rsidR="00DA6241" w:rsidRPr="00FB368F" w:rsidRDefault="0011209C" w:rsidP="00D91B17">
      <w:pPr>
        <w:pStyle w:val="ProductList-Body"/>
        <w:spacing w:after="40"/>
      </w:pPr>
      <w:r>
        <w:t>“</w:t>
      </w:r>
      <w:r w:rsidR="00DA6241">
        <w:rPr>
          <w:b/>
          <w:color w:val="00188F"/>
        </w:rPr>
        <w:t>Item Protegido</w:t>
      </w:r>
      <w:r>
        <w:t>”</w:t>
      </w:r>
      <w:r w:rsidR="00DA6241">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2A1B4DFA" w14:textId="5DEBAA5D" w:rsidR="00DA6241" w:rsidRPr="00FB368F" w:rsidRDefault="0011209C" w:rsidP="00DA6241">
      <w:pPr>
        <w:pStyle w:val="ProductList-Body"/>
      </w:pPr>
      <w:r>
        <w:t>“</w:t>
      </w:r>
      <w:r w:rsidR="00DA6241">
        <w:rPr>
          <w:b/>
          <w:color w:val="00188F"/>
        </w:rPr>
        <w:t>Recuperação</w:t>
      </w:r>
      <w:r>
        <w:t>”</w:t>
      </w:r>
      <w:r w:rsidR="00DA6241">
        <w:t xml:space="preserve"> ou </w:t>
      </w:r>
      <w:r>
        <w:t>“</w:t>
      </w:r>
      <w:r w:rsidR="00DA6241">
        <w:rPr>
          <w:b/>
          <w:color w:val="00188F"/>
        </w:rPr>
        <w:t>Restauro</w:t>
      </w:r>
      <w:r>
        <w:t>”</w:t>
      </w:r>
      <w:r w:rsidR="00DA6241">
        <w:t xml:space="preserve"> corresponde ao processo de restauro de dados do computador de um Cofre de Cópia de Segurança para um servidor registado.</w:t>
      </w:r>
    </w:p>
    <w:p w14:paraId="6849003A" w14:textId="77777777" w:rsidR="00D91B17" w:rsidRPr="00FB368F" w:rsidRDefault="00D91B17" w:rsidP="00DA6241">
      <w:pPr>
        <w:pStyle w:val="ProductList-Body"/>
      </w:pPr>
    </w:p>
    <w:p w14:paraId="48D0B737" w14:textId="6F4E313B"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539A9C11" w14:textId="77777777" w:rsidR="00D91B17" w:rsidRPr="00FB368F" w:rsidRDefault="00D91B17" w:rsidP="00DA6241">
      <w:pPr>
        <w:pStyle w:val="ProductList-Body"/>
      </w:pPr>
    </w:p>
    <w:p w14:paraId="0A11A2B5" w14:textId="73F3F01B"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45330A9" w14:textId="77777777" w:rsidR="007A69AC" w:rsidRPr="00FB368F" w:rsidRDefault="007A69AC" w:rsidP="007A69AC">
      <w:pPr>
        <w:pStyle w:val="ProductList-Body"/>
      </w:pPr>
    </w:p>
    <w:p w14:paraId="267E9C1D" w14:textId="60CC63FF" w:rsidR="007A69AC" w:rsidRPr="00212EFD" w:rsidRDefault="003A696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28DE8196" w14:textId="2B30B6D8" w:rsidR="00DA6241" w:rsidRPr="00FB368F" w:rsidRDefault="00DA6241" w:rsidP="0049405A">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FE71CD">
        <w:trPr>
          <w:tblHeader/>
        </w:trPr>
        <w:tc>
          <w:tcPr>
            <w:tcW w:w="5400" w:type="dxa"/>
            <w:shd w:val="clear" w:color="auto" w:fill="0072C6"/>
          </w:tcPr>
          <w:p w14:paraId="7B1E1F7F" w14:textId="77777777" w:rsidR="00DA6241" w:rsidRPr="001A0074" w:rsidRDefault="00DA6241"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4DAB3A54" w14:textId="77777777" w:rsidR="00DA6241" w:rsidRPr="001A0074" w:rsidRDefault="00DA6241" w:rsidP="0049405A">
            <w:pPr>
              <w:pStyle w:val="ProductList-OfferingBody"/>
              <w:keepNext/>
              <w:jc w:val="center"/>
              <w:rPr>
                <w:color w:val="FFFFFF" w:themeColor="background1"/>
              </w:rPr>
            </w:pPr>
            <w:r>
              <w:rPr>
                <w:color w:val="FFFFFF" w:themeColor="background1"/>
              </w:rPr>
              <w:t>Crédito de Serviço</w:t>
            </w:r>
          </w:p>
        </w:tc>
      </w:tr>
      <w:tr w:rsidR="007A24E0" w:rsidRPr="009D0B2F" w14:paraId="523DD8F6" w14:textId="77777777" w:rsidTr="00FE71CD">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FE71CD">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EB6928F" w:rsidR="00DA6241" w:rsidRPr="00FB368F" w:rsidRDefault="003A696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4C4D0EB7" w14:textId="4A7F792D" w:rsidR="00767ADA" w:rsidRPr="00FB368F" w:rsidRDefault="00767ADA" w:rsidP="00767ADA">
      <w:pPr>
        <w:pStyle w:val="ProductList-Offering2Heading"/>
        <w:tabs>
          <w:tab w:val="clear" w:pos="360"/>
          <w:tab w:val="clear" w:pos="720"/>
          <w:tab w:val="clear" w:pos="1080"/>
        </w:tabs>
        <w:outlineLvl w:val="2"/>
      </w:pPr>
      <w:bookmarkStart w:id="45" w:name="_Toc425665294"/>
      <w:r>
        <w:t>Serviços Batch</w:t>
      </w:r>
      <w:bookmarkEnd w:id="45"/>
    </w:p>
    <w:p w14:paraId="433A5BDF" w14:textId="77777777" w:rsidR="00767ADA" w:rsidRPr="00FB368F" w:rsidRDefault="00767ADA" w:rsidP="00767ADA">
      <w:pPr>
        <w:pStyle w:val="ProductList-Body"/>
      </w:pPr>
      <w:r>
        <w:rPr>
          <w:b/>
          <w:color w:val="00188F"/>
        </w:rPr>
        <w:t>Definições Adicionais</w:t>
      </w:r>
      <w:r w:rsidRPr="006F3E30">
        <w:rPr>
          <w:b/>
          <w:color w:val="00188F"/>
        </w:rPr>
        <w:t>:</w:t>
      </w:r>
    </w:p>
    <w:p w14:paraId="30E3483D" w14:textId="77777777" w:rsidR="00767ADA" w:rsidRPr="00FB368F" w:rsidRDefault="00767ADA" w:rsidP="00767ADA">
      <w:pPr>
        <w:pStyle w:val="ProductList-Body"/>
        <w:spacing w:after="40"/>
      </w:pPr>
      <w:r>
        <w:rPr>
          <w:b/>
          <w:color w:val="00188F"/>
        </w:rPr>
        <w:t>“Média de Total de Erros”</w:t>
      </w:r>
      <w:r>
        <w:t xml:space="preserve"> para um mês de faturação é a soma dos Totais de Erros para cada hora no mês de faturação a dividir pelo número total de horas no mês de faturação. </w:t>
      </w:r>
    </w:p>
    <w:p w14:paraId="1A3D37FD" w14:textId="30E840A9" w:rsidR="00767ADA" w:rsidRPr="00FB368F" w:rsidRDefault="00767ADA" w:rsidP="00767ADA">
      <w:pPr>
        <w:pStyle w:val="ProductList-Body"/>
      </w:pPr>
      <w:r>
        <w:t xml:space="preserve"> “</w:t>
      </w:r>
      <w:r>
        <w:rPr>
          <w:b/>
          <w:color w:val="00188F"/>
        </w:rPr>
        <w:t>Total de Erros</w:t>
      </w:r>
      <w:r>
        <w:t>”</w:t>
      </w:r>
      <w:r w:rsidRPr="00767ADA">
        <w:t xml:space="preserve"> é o número total de solicitações falhou, dividido pelo Total de solicitações durante um determinado intervalo de uma hora.  Se o Total de solicitações em um determinado intervalo de uma hora é zero, a taxa de erro para esse intervalo é de 0%.</w:t>
      </w:r>
    </w:p>
    <w:p w14:paraId="39999F6E" w14:textId="77777777" w:rsidR="00767ADA" w:rsidRPr="00FB368F" w:rsidRDefault="00767ADA" w:rsidP="00767ADA">
      <w:pPr>
        <w:pStyle w:val="ProductList-Body"/>
        <w:spacing w:after="40"/>
      </w:pPr>
      <w:r>
        <w:t xml:space="preserve"> “</w:t>
      </w:r>
      <w:r>
        <w:rPr>
          <w:b/>
          <w:color w:val="00188F"/>
        </w:rPr>
        <w:t>Pedidos Excluídos</w:t>
      </w:r>
      <w:r>
        <w:t xml:space="preserve">” refere-se a pedidos dentro do Total de Pedidos que resultam num código de estado HTTP 4xx, que não um código de estado HTTP 408. </w:t>
      </w:r>
    </w:p>
    <w:p w14:paraId="5586137B" w14:textId="77777777" w:rsidR="00767ADA" w:rsidRPr="00FB368F" w:rsidRDefault="00767ADA" w:rsidP="00767ADA">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68D90097" w14:textId="043EFA23" w:rsidR="00767ADA" w:rsidRPr="00FB368F" w:rsidRDefault="00767ADA" w:rsidP="00767ADA">
      <w:pPr>
        <w:pStyle w:val="ProductList-Body"/>
        <w:spacing w:after="40"/>
      </w:pPr>
      <w:r>
        <w:t xml:space="preserve"> “</w:t>
      </w:r>
      <w:r>
        <w:rPr>
          <w:b/>
          <w:color w:val="00188F"/>
        </w:rPr>
        <w:t>Total de Pedidos</w:t>
      </w:r>
      <w:r>
        <w:t xml:space="preserve">” </w:t>
      </w:r>
      <w:r w:rsidRPr="00767ADA">
        <w:t>é o número total de solicitações de API REST autenticadas, além de solicitações de excluídos, para executar operações contra contas lote tentadas dentro de um intervalo de uma hora dentro de uma determinada assinatura Azure durante um mês de faturamento</w:t>
      </w:r>
      <w:r>
        <w:t xml:space="preserve">. </w:t>
      </w:r>
    </w:p>
    <w:p w14:paraId="67F8A135" w14:textId="77777777" w:rsidR="00767ADA" w:rsidRPr="00FB368F" w:rsidRDefault="00767ADA" w:rsidP="00767ADA">
      <w:pPr>
        <w:pStyle w:val="ProductList-Body"/>
      </w:pPr>
    </w:p>
    <w:p w14:paraId="484D4DDD" w14:textId="77777777" w:rsidR="00767ADA" w:rsidRPr="00FB368F" w:rsidRDefault="00767ADA" w:rsidP="00767ADA">
      <w:pPr>
        <w:pStyle w:val="ProductList-Body"/>
      </w:pPr>
      <w:r>
        <w:rPr>
          <w:b/>
          <w:color w:val="00188F"/>
        </w:rPr>
        <w:t>Percentagem de Tempo de Atividade Mensal</w:t>
      </w:r>
      <w:r w:rsidRPr="006F3E30">
        <w:rPr>
          <w:b/>
          <w:color w:val="00188F"/>
        </w:rPr>
        <w:t>:</w:t>
      </w:r>
      <w:r>
        <w:t xml:space="preserve"> A Percentagem de Tempo de Atividade Mensal é calculada utilizando a seguinte fórmula</w:t>
      </w:r>
      <w:r w:rsidRPr="006F3E30">
        <w:rPr>
          <w:bCs/>
          <w:color w:val="000000" w:themeColor="text1"/>
        </w:rPr>
        <w:t>:</w:t>
      </w:r>
      <w:r>
        <w:t xml:space="preserve"> </w:t>
      </w:r>
    </w:p>
    <w:p w14:paraId="58B0E86E" w14:textId="77777777" w:rsidR="00767ADA" w:rsidRPr="00FB368F" w:rsidRDefault="00767ADA" w:rsidP="00767ADA">
      <w:pPr>
        <w:pStyle w:val="ProductList-Body"/>
      </w:pPr>
    </w:p>
    <w:p w14:paraId="15D1B94D" w14:textId="77777777" w:rsidR="00767ADA" w:rsidRPr="00FB368F" w:rsidRDefault="00767ADA" w:rsidP="00767ADA">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29BE83AF" w14:textId="77777777" w:rsidR="00767ADA" w:rsidRPr="00FB368F" w:rsidRDefault="00767ADA" w:rsidP="00767ADA">
      <w:pPr>
        <w:pStyle w:val="ProductList-Body"/>
      </w:pPr>
      <w:r>
        <w:rPr>
          <w:b/>
          <w:color w:val="00188F"/>
        </w:rPr>
        <w:t>Crédito de Serviço</w:t>
      </w:r>
      <w:r w:rsidRPr="006F3E30">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ADA" w:rsidRPr="000C2CAE" w14:paraId="1FA85E7C" w14:textId="77777777" w:rsidTr="00246395">
        <w:trPr>
          <w:tblHeader/>
        </w:trPr>
        <w:tc>
          <w:tcPr>
            <w:tcW w:w="5400" w:type="dxa"/>
            <w:shd w:val="clear" w:color="auto" w:fill="0072C6"/>
          </w:tcPr>
          <w:p w14:paraId="0CCE99B5" w14:textId="77777777" w:rsidR="00767ADA" w:rsidRPr="000C2CAE" w:rsidRDefault="00767ADA" w:rsidP="0024639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CEB7304" w14:textId="77777777" w:rsidR="00767ADA" w:rsidRPr="000C2CAE" w:rsidRDefault="00767ADA" w:rsidP="00246395">
            <w:pPr>
              <w:pStyle w:val="ProductList-OfferingBody"/>
              <w:jc w:val="center"/>
              <w:rPr>
                <w:color w:val="FFFFFF" w:themeColor="background1"/>
              </w:rPr>
            </w:pPr>
            <w:r>
              <w:rPr>
                <w:color w:val="FFFFFF" w:themeColor="background1"/>
              </w:rPr>
              <w:t>Crédito de Serviço</w:t>
            </w:r>
          </w:p>
        </w:tc>
      </w:tr>
      <w:tr w:rsidR="00767ADA" w:rsidRPr="000C2CAE" w14:paraId="075A1CC9" w14:textId="77777777" w:rsidTr="00246395">
        <w:tc>
          <w:tcPr>
            <w:tcW w:w="5400" w:type="dxa"/>
          </w:tcPr>
          <w:p w14:paraId="193D829B" w14:textId="38DA36E1" w:rsidR="00767ADA" w:rsidRPr="000C2CAE" w:rsidRDefault="00767ADA" w:rsidP="00246395">
            <w:pPr>
              <w:pStyle w:val="ProductList-OfferingBody"/>
              <w:jc w:val="center"/>
            </w:pPr>
            <w:r>
              <w:t>&lt; 99,9%</w:t>
            </w:r>
          </w:p>
        </w:tc>
        <w:tc>
          <w:tcPr>
            <w:tcW w:w="5400" w:type="dxa"/>
          </w:tcPr>
          <w:p w14:paraId="67C839B1" w14:textId="77777777" w:rsidR="00767ADA" w:rsidRPr="000C2CAE" w:rsidRDefault="00767ADA" w:rsidP="00246395">
            <w:pPr>
              <w:pStyle w:val="ProductList-OfferingBody"/>
              <w:jc w:val="center"/>
            </w:pPr>
            <w:r>
              <w:t>10%</w:t>
            </w:r>
          </w:p>
        </w:tc>
      </w:tr>
      <w:tr w:rsidR="00767ADA" w:rsidRPr="000C2CAE" w14:paraId="4887B9FC" w14:textId="77777777" w:rsidTr="00246395">
        <w:tc>
          <w:tcPr>
            <w:tcW w:w="5400" w:type="dxa"/>
          </w:tcPr>
          <w:p w14:paraId="270F0A90" w14:textId="77777777" w:rsidR="00767ADA" w:rsidRPr="000C2CAE" w:rsidRDefault="00767ADA" w:rsidP="00246395">
            <w:pPr>
              <w:pStyle w:val="ProductList-OfferingBody"/>
              <w:jc w:val="center"/>
            </w:pPr>
            <w:r>
              <w:t>&lt; 99%</w:t>
            </w:r>
          </w:p>
        </w:tc>
        <w:tc>
          <w:tcPr>
            <w:tcW w:w="5400" w:type="dxa"/>
          </w:tcPr>
          <w:p w14:paraId="0714EAFE" w14:textId="77777777" w:rsidR="00767ADA" w:rsidRPr="000C2CAE" w:rsidRDefault="00767ADA" w:rsidP="00246395">
            <w:pPr>
              <w:pStyle w:val="ProductList-OfferingBody"/>
              <w:jc w:val="center"/>
            </w:pPr>
            <w:r>
              <w:t>25%</w:t>
            </w:r>
          </w:p>
        </w:tc>
      </w:tr>
    </w:tbl>
    <w:p w14:paraId="19F6DCBB" w14:textId="77777777" w:rsidR="00767ADA" w:rsidRPr="00FB368F" w:rsidRDefault="003A6968" w:rsidP="00767AD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67ADA">
          <w:rPr>
            <w:rStyle w:val="Hyperlink"/>
            <w:sz w:val="16"/>
            <w:szCs w:val="16"/>
          </w:rPr>
          <w:t>Índice</w:t>
        </w:r>
      </w:hyperlink>
      <w:r w:rsidR="00767ADA">
        <w:rPr>
          <w:sz w:val="16"/>
          <w:szCs w:val="16"/>
        </w:rPr>
        <w:t xml:space="preserve"> / </w:t>
      </w:r>
      <w:hyperlink w:anchor="Definitions" w:history="1">
        <w:r w:rsidR="00767ADA">
          <w:rPr>
            <w:rStyle w:val="Hyperlink"/>
            <w:sz w:val="16"/>
            <w:szCs w:val="16"/>
          </w:rPr>
          <w:t>Definições</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6" w:name="_Toc425665295"/>
      <w:r>
        <w:t>Serviços BizTalk</w:t>
      </w:r>
      <w:bookmarkEnd w:id="46"/>
    </w:p>
    <w:p w14:paraId="35D38C56" w14:textId="59F74BEE" w:rsidR="004D6553" w:rsidRPr="00FB368F" w:rsidRDefault="004D6553" w:rsidP="004D6553">
      <w:pPr>
        <w:pStyle w:val="ProductList-Body"/>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3A696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71C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71CD">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71CD">
        <w:tc>
          <w:tcPr>
            <w:tcW w:w="5400" w:type="dxa"/>
          </w:tcPr>
          <w:p w14:paraId="5943BF6B" w14:textId="6B1EE402" w:rsidR="007A24E0" w:rsidRPr="0076238C" w:rsidRDefault="007A24E0" w:rsidP="003034CF">
            <w:pPr>
              <w:pStyle w:val="ProductList-OfferingBody"/>
              <w:jc w:val="center"/>
            </w:pPr>
            <w:r>
              <w:lastRenderedPageBreak/>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3A696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7" w:name="_Toc425665296"/>
      <w:r>
        <w:t>Serviços de Cache</w:t>
      </w:r>
      <w:bookmarkEnd w:id="47"/>
    </w:p>
    <w:p w14:paraId="2AD7763D" w14:textId="2CF70EA5" w:rsidR="004D6553" w:rsidRPr="00FB368F" w:rsidRDefault="004D6553" w:rsidP="004D6553">
      <w:pPr>
        <w:pStyle w:val="ProductList-Body"/>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3A696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71C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FE71CD">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71CD">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3A696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8" w:name="_Toc425665297"/>
      <w:r>
        <w:t>Serviço CDN</w:t>
      </w:r>
      <w:bookmarkEnd w:id="48"/>
    </w:p>
    <w:p w14:paraId="1E5528F3" w14:textId="0A797898" w:rsidR="007A24E0" w:rsidRPr="00FB368F" w:rsidRDefault="007A24E0" w:rsidP="007A24E0">
      <w:pPr>
        <w:pStyle w:val="ProductList-Body"/>
      </w:pPr>
      <w:r>
        <w:rPr>
          <w:b/>
          <w:color w:val="00188F"/>
        </w:rPr>
        <w:t>Indisponibilidade</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lastRenderedPageBreak/>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7A24E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71C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71CD">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71CD">
        <w:tc>
          <w:tcPr>
            <w:tcW w:w="5400" w:type="dxa"/>
          </w:tcPr>
          <w:p w14:paraId="28432D92" w14:textId="0B04152F" w:rsidR="007A24E0" w:rsidRPr="0076238C" w:rsidRDefault="007A24E0" w:rsidP="00124F73">
            <w:pPr>
              <w:pStyle w:val="ProductList-OfferingBody"/>
              <w:jc w:val="center"/>
            </w:pPr>
            <w:r>
              <w:t>&lt; 99</w:t>
            </w:r>
            <w:r w:rsidR="002901BC">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3A696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5A688E7" w14:textId="55529F7E" w:rsidR="00FE0A91" w:rsidRPr="00FB368F" w:rsidRDefault="00FE0A91" w:rsidP="00FE0A91">
      <w:pPr>
        <w:pStyle w:val="ProductList-Offering2Heading"/>
        <w:tabs>
          <w:tab w:val="clear" w:pos="360"/>
          <w:tab w:val="clear" w:pos="720"/>
          <w:tab w:val="clear" w:pos="1080"/>
        </w:tabs>
        <w:outlineLvl w:val="2"/>
      </w:pPr>
      <w:bookmarkStart w:id="49" w:name="_Toc425665298"/>
      <w:r>
        <w:t>Serviços em Nuvem</w:t>
      </w:r>
      <w:bookmarkEnd w:id="49"/>
    </w:p>
    <w:p w14:paraId="2DD15F46" w14:textId="1B96FF07" w:rsidR="00FE0A91" w:rsidRPr="00FB368F" w:rsidRDefault="00FE0A91" w:rsidP="00FE0A91">
      <w:pPr>
        <w:pStyle w:val="ProductList-Body"/>
      </w:pPr>
      <w:r>
        <w:rPr>
          <w:b/>
          <w:color w:val="00188F"/>
        </w:rPr>
        <w:t>Definições Adicionais</w:t>
      </w:r>
      <w:r w:rsidR="006F3E30" w:rsidRPr="006F3E30">
        <w:rPr>
          <w:b/>
          <w:color w:val="00188F"/>
        </w:rPr>
        <w:t>:</w:t>
      </w:r>
    </w:p>
    <w:p w14:paraId="5440BA80" w14:textId="70E0B9A8" w:rsidR="00FE0A91" w:rsidRPr="00FB368F" w:rsidRDefault="0011209C" w:rsidP="00FE0A91">
      <w:pPr>
        <w:pStyle w:val="ProductList-Body"/>
      </w:pPr>
      <w:r>
        <w:rPr>
          <w:b/>
          <w:color w:val="00188F"/>
        </w:rPr>
        <w:t>“</w:t>
      </w:r>
      <w:r w:rsidR="00FE0A91">
        <w:rPr>
          <w:b/>
          <w:color w:val="00188F"/>
        </w:rPr>
        <w:t>Serviços em Nuvem</w:t>
      </w:r>
      <w:r>
        <w:rPr>
          <w:b/>
          <w:color w:val="00188F"/>
        </w:rPr>
        <w:t>”</w:t>
      </w:r>
      <w:r w:rsidR="00FE0A91">
        <w:t xml:space="preserve"> refere-se a um conjunto de recursos informáticos utilizados para Funções de Trabalho e Web. </w:t>
      </w:r>
    </w:p>
    <w:p w14:paraId="523F9192" w14:textId="6C62C571" w:rsidR="00FE0A91" w:rsidRPr="00FB368F" w:rsidRDefault="0011209C" w:rsidP="00FE0A91">
      <w:pPr>
        <w:pStyle w:val="ProductList-Body"/>
      </w:pPr>
      <w:r>
        <w:rPr>
          <w:b/>
          <w:color w:val="00188F"/>
        </w:rPr>
        <w:t>“</w:t>
      </w:r>
      <w:r w:rsidR="00FE0A91">
        <w:rPr>
          <w:b/>
          <w:color w:val="00188F"/>
        </w:rPr>
        <w:t>Máximo de Minutos Disponíveis</w:t>
      </w:r>
      <w:r>
        <w:rPr>
          <w:b/>
          <w:color w:val="00188F"/>
        </w:rPr>
        <w:t>”</w:t>
      </w:r>
      <w:r w:rsidR="00FE0A91">
        <w:t xml:space="preserve"> refere-se ao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6BC07C68" w14:textId="74E154CC" w:rsidR="00FE0A91" w:rsidRPr="00FB368F" w:rsidRDefault="0011209C" w:rsidP="00FE0A91">
      <w:pPr>
        <w:pStyle w:val="ProductList-Body"/>
      </w:pPr>
      <w:r>
        <w:rPr>
          <w:b/>
          <w:color w:val="00188F"/>
        </w:rPr>
        <w:t>“</w:t>
      </w:r>
      <w:r w:rsidR="00FE0A91">
        <w:rPr>
          <w:b/>
          <w:color w:val="00188F"/>
        </w:rPr>
        <w:t>Inquilino</w:t>
      </w:r>
      <w:r>
        <w:rPr>
          <w:b/>
          <w:color w:val="00188F"/>
        </w:rPr>
        <w:t>”</w:t>
      </w:r>
      <w:r w:rsidR="00FE0A91">
        <w:t xml:space="preserve"> representa uma ou mais funções que são compostas cada uma por uma ou mais instâncias de função que são implementadas num único pacote.</w:t>
      </w:r>
    </w:p>
    <w:p w14:paraId="527190F9" w14:textId="44B4D2D0" w:rsidR="00FE0A91" w:rsidRPr="00FB368F" w:rsidRDefault="0011209C" w:rsidP="00FE0A91">
      <w:pPr>
        <w:pStyle w:val="ProductList-Body"/>
      </w:pPr>
      <w:r>
        <w:rPr>
          <w:b/>
          <w:color w:val="00188F"/>
        </w:rPr>
        <w:t>“</w:t>
      </w:r>
      <w:r w:rsidR="00FE0A91">
        <w:rPr>
          <w:b/>
          <w:color w:val="00188F"/>
        </w:rPr>
        <w:t>Domínio de Atualização</w:t>
      </w:r>
      <w:r>
        <w:rPr>
          <w:b/>
          <w:color w:val="00188F"/>
        </w:rPr>
        <w:t>”</w:t>
      </w:r>
      <w:r w:rsidR="00FE0A91">
        <w:t xml:space="preserve"> refere-se a um conjunto de instâncias do Microsoft Azure às quais as atualizações de plataforma são aplicadas simultaneamente.</w:t>
      </w:r>
    </w:p>
    <w:p w14:paraId="69D38F93" w14:textId="7A104644" w:rsidR="00FE0A91" w:rsidRPr="00FB368F" w:rsidRDefault="0011209C" w:rsidP="00FE0A91">
      <w:pPr>
        <w:pStyle w:val="ProductList-Body"/>
      </w:pPr>
      <w:r>
        <w:rPr>
          <w:b/>
          <w:color w:val="00188F"/>
        </w:rPr>
        <w:t>“</w:t>
      </w:r>
      <w:r w:rsidR="00FE0A91">
        <w:rPr>
          <w:b/>
          <w:color w:val="00188F"/>
        </w:rPr>
        <w:t>Função Web</w:t>
      </w:r>
      <w:r>
        <w:rPr>
          <w:b/>
          <w:color w:val="00188F"/>
        </w:rPr>
        <w:t>”</w:t>
      </w:r>
      <w:r w:rsidR="00FE0A91">
        <w:t xml:space="preserve"> é um componente dos Serviços em Nuvem em execução no ambiente de execução do Azure que é personalizado para a programação de aplicações Web tal como suportado pelo IIS e ASP.NET. </w:t>
      </w:r>
    </w:p>
    <w:p w14:paraId="7437E28D" w14:textId="2312C0DF" w:rsidR="00FE0A91" w:rsidRPr="00FB368F" w:rsidRDefault="0011209C" w:rsidP="00FE0A91">
      <w:pPr>
        <w:pStyle w:val="ProductList-Body"/>
      </w:pPr>
      <w:r>
        <w:rPr>
          <w:b/>
          <w:color w:val="00188F"/>
        </w:rPr>
        <w:t>“</w:t>
      </w:r>
      <w:r w:rsidR="00FE0A91">
        <w:rPr>
          <w:b/>
          <w:color w:val="00188F"/>
        </w:rPr>
        <w:t>Função de Trabalho</w:t>
      </w:r>
      <w:r>
        <w:rPr>
          <w:b/>
          <w:color w:val="00188F"/>
        </w:rPr>
        <w:t>”</w:t>
      </w:r>
      <w:r w:rsidR="00FE0A91">
        <w:rPr>
          <w:b/>
          <w:color w:val="00188F"/>
        </w:rPr>
        <w:t xml:space="preserve"> </w:t>
      </w:r>
      <w:r w:rsidR="00FE0A91">
        <w:t>é um componente dos Serviços em Nuvem em execução no ambiente de execução do Azure que é útil para o desenvolvimento generalizado e pode executar um processamento de fundo para uma Função Web.</w:t>
      </w:r>
    </w:p>
    <w:p w14:paraId="4FA753B8" w14:textId="77777777" w:rsidR="00FE0A91" w:rsidRPr="00FB368F" w:rsidRDefault="00FE0A91" w:rsidP="00FE0A91">
      <w:pPr>
        <w:pStyle w:val="ProductList-Body"/>
      </w:pPr>
    </w:p>
    <w:p w14:paraId="1EFB277F" w14:textId="5D973169" w:rsidR="00FE0A91" w:rsidRPr="00FB368F" w:rsidRDefault="00FE0A91" w:rsidP="00FE0A91">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41B25F2B" w14:textId="77777777" w:rsidR="00FE0A91" w:rsidRPr="00FB368F" w:rsidRDefault="00FE0A91" w:rsidP="00FE0A91">
      <w:pPr>
        <w:pStyle w:val="ProductList-Body"/>
      </w:pPr>
    </w:p>
    <w:p w14:paraId="2426F8BF" w14:textId="586539CD" w:rsidR="00FE0A91" w:rsidRPr="00FB368F" w:rsidRDefault="00FE0A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5ED45CE" w14:textId="77777777" w:rsidR="007A69AC" w:rsidRPr="00FB368F" w:rsidRDefault="007A69AC" w:rsidP="007A69AC">
      <w:pPr>
        <w:pStyle w:val="ProductList-Body"/>
      </w:pPr>
    </w:p>
    <w:p w14:paraId="0A9BC2EF" w14:textId="2572892B" w:rsidR="007A69AC" w:rsidRPr="00212EFD" w:rsidRDefault="003A6968"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376AD8D" w14:textId="4CB73C1F" w:rsidR="00FE0A91" w:rsidRPr="00FB368F" w:rsidRDefault="00FE0A91"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71CD">
        <w:trPr>
          <w:tblHeader/>
        </w:trPr>
        <w:tc>
          <w:tcPr>
            <w:tcW w:w="5400" w:type="dxa"/>
            <w:shd w:val="clear" w:color="auto" w:fill="0072C6"/>
          </w:tcPr>
          <w:p w14:paraId="0AECCFCB" w14:textId="77777777" w:rsidR="00FE0A91" w:rsidRPr="001A0074" w:rsidRDefault="00FE0A91"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EC62DB" w14:textId="77777777" w:rsidR="00FE0A91" w:rsidRPr="001A0074" w:rsidRDefault="00FE0A91" w:rsidP="007B5C09">
            <w:pPr>
              <w:pStyle w:val="ProductList-OfferingBody"/>
              <w:keepNext/>
              <w:jc w:val="center"/>
              <w:rPr>
                <w:color w:val="FFFFFF" w:themeColor="background1"/>
              </w:rPr>
            </w:pPr>
            <w:r>
              <w:rPr>
                <w:color w:val="FFFFFF" w:themeColor="background1"/>
              </w:rPr>
              <w:t>Crédito de Serviço</w:t>
            </w:r>
          </w:p>
        </w:tc>
      </w:tr>
      <w:tr w:rsidR="00FE0A91" w:rsidRPr="009D0B2F" w14:paraId="7A732226" w14:textId="77777777" w:rsidTr="00FE71CD">
        <w:tc>
          <w:tcPr>
            <w:tcW w:w="5400" w:type="dxa"/>
          </w:tcPr>
          <w:p w14:paraId="5FAC045A" w14:textId="5DCB51C9" w:rsidR="00FE0A91" w:rsidRPr="0076238C" w:rsidRDefault="00FE0A91" w:rsidP="007B5C09">
            <w:pPr>
              <w:pStyle w:val="ProductList-OfferingBody"/>
              <w:keepNext/>
              <w:jc w:val="center"/>
            </w:pPr>
            <w:r>
              <w:t>&lt; 99,95%</w:t>
            </w:r>
          </w:p>
        </w:tc>
        <w:tc>
          <w:tcPr>
            <w:tcW w:w="5400" w:type="dxa"/>
          </w:tcPr>
          <w:p w14:paraId="652FEBBA" w14:textId="77777777" w:rsidR="00FE0A91" w:rsidRPr="0076238C" w:rsidRDefault="00FE0A91" w:rsidP="007B5C09">
            <w:pPr>
              <w:pStyle w:val="ProductList-OfferingBody"/>
              <w:keepNext/>
              <w:jc w:val="center"/>
            </w:pPr>
            <w:r>
              <w:t>10%</w:t>
            </w:r>
          </w:p>
        </w:tc>
      </w:tr>
      <w:tr w:rsidR="00FE0A91" w:rsidRPr="009D0B2F" w14:paraId="5CCA7802" w14:textId="77777777" w:rsidTr="00FE71CD">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04B500FB" w:rsidR="00FE0A91" w:rsidRPr="00FB368F" w:rsidRDefault="003A696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3954D2A" w14:textId="77777777" w:rsidR="0049405A" w:rsidRPr="00BF480C" w:rsidRDefault="0049405A" w:rsidP="0049405A">
      <w:pPr>
        <w:pStyle w:val="ProductList-Offering2Heading"/>
        <w:tabs>
          <w:tab w:val="clear" w:pos="360"/>
          <w:tab w:val="clear" w:pos="720"/>
          <w:tab w:val="clear" w:pos="1080"/>
        </w:tabs>
        <w:outlineLvl w:val="2"/>
      </w:pPr>
      <w:bookmarkStart w:id="50" w:name="_Toc421206038"/>
      <w:bookmarkStart w:id="51" w:name="_Toc425665299"/>
      <w:r>
        <w:t>Gestor de Dados – Execuções de Atividade</w:t>
      </w:r>
      <w:bookmarkEnd w:id="50"/>
      <w:bookmarkEnd w:id="51"/>
    </w:p>
    <w:p w14:paraId="42793A94" w14:textId="77777777" w:rsidR="0049405A" w:rsidRPr="00BF480C" w:rsidRDefault="0049405A" w:rsidP="0049405A">
      <w:pPr>
        <w:pStyle w:val="ProductList-Body"/>
      </w:pPr>
      <w:r>
        <w:rPr>
          <w:b/>
          <w:color w:val="00188F"/>
        </w:rPr>
        <w:t>Definições Adicionais:</w:t>
      </w:r>
    </w:p>
    <w:p w14:paraId="3FC90FCA" w14:textId="77777777" w:rsidR="0049405A" w:rsidRPr="00BF480C" w:rsidRDefault="0049405A" w:rsidP="0049405A">
      <w:pPr>
        <w:pStyle w:val="ProductList-Body"/>
      </w:pPr>
      <w:r>
        <w:rPr>
          <w:b/>
          <w:color w:val="00188F"/>
        </w:rPr>
        <w:t xml:space="preserve">Execução de Atividade </w:t>
      </w:r>
      <w:r>
        <w:t>refere-se à execução ou à tentativa de execução de uma atividade</w:t>
      </w:r>
    </w:p>
    <w:p w14:paraId="1F6F91ED" w14:textId="77777777" w:rsidR="0049405A" w:rsidRPr="00BF480C" w:rsidRDefault="0049405A" w:rsidP="0049405A">
      <w:pPr>
        <w:pStyle w:val="ProductList-Body"/>
      </w:pPr>
      <w:r>
        <w:rPr>
          <w:b/>
          <w:color w:val="00188F"/>
        </w:rPr>
        <w:t>Execuções de Atividade em Atraso</w:t>
      </w:r>
      <w:r>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77777777" w:rsidR="0049405A" w:rsidRPr="00BF480C" w:rsidRDefault="0049405A" w:rsidP="0049405A">
      <w:pPr>
        <w:pStyle w:val="ProductList-Body"/>
      </w:pPr>
      <w:r>
        <w:rPr>
          <w:b/>
          <w:color w:val="00188F"/>
        </w:rPr>
        <w:t xml:space="preserve">Total de Execuções de Atividade </w:t>
      </w:r>
      <w:r>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3A6968"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B75E7C">
        <w:trPr>
          <w:tblHeader/>
        </w:trPr>
        <w:tc>
          <w:tcPr>
            <w:tcW w:w="5400" w:type="dxa"/>
            <w:shd w:val="clear" w:color="auto" w:fill="0072C6"/>
          </w:tcPr>
          <w:p w14:paraId="6D780F63" w14:textId="77777777" w:rsidR="0049405A" w:rsidRPr="001A0074" w:rsidRDefault="0049405A" w:rsidP="00B75E7C">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B75E7C">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B75E7C">
        <w:tc>
          <w:tcPr>
            <w:tcW w:w="5400" w:type="dxa"/>
          </w:tcPr>
          <w:p w14:paraId="1D3FDB10" w14:textId="77777777" w:rsidR="0049405A" w:rsidRPr="0076238C" w:rsidRDefault="0049405A" w:rsidP="00B75E7C">
            <w:pPr>
              <w:pStyle w:val="ProductList-OfferingBody"/>
              <w:jc w:val="center"/>
            </w:pPr>
            <w:r>
              <w:t>&lt; 99,9%</w:t>
            </w:r>
          </w:p>
        </w:tc>
        <w:tc>
          <w:tcPr>
            <w:tcW w:w="5400" w:type="dxa"/>
          </w:tcPr>
          <w:p w14:paraId="35C3C536" w14:textId="77777777" w:rsidR="0049405A" w:rsidRPr="0076238C" w:rsidRDefault="0049405A" w:rsidP="00B75E7C">
            <w:pPr>
              <w:pStyle w:val="ProductList-OfferingBody"/>
              <w:jc w:val="center"/>
            </w:pPr>
            <w:r>
              <w:t>10%</w:t>
            </w:r>
          </w:p>
        </w:tc>
      </w:tr>
      <w:tr w:rsidR="0049405A" w:rsidRPr="009D0B2F" w14:paraId="5A8B358B" w14:textId="77777777" w:rsidTr="00B75E7C">
        <w:tc>
          <w:tcPr>
            <w:tcW w:w="5400" w:type="dxa"/>
          </w:tcPr>
          <w:p w14:paraId="4713FAC5" w14:textId="77777777" w:rsidR="0049405A" w:rsidRPr="0076238C" w:rsidRDefault="0049405A" w:rsidP="00B75E7C">
            <w:pPr>
              <w:pStyle w:val="ProductList-OfferingBody"/>
              <w:jc w:val="center"/>
            </w:pPr>
            <w:r>
              <w:t>&lt; 99%</w:t>
            </w:r>
          </w:p>
        </w:tc>
        <w:tc>
          <w:tcPr>
            <w:tcW w:w="5400" w:type="dxa"/>
          </w:tcPr>
          <w:p w14:paraId="64884350" w14:textId="77777777" w:rsidR="0049405A" w:rsidRPr="0076238C" w:rsidRDefault="0049405A" w:rsidP="00B75E7C">
            <w:pPr>
              <w:pStyle w:val="ProductList-OfferingBody"/>
              <w:jc w:val="center"/>
            </w:pPr>
            <w:r>
              <w:t>25%</w:t>
            </w:r>
          </w:p>
        </w:tc>
      </w:tr>
    </w:tbl>
    <w:p w14:paraId="60665317" w14:textId="77777777" w:rsidR="0049405A" w:rsidRPr="00BF480C" w:rsidRDefault="003A6968"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52" w:name="_Toc421206039"/>
      <w:bookmarkStart w:id="53" w:name="_Toc425665300"/>
      <w:r>
        <w:t>Gestor de Dados – Chamadas da API</w:t>
      </w:r>
      <w:bookmarkEnd w:id="52"/>
      <w:bookmarkEnd w:id="53"/>
    </w:p>
    <w:p w14:paraId="18ABC052" w14:textId="77777777" w:rsidR="0049405A" w:rsidRPr="00BF480C" w:rsidRDefault="0049405A" w:rsidP="0049405A">
      <w:pPr>
        <w:pStyle w:val="ProductList-Body"/>
      </w:pPr>
      <w:r>
        <w:rPr>
          <w:b/>
          <w:color w:val="00188F"/>
        </w:rPr>
        <w:t>Definições Adicionais:</w:t>
      </w:r>
    </w:p>
    <w:p w14:paraId="0FFDC390" w14:textId="77777777" w:rsidR="0049405A" w:rsidRPr="00BF480C" w:rsidRDefault="0049405A" w:rsidP="0049405A">
      <w:pPr>
        <w:pStyle w:val="ProductList-Body"/>
      </w:pPr>
      <w:r>
        <w:rPr>
          <w:b/>
          <w:color w:val="00188F"/>
        </w:rPr>
        <w:t>Pedidos Excluídos</w:t>
      </w:r>
      <w:r>
        <w:t xml:space="preserve"> refere-se ao conjunto de pedidos no Total de Pedidos que resultam num código de estado HTTP 4xx, que não um código de estado HTTP 408. </w:t>
      </w:r>
    </w:p>
    <w:p w14:paraId="15442084" w14:textId="77777777" w:rsidR="0049405A" w:rsidRPr="00BF480C" w:rsidRDefault="0049405A" w:rsidP="0049405A">
      <w:pPr>
        <w:pStyle w:val="ProductList-Body"/>
      </w:pPr>
      <w:r>
        <w:rPr>
          <w:b/>
          <w:color w:val="00188F"/>
        </w:rPr>
        <w:t>Pedidos com Falha</w:t>
      </w:r>
      <w:r>
        <w:t xml:space="preserve"> refere-se ao conjunto de todos os pedidos no Total de Pedidos que devolvem um Código de Erro ou um código de estado HTTP 408 ou que não devolvem um Código de Êxito num prazo de dois minutos. </w:t>
      </w:r>
    </w:p>
    <w:p w14:paraId="71A01A14" w14:textId="77777777" w:rsidR="0049405A" w:rsidRPr="00BF480C" w:rsidRDefault="0049405A" w:rsidP="0049405A">
      <w:pPr>
        <w:pStyle w:val="ProductList-Body"/>
      </w:pPr>
      <w:r>
        <w:rPr>
          <w:b/>
          <w:color w:val="00188F"/>
        </w:rPr>
        <w:t>Recursos</w:t>
      </w:r>
      <w:r>
        <w:t xml:space="preserve"> refere-se a pipelines, conjuntos de dados e serviços associados criados num Gestor de Dados.</w:t>
      </w:r>
    </w:p>
    <w:p w14:paraId="26155EF6" w14:textId="77777777" w:rsidR="0049405A" w:rsidRPr="00BF480C" w:rsidRDefault="0049405A" w:rsidP="0049405A">
      <w:pPr>
        <w:pStyle w:val="ProductList-Body"/>
      </w:pPr>
      <w:r>
        <w:rPr>
          <w:b/>
          <w:color w:val="00188F"/>
        </w:rPr>
        <w:t>Total de Pedidos</w:t>
      </w:r>
      <w:r>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2C08111A"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C84D0DC" w14:textId="77777777" w:rsidR="0049405A" w:rsidRPr="00E11A90" w:rsidRDefault="0049405A" w:rsidP="0049405A">
      <w:pPr>
        <w:pStyle w:val="ProductList-Body"/>
        <w:rPr>
          <w:sz w:val="16"/>
          <w:szCs w:val="21"/>
        </w:rPr>
      </w:pPr>
    </w:p>
    <w:p w14:paraId="1E4D6D87" w14:textId="77777777" w:rsidR="0049405A" w:rsidRPr="00BF480C" w:rsidRDefault="003A6968" w:rsidP="0049405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B6F9336" w14:textId="77777777" w:rsidR="0049405A" w:rsidRPr="00BF480C" w:rsidRDefault="0049405A" w:rsidP="0049405A">
      <w:pPr>
        <w:pStyle w:val="ProductList-Body"/>
      </w:pPr>
      <w:r>
        <w:rPr>
          <w:b/>
          <w:color w:val="00188F"/>
        </w:rPr>
        <w:t>Crédito de Serviço</w:t>
      </w:r>
      <w:r w:rsidRPr="00C934E2">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725AA8D4" w14:textId="77777777" w:rsidTr="00B75E7C">
        <w:trPr>
          <w:tblHeader/>
        </w:trPr>
        <w:tc>
          <w:tcPr>
            <w:tcW w:w="5400" w:type="dxa"/>
            <w:shd w:val="clear" w:color="auto" w:fill="0072C6"/>
          </w:tcPr>
          <w:p w14:paraId="226F36D1" w14:textId="77777777" w:rsidR="0049405A" w:rsidRPr="001A0074" w:rsidRDefault="0049405A" w:rsidP="00B75E7C">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6AC3F" w14:textId="77777777" w:rsidR="0049405A" w:rsidRPr="001A0074" w:rsidRDefault="0049405A" w:rsidP="00B75E7C">
            <w:pPr>
              <w:pStyle w:val="ProductList-OfferingBody"/>
              <w:jc w:val="center"/>
              <w:rPr>
                <w:color w:val="FFFFFF" w:themeColor="background1"/>
              </w:rPr>
            </w:pPr>
            <w:r>
              <w:rPr>
                <w:color w:val="FFFFFF" w:themeColor="background1"/>
              </w:rPr>
              <w:t>Crédito de Serviço</w:t>
            </w:r>
          </w:p>
        </w:tc>
      </w:tr>
      <w:tr w:rsidR="0049405A" w:rsidRPr="009D0B2F" w14:paraId="5C944C33" w14:textId="77777777" w:rsidTr="00B75E7C">
        <w:tc>
          <w:tcPr>
            <w:tcW w:w="5400" w:type="dxa"/>
          </w:tcPr>
          <w:p w14:paraId="1B0BB2D9" w14:textId="77777777" w:rsidR="0049405A" w:rsidRPr="0076238C" w:rsidRDefault="0049405A" w:rsidP="00B75E7C">
            <w:pPr>
              <w:pStyle w:val="ProductList-OfferingBody"/>
              <w:jc w:val="center"/>
            </w:pPr>
            <w:r>
              <w:t>&lt; 99,9%</w:t>
            </w:r>
          </w:p>
        </w:tc>
        <w:tc>
          <w:tcPr>
            <w:tcW w:w="5400" w:type="dxa"/>
          </w:tcPr>
          <w:p w14:paraId="2AD8DC9D" w14:textId="77777777" w:rsidR="0049405A" w:rsidRPr="0076238C" w:rsidRDefault="0049405A" w:rsidP="00B75E7C">
            <w:pPr>
              <w:pStyle w:val="ProductList-OfferingBody"/>
              <w:jc w:val="center"/>
            </w:pPr>
            <w:r>
              <w:t>10%</w:t>
            </w:r>
          </w:p>
        </w:tc>
      </w:tr>
      <w:tr w:rsidR="0049405A" w:rsidRPr="009D0B2F" w14:paraId="4012EA27" w14:textId="77777777" w:rsidTr="00B75E7C">
        <w:tc>
          <w:tcPr>
            <w:tcW w:w="5400" w:type="dxa"/>
          </w:tcPr>
          <w:p w14:paraId="403C2036" w14:textId="77777777" w:rsidR="0049405A" w:rsidRPr="0076238C" w:rsidRDefault="0049405A" w:rsidP="00B75E7C">
            <w:pPr>
              <w:pStyle w:val="ProductList-OfferingBody"/>
              <w:jc w:val="center"/>
            </w:pPr>
            <w:r>
              <w:t>&lt; 99%</w:t>
            </w:r>
          </w:p>
        </w:tc>
        <w:tc>
          <w:tcPr>
            <w:tcW w:w="5400" w:type="dxa"/>
          </w:tcPr>
          <w:p w14:paraId="5DAC8FBB" w14:textId="77777777" w:rsidR="0049405A" w:rsidRPr="0076238C" w:rsidRDefault="0049405A" w:rsidP="00B75E7C">
            <w:pPr>
              <w:pStyle w:val="ProductList-OfferingBody"/>
              <w:jc w:val="center"/>
            </w:pPr>
            <w:r>
              <w:t>25%</w:t>
            </w:r>
          </w:p>
        </w:tc>
      </w:tr>
    </w:tbl>
    <w:p w14:paraId="30AD9F41" w14:textId="77777777" w:rsidR="0049405A" w:rsidRPr="00BF480C" w:rsidRDefault="003A6968"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0E4B85CC" w14:textId="350B4E54" w:rsidR="00482BC7" w:rsidRPr="00FB368F" w:rsidRDefault="00482BC7" w:rsidP="00482BC7">
      <w:pPr>
        <w:pStyle w:val="ProductList-Offering2Heading"/>
        <w:tabs>
          <w:tab w:val="clear" w:pos="360"/>
          <w:tab w:val="clear" w:pos="720"/>
          <w:tab w:val="clear" w:pos="1080"/>
        </w:tabs>
        <w:outlineLvl w:val="2"/>
      </w:pPr>
      <w:bookmarkStart w:id="54" w:name="_Toc425665301"/>
      <w:r>
        <w:t>DocumentDB</w:t>
      </w:r>
      <w:bookmarkEnd w:id="54"/>
    </w:p>
    <w:p w14:paraId="5B645FE1" w14:textId="518C8950" w:rsidR="009C4F47" w:rsidRPr="00FB368F" w:rsidRDefault="00482BC7" w:rsidP="00482BC7">
      <w:pPr>
        <w:pStyle w:val="ProductList-Body"/>
      </w:pPr>
      <w:r>
        <w:rPr>
          <w:b/>
          <w:color w:val="00188F"/>
        </w:rPr>
        <w:t>Definições Adicionais</w:t>
      </w:r>
      <w:r w:rsidR="006F3E30" w:rsidRPr="006F3E30">
        <w:rPr>
          <w:b/>
          <w:color w:val="00188F"/>
        </w:rPr>
        <w:t>:</w:t>
      </w:r>
    </w:p>
    <w:p w14:paraId="55139C0F" w14:textId="273AFC23" w:rsidR="009C4F47" w:rsidRPr="00FB368F" w:rsidRDefault="0011209C" w:rsidP="00482BC7">
      <w:pPr>
        <w:pStyle w:val="ProductList-Body"/>
        <w:spacing w:after="40"/>
      </w:pPr>
      <w:r>
        <w:rPr>
          <w:b/>
          <w:color w:val="00188F"/>
        </w:rPr>
        <w:t>“</w:t>
      </w:r>
      <w:r w:rsidR="009C4F47">
        <w:rPr>
          <w:b/>
          <w:color w:val="00188F"/>
        </w:rPr>
        <w:t>Média de Total de Erros</w:t>
      </w:r>
      <w:r>
        <w:rPr>
          <w:b/>
          <w:color w:val="00188F"/>
        </w:rPr>
        <w:t>”</w:t>
      </w:r>
      <w:r w:rsidR="009C4F47">
        <w:t xml:space="preserve"> para um mês de faturação é a soma dos Totais de Erros para cada hora no mês de faturação a dividir pelo número total de horas no mês de faturação. </w:t>
      </w:r>
    </w:p>
    <w:p w14:paraId="10E34DBF" w14:textId="059BD14A" w:rsidR="00482BC7" w:rsidRPr="00FB368F" w:rsidRDefault="0011209C" w:rsidP="00482BC7">
      <w:pPr>
        <w:pStyle w:val="ProductList-Body"/>
        <w:spacing w:after="40"/>
      </w:pPr>
      <w:r>
        <w:t>“</w:t>
      </w:r>
      <w:r w:rsidR="00482BC7">
        <w:rPr>
          <w:b/>
          <w:color w:val="00188F"/>
        </w:rPr>
        <w:t>Conta de Base de Dados</w:t>
      </w:r>
      <w:r>
        <w:t>”</w:t>
      </w:r>
      <w:r w:rsidR="00482BC7">
        <w:t xml:space="preserve"> é uma conta DocumentDB com uma ou mais bases de dados.</w:t>
      </w:r>
    </w:p>
    <w:p w14:paraId="621D3E71" w14:textId="1B10AABE" w:rsidR="006159AE" w:rsidRPr="00FB368F" w:rsidRDefault="0011209C" w:rsidP="006159AE">
      <w:pPr>
        <w:pStyle w:val="ProductList-Body"/>
      </w:pPr>
      <w:r>
        <w:t>“</w:t>
      </w:r>
      <w:r w:rsidR="006159AE">
        <w:rPr>
          <w:b/>
          <w:color w:val="00188F"/>
        </w:rPr>
        <w:t>Total de Erros</w:t>
      </w:r>
      <w:r>
        <w:t>”</w:t>
      </w:r>
      <w:r w:rsidR="006159AE">
        <w:t xml:space="preserve"> é o número total de Pedidos com Falha a dividir pelo Total de Pedidos, em todos os Recursos numa determinada subscrição do Azure, durante um intervalo de uma hora. Se o Total de Pedidos num determinado intervalo de uma hora for zero, o Total de Erros para esse intervalo é 0%.</w:t>
      </w:r>
    </w:p>
    <w:p w14:paraId="589A8CE9" w14:textId="70CC0F07" w:rsidR="00482BC7" w:rsidRPr="00FB368F" w:rsidRDefault="00482BC7" w:rsidP="00482BC7">
      <w:pPr>
        <w:pStyle w:val="ProductList-Body"/>
        <w:spacing w:after="40"/>
      </w:pPr>
      <w:r>
        <w:t xml:space="preserve"> </w:t>
      </w:r>
      <w:r w:rsidR="0011209C">
        <w:t>“</w:t>
      </w:r>
      <w:r>
        <w:rPr>
          <w:b/>
          <w:color w:val="00188F"/>
        </w:rPr>
        <w:t>Pedidos Excluídos</w:t>
      </w:r>
      <w:r w:rsidR="0011209C">
        <w:t>”</w:t>
      </w:r>
      <w:r>
        <w:t xml:space="preserve"> refere-se a pedidos dentro do Total de Pedidos que resultam num código de estado HTTP 4xx, que não um código de estado HTTP 408. </w:t>
      </w:r>
    </w:p>
    <w:p w14:paraId="1C0918D8" w14:textId="636F5AD4" w:rsidR="00482BC7" w:rsidRPr="00FB368F" w:rsidRDefault="0011209C" w:rsidP="00482BC7">
      <w:pPr>
        <w:pStyle w:val="ProductList-Body"/>
        <w:spacing w:after="40"/>
      </w:pPr>
      <w:r>
        <w:t>“</w:t>
      </w:r>
      <w:r w:rsidR="00482BC7">
        <w:rPr>
          <w:b/>
          <w:color w:val="00188F"/>
        </w:rPr>
        <w:t>Pedidos com Falha</w:t>
      </w:r>
      <w:r>
        <w:t>”</w:t>
      </w:r>
      <w:r w:rsidR="00482BC7">
        <w:t xml:space="preserve"> é o conjunto de todos os pedidos no Total de Pedidos que devolvem um Código de Erro ou um código de estado HTTP 408 ou uma falha em devolver um Código de Êxito num prazo de 5 segundos.</w:t>
      </w:r>
    </w:p>
    <w:p w14:paraId="0E006557" w14:textId="4E8A1925" w:rsidR="006159AE" w:rsidRPr="00FB368F" w:rsidRDefault="0011209C" w:rsidP="006159AE">
      <w:pPr>
        <w:pStyle w:val="ProductList-Body"/>
        <w:spacing w:after="40"/>
      </w:pPr>
      <w:r>
        <w:t>“</w:t>
      </w:r>
      <w:r w:rsidR="006159AE">
        <w:rPr>
          <w:b/>
          <w:color w:val="00188F"/>
        </w:rPr>
        <w:t>Recurso</w:t>
      </w:r>
      <w:r>
        <w:t>”</w:t>
      </w:r>
      <w:r w:rsidR="006159AE">
        <w:t xml:space="preserve"> é um conjunto de entidades endereçáveis de URI associadas a uma Conta de Base de Dados.</w:t>
      </w:r>
    </w:p>
    <w:p w14:paraId="403C641E" w14:textId="0A4DD66C" w:rsidR="006159AE" w:rsidRPr="00FB368F" w:rsidRDefault="0011209C" w:rsidP="006159AE">
      <w:pPr>
        <w:pStyle w:val="ProductList-Body"/>
        <w:spacing w:after="40"/>
      </w:pPr>
      <w:r>
        <w:t>“</w:t>
      </w:r>
      <w:r w:rsidR="006159AE">
        <w:rPr>
          <w:b/>
          <w:color w:val="00188F"/>
        </w:rPr>
        <w:t>Total de Pedidos</w:t>
      </w:r>
      <w:r>
        <w:t>”</w:t>
      </w:r>
      <w:r w:rsidR="006159AE">
        <w:t xml:space="preserve"> é o conjunto de todos os pedidos, que não os Pedidos Excluídos, para executar operações emitidas contra os Recursos tentados num intervalo de uma hora numa determinada subscrição do Azure durante um mês de faturação. </w:t>
      </w:r>
    </w:p>
    <w:p w14:paraId="18D361D9" w14:textId="77777777" w:rsidR="00482BC7" w:rsidRPr="00FB368F" w:rsidRDefault="00482BC7" w:rsidP="00482BC7">
      <w:pPr>
        <w:pStyle w:val="ProductList-Body"/>
      </w:pPr>
    </w:p>
    <w:p w14:paraId="005D6FD8" w14:textId="1D77BF18" w:rsidR="00482BC7" w:rsidRPr="00FB368F" w:rsidRDefault="00482BC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B9852D0" w14:textId="77777777" w:rsidR="00482BC7" w:rsidRPr="00FB368F" w:rsidRDefault="00482BC7" w:rsidP="00482BC7">
      <w:pPr>
        <w:pStyle w:val="ProductList-Body"/>
      </w:pPr>
    </w:p>
    <w:p w14:paraId="3DADC8E2" w14:textId="5AE2FC44" w:rsidR="00482BC7" w:rsidRPr="00FB368F" w:rsidRDefault="00BD7D7A" w:rsidP="007A69AC">
      <w:pPr>
        <w:pStyle w:val="ListParagraph"/>
      </w:pPr>
      <m:oMathPara>
        <m:oMath>
          <m:r>
            <m:rPr>
              <m:nor/>
            </m:rPr>
            <w:rPr>
              <w:rFonts w:ascii="Cambria Math" w:hAnsi="Cambria Math" w:cs="Tahoma"/>
              <w:iCs/>
              <w:sz w:val="18"/>
              <w:szCs w:val="18"/>
            </w:rPr>
            <m:t xml:space="preserve">100% </m:t>
          </m:r>
          <m:r>
            <m:rPr>
              <m:nor/>
            </m:rPr>
            <w:rPr>
              <w:rFonts w:ascii="Cambria Math" w:hAnsi="Cambria Math"/>
              <w:iCs/>
              <w:sz w:val="18"/>
              <w:szCs w:val="18"/>
              <w:lang w:val="es-ES"/>
            </w:rPr>
            <m:t xml:space="preserve">– </m:t>
          </m:r>
          <m:r>
            <m:rPr>
              <m:nor/>
            </m:rPr>
            <w:rPr>
              <w:rFonts w:ascii="Cambria Math" w:hAnsi="Cambria Math"/>
              <w:i/>
              <w:iCs/>
              <w:sz w:val="18"/>
              <w:szCs w:val="18"/>
            </w:rPr>
            <m:t>Tasa Promedio de Errores</m:t>
          </m:r>
          <m:r>
            <m:rPr>
              <m:nor/>
            </m:rPr>
            <w:rPr>
              <w:rFonts w:ascii="Cambria Math" w:hAnsi="Cambria Math" w:cs="Tahoma"/>
              <w:i/>
              <w:sz w:val="18"/>
              <w:szCs w:val="18"/>
            </w:rPr>
            <m:t xml:space="preserve"> </m:t>
          </m:r>
        </m:oMath>
      </m:oMathPara>
    </w:p>
    <w:p w14:paraId="4F006DBA" w14:textId="6C853BEC" w:rsidR="00482BC7" w:rsidRPr="00FB368F" w:rsidRDefault="00482BC7" w:rsidP="00482BC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FE71C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FE71CD">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FE71CD">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474D765C" w:rsidR="00482BC7" w:rsidRPr="00FB368F" w:rsidRDefault="003A696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5665302"/>
      <w:r>
        <w:t>ExpressRoute</w:t>
      </w:r>
      <w:bookmarkEnd w:id="55"/>
    </w:p>
    <w:p w14:paraId="38CB5C3F" w14:textId="3FDA8370" w:rsidR="003F4EE4" w:rsidRPr="00FB368F" w:rsidRDefault="003F4EE4" w:rsidP="003F4EE4">
      <w:pPr>
        <w:pStyle w:val="ProductList-Body"/>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3A6968"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71C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71CD">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71CD">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3A696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6" w:name="_Toc425665303"/>
      <w:r>
        <w:t>HDInsight</w:t>
      </w:r>
      <w:bookmarkEnd w:id="56"/>
    </w:p>
    <w:p w14:paraId="687F02AD" w14:textId="4A99C96F" w:rsidR="000D29F0" w:rsidRPr="00FB368F" w:rsidRDefault="000D29F0" w:rsidP="000D29F0">
      <w:pPr>
        <w:pStyle w:val="ProductList-Body"/>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3A6968"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71C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71CD">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71CD">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3A696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6B94769" w14:textId="77777777" w:rsidR="0049405A" w:rsidRPr="00BF480C" w:rsidRDefault="0049405A" w:rsidP="0049405A">
      <w:pPr>
        <w:pStyle w:val="ProductList-Offering2Heading"/>
        <w:tabs>
          <w:tab w:val="clear" w:pos="360"/>
          <w:tab w:val="clear" w:pos="720"/>
          <w:tab w:val="clear" w:pos="1080"/>
        </w:tabs>
        <w:outlineLvl w:val="2"/>
      </w:pPr>
      <w:bookmarkStart w:id="57" w:name="_Toc421206043"/>
      <w:bookmarkStart w:id="58" w:name="_Toc412532194"/>
      <w:bookmarkStart w:id="59" w:name="_Toc425665304"/>
      <w:r>
        <w:t>Cofre de Chaves</w:t>
      </w:r>
      <w:bookmarkEnd w:id="57"/>
      <w:bookmarkEnd w:id="59"/>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3A6968"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B75E7C">
        <w:trPr>
          <w:tblHeader/>
        </w:trPr>
        <w:tc>
          <w:tcPr>
            <w:tcW w:w="5400" w:type="dxa"/>
            <w:shd w:val="clear" w:color="auto" w:fill="0072C6"/>
          </w:tcPr>
          <w:p w14:paraId="0F27700F" w14:textId="77777777" w:rsidR="0049405A" w:rsidRPr="001A0074" w:rsidRDefault="0049405A" w:rsidP="00B75E7C">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B75E7C">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B75E7C">
        <w:tc>
          <w:tcPr>
            <w:tcW w:w="5400" w:type="dxa"/>
          </w:tcPr>
          <w:p w14:paraId="0C568125" w14:textId="77777777" w:rsidR="0049405A" w:rsidRPr="0076238C" w:rsidRDefault="0049405A" w:rsidP="00B75E7C">
            <w:pPr>
              <w:pStyle w:val="ProductList-OfferingBody"/>
              <w:jc w:val="center"/>
            </w:pPr>
            <w:r>
              <w:t>&lt; 99,9%</w:t>
            </w:r>
          </w:p>
        </w:tc>
        <w:tc>
          <w:tcPr>
            <w:tcW w:w="5400" w:type="dxa"/>
          </w:tcPr>
          <w:p w14:paraId="6DA52EDF" w14:textId="77777777" w:rsidR="0049405A" w:rsidRPr="0076238C" w:rsidRDefault="0049405A" w:rsidP="00B75E7C">
            <w:pPr>
              <w:pStyle w:val="ProductList-OfferingBody"/>
              <w:jc w:val="center"/>
            </w:pPr>
            <w:r>
              <w:t>10%</w:t>
            </w:r>
          </w:p>
        </w:tc>
      </w:tr>
      <w:tr w:rsidR="0049405A" w:rsidRPr="009D0B2F" w14:paraId="0879C8AD" w14:textId="77777777" w:rsidTr="00B75E7C">
        <w:tc>
          <w:tcPr>
            <w:tcW w:w="5400" w:type="dxa"/>
          </w:tcPr>
          <w:p w14:paraId="38FF9DCD" w14:textId="77777777" w:rsidR="0049405A" w:rsidRPr="0076238C" w:rsidRDefault="0049405A" w:rsidP="00B75E7C">
            <w:pPr>
              <w:pStyle w:val="ProductList-OfferingBody"/>
              <w:jc w:val="center"/>
            </w:pPr>
            <w:r>
              <w:t>&lt; 99%</w:t>
            </w:r>
          </w:p>
        </w:tc>
        <w:tc>
          <w:tcPr>
            <w:tcW w:w="5400" w:type="dxa"/>
          </w:tcPr>
          <w:p w14:paraId="41558270" w14:textId="77777777" w:rsidR="0049405A" w:rsidRPr="0076238C" w:rsidRDefault="0049405A" w:rsidP="00B75E7C">
            <w:pPr>
              <w:pStyle w:val="ProductList-OfferingBody"/>
              <w:jc w:val="center"/>
            </w:pPr>
            <w:r>
              <w:t>25%</w:t>
            </w:r>
          </w:p>
        </w:tc>
      </w:tr>
    </w:tbl>
    <w:p w14:paraId="7A27C0D7" w14:textId="77777777" w:rsidR="0049405A" w:rsidRPr="00BF480C" w:rsidRDefault="003A6968" w:rsidP="0049405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1EF72638" w14:textId="4E9141C2" w:rsidR="000D29F0" w:rsidRPr="001279E8" w:rsidRDefault="000D29F0" w:rsidP="000D29F0">
      <w:pPr>
        <w:pStyle w:val="ProductList-Offering2Heading"/>
        <w:tabs>
          <w:tab w:val="clear" w:pos="360"/>
          <w:tab w:val="clear" w:pos="720"/>
          <w:tab w:val="clear" w:pos="1080"/>
        </w:tabs>
        <w:outlineLvl w:val="2"/>
        <w:rPr>
          <w:szCs w:val="28"/>
        </w:rPr>
      </w:pPr>
      <w:bookmarkStart w:id="60" w:name="_Toc425665305"/>
      <w:r w:rsidRPr="001279E8">
        <w:rPr>
          <w:szCs w:val="28"/>
        </w:rPr>
        <w:t>Machine Learning – Serviço de Execução em Batch (BES) e Serviço de APIs de Gestão</w:t>
      </w:r>
      <w:bookmarkEnd w:id="58"/>
      <w:bookmarkEnd w:id="60"/>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212EFD" w:rsidRDefault="006659FD" w:rsidP="006F3E30">
      <w:pPr>
        <w:pStyle w:val="ProductList-Body"/>
        <w:rPr>
          <w:sz w:val="12"/>
          <w:szCs w:val="16"/>
        </w:rPr>
      </w:pPr>
    </w:p>
    <w:p w14:paraId="39BEF537" w14:textId="714BFF3B" w:rsidR="004542F5" w:rsidRPr="00212EFD" w:rsidRDefault="003A6968"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71C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71CD">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71CD">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3A69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8E5959">
      <w:pPr>
        <w:pStyle w:val="ProductList-Offering2Heading"/>
        <w:tabs>
          <w:tab w:val="clear" w:pos="360"/>
          <w:tab w:val="clear" w:pos="720"/>
          <w:tab w:val="clear" w:pos="1080"/>
        </w:tabs>
        <w:outlineLvl w:val="2"/>
        <w:rPr>
          <w:szCs w:val="28"/>
        </w:rPr>
      </w:pPr>
      <w:bookmarkStart w:id="61" w:name="_Toc425665306"/>
      <w:r w:rsidRPr="001279E8">
        <w:rPr>
          <w:szCs w:val="28"/>
        </w:rPr>
        <w:t>Machine Learning – Serviço de Resposta ao Pedido (RRS)</w:t>
      </w:r>
      <w:bookmarkEnd w:id="61"/>
    </w:p>
    <w:p w14:paraId="3B62E769" w14:textId="07A7EDCE" w:rsidR="008E5959" w:rsidRPr="00FB368F" w:rsidRDefault="008E5959" w:rsidP="008E5959">
      <w:pPr>
        <w:pStyle w:val="ProductList-Body"/>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3A696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71C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71CD">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71CD">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3A69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318859A" w14:textId="4E898CFA" w:rsidR="008E5959" w:rsidRPr="001279E8" w:rsidRDefault="008E5959" w:rsidP="008E5959">
      <w:pPr>
        <w:pStyle w:val="ProductList-Offering2Heading"/>
        <w:tabs>
          <w:tab w:val="clear" w:pos="360"/>
          <w:tab w:val="clear" w:pos="720"/>
          <w:tab w:val="clear" w:pos="1080"/>
        </w:tabs>
        <w:outlineLvl w:val="2"/>
        <w:rPr>
          <w:szCs w:val="28"/>
        </w:rPr>
      </w:pPr>
      <w:bookmarkStart w:id="62" w:name="_Toc425665307"/>
      <w:r w:rsidRPr="001279E8">
        <w:rPr>
          <w:szCs w:val="28"/>
        </w:rPr>
        <w:t>Serviços de Multimédia – Serviço de Codificação</w:t>
      </w:r>
      <w:bookmarkEnd w:id="62"/>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3A696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71C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71CD">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71CD">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3A69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731669">
      <w:pPr>
        <w:pStyle w:val="ProductList-Offering2Heading"/>
        <w:tabs>
          <w:tab w:val="clear" w:pos="360"/>
          <w:tab w:val="clear" w:pos="720"/>
          <w:tab w:val="clear" w:pos="1080"/>
        </w:tabs>
        <w:outlineLvl w:val="2"/>
        <w:rPr>
          <w:szCs w:val="28"/>
        </w:rPr>
      </w:pPr>
      <w:bookmarkStart w:id="63" w:name="_Toc425665308"/>
      <w:r w:rsidRPr="001279E8">
        <w:rPr>
          <w:szCs w:val="28"/>
        </w:rPr>
        <w:t>Serviços de Multimédia – Serviço de Indexação</w:t>
      </w:r>
      <w:bookmarkEnd w:id="63"/>
    </w:p>
    <w:p w14:paraId="178F1FE2" w14:textId="74C70F34" w:rsidR="00C8675E" w:rsidRPr="00FB368F" w:rsidRDefault="00731669" w:rsidP="00C8675E">
      <w:pPr>
        <w:pStyle w:val="ProductList-Body"/>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3A696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71C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71CD">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71CD">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3A696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64" w:name="_Toc413757510"/>
      <w:bookmarkStart w:id="65" w:name="_Toc425665309"/>
      <w:r w:rsidRPr="001279E8">
        <w:rPr>
          <w:szCs w:val="28"/>
        </w:rPr>
        <w:t>Serviços de Multimédia - Canais em Direto</w:t>
      </w:r>
      <w:bookmarkEnd w:id="64"/>
      <w:bookmarkEnd w:id="65"/>
    </w:p>
    <w:p w14:paraId="2EA77B83" w14:textId="77777777" w:rsidR="007B5C09" w:rsidRDefault="007B5C09" w:rsidP="007B5C09">
      <w:pPr>
        <w:pStyle w:val="ProductList-Body"/>
      </w:pPr>
      <w:bookmarkStart w:id="66" w:name="Definições"/>
      <w:r>
        <w:rPr>
          <w:b/>
          <w:color w:val="00188F"/>
        </w:rPr>
        <w:t>Definições</w:t>
      </w:r>
      <w:bookmarkEnd w:id="66"/>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3A6968"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7B5C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7B5C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3A6968" w:rsidP="007B5C09">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67" w:name="_Toc425665310"/>
      <w:r w:rsidRPr="001279E8">
        <w:rPr>
          <w:szCs w:val="28"/>
        </w:rPr>
        <w:t>Serviços de Multimédia – Serviço de Transmissão em Fluxo</w:t>
      </w:r>
      <w:bookmarkEnd w:id="67"/>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3A696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71C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71CD">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71CD">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3A696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85A1C" w14:textId="2C54C5AB" w:rsidR="008E5959" w:rsidRPr="001279E8" w:rsidRDefault="008E5959" w:rsidP="008E5959">
      <w:pPr>
        <w:pStyle w:val="ProductList-Offering2Heading"/>
        <w:tabs>
          <w:tab w:val="clear" w:pos="360"/>
          <w:tab w:val="clear" w:pos="720"/>
          <w:tab w:val="clear" w:pos="1080"/>
        </w:tabs>
        <w:outlineLvl w:val="2"/>
        <w:rPr>
          <w:szCs w:val="28"/>
        </w:rPr>
      </w:pPr>
      <w:bookmarkStart w:id="68" w:name="_Toc425665311"/>
      <w:r w:rsidRPr="001279E8">
        <w:rPr>
          <w:szCs w:val="28"/>
        </w:rPr>
        <w:t>Serviços de Multimédia – Serviço de Proteção de Conteúdo</w:t>
      </w:r>
      <w:bookmarkEnd w:id="68"/>
    </w:p>
    <w:p w14:paraId="4845AB0E" w14:textId="73BF7924" w:rsidR="008E5959" w:rsidRPr="00FB368F" w:rsidRDefault="008E5959" w:rsidP="008E5959">
      <w:pPr>
        <w:pStyle w:val="ProductList-Body"/>
      </w:pPr>
      <w:r>
        <w:rPr>
          <w:b/>
          <w:color w:val="00188F"/>
        </w:rPr>
        <w:t>Definições Adicionais</w:t>
      </w:r>
      <w:r w:rsidR="006F3E30" w:rsidRPr="006F3E30">
        <w:rPr>
          <w:b/>
          <w:color w:val="00188F"/>
        </w:rPr>
        <w:t>:</w:t>
      </w:r>
    </w:p>
    <w:p w14:paraId="4E73BDB9" w14:textId="21E7703D" w:rsidR="008E5959" w:rsidRPr="00FB368F" w:rsidRDefault="0011209C" w:rsidP="007F3377">
      <w:pPr>
        <w:pStyle w:val="ProductList-Body"/>
        <w:spacing w:after="40"/>
      </w:pPr>
      <w:r>
        <w:t>“</w:t>
      </w:r>
      <w:r w:rsidR="008E5959">
        <w:rPr>
          <w:b/>
          <w:color w:val="00188F"/>
        </w:rPr>
        <w:t>Transações com Falha</w:t>
      </w:r>
      <w:r>
        <w:t>”</w:t>
      </w:r>
      <w:r w:rsidR="008E5959">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4825CFDD" w14:textId="6C2AD56F" w:rsidR="008E5959" w:rsidRDefault="0011209C" w:rsidP="006B3B20">
      <w:pPr>
        <w:pStyle w:val="ProductList-Body"/>
        <w:spacing w:after="40"/>
      </w:pPr>
      <w:r>
        <w:t>“</w:t>
      </w:r>
      <w:r w:rsidR="008E5959">
        <w:rPr>
          <w:b/>
          <w:color w:val="00188F"/>
        </w:rPr>
        <w:t>Total de Tentativas de Transação</w:t>
      </w:r>
      <w:r>
        <w:t>”</w:t>
      </w:r>
      <w:r w:rsidR="008E5959">
        <w:t xml:space="preserve"> refere-se a todos os Pedidos de Chave Válidos efetuados pelo Cliente durante um mês de faturação para uma determinada subscrição do Azure.</w:t>
      </w:r>
    </w:p>
    <w:p w14:paraId="58ABBB4A" w14:textId="77777777" w:rsidR="006B3B20" w:rsidRDefault="006B3B20" w:rsidP="006B3B20">
      <w:pPr>
        <w:pStyle w:val="ProductList-Body"/>
        <w:spacing w:after="40"/>
      </w:pPr>
      <w:r w:rsidRPr="003F2172">
        <w:rPr>
          <w:bCs/>
          <w:iCs/>
        </w:rPr>
        <w:t>“</w:t>
      </w:r>
      <w:r>
        <w:rPr>
          <w:b/>
          <w:iCs/>
          <w:color w:val="00188F"/>
        </w:rPr>
        <w:t>Pedidos de Chave Válidos</w:t>
      </w:r>
      <w:r w:rsidRPr="003F2172">
        <w:rPr>
          <w:bCs/>
          <w:iCs/>
        </w:rPr>
        <w:t>”</w:t>
      </w:r>
      <w:r>
        <w:t xml:space="preserve"> são todos os pedidos efetuados para o Serviço de Proteção de Conteúdo para chaves de conteúdo existentes num Serviço de Multimédia do Cliente.</w:t>
      </w:r>
    </w:p>
    <w:p w14:paraId="0BC75864" w14:textId="77777777" w:rsidR="008E5959" w:rsidRPr="00FB368F" w:rsidRDefault="008E5959" w:rsidP="008E5959">
      <w:pPr>
        <w:pStyle w:val="ProductList-Body"/>
      </w:pPr>
    </w:p>
    <w:p w14:paraId="6DA41C83" w14:textId="740B7043"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D465E6A" w14:textId="77777777" w:rsidR="004542F5" w:rsidRPr="00FB368F" w:rsidRDefault="004542F5" w:rsidP="004542F5">
      <w:pPr>
        <w:pStyle w:val="ProductList-Body"/>
      </w:pPr>
    </w:p>
    <w:p w14:paraId="5FA0B324" w14:textId="068A60C7" w:rsidR="004542F5" w:rsidRPr="00886EFD" w:rsidRDefault="003A6968"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4454DB8E" w14:textId="1D92A9E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FE71CD">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0EB1D556" w14:textId="77777777" w:rsidTr="00FE71CD">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FE71CD">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22696114" w:rsidR="007F3377" w:rsidRPr="00FB368F" w:rsidRDefault="003A6968"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839ABA0" w14:textId="7D1E9BE1" w:rsidR="007F3377" w:rsidRPr="001279E8" w:rsidRDefault="007F3377" w:rsidP="007F3377">
      <w:pPr>
        <w:pStyle w:val="ProductList-Offering2Heading"/>
        <w:tabs>
          <w:tab w:val="clear" w:pos="360"/>
          <w:tab w:val="clear" w:pos="720"/>
          <w:tab w:val="clear" w:pos="1080"/>
        </w:tabs>
        <w:outlineLvl w:val="2"/>
        <w:rPr>
          <w:szCs w:val="28"/>
        </w:rPr>
      </w:pPr>
      <w:bookmarkStart w:id="69" w:name="_Toc425665312"/>
      <w:r w:rsidRPr="001279E8">
        <w:rPr>
          <w:szCs w:val="28"/>
        </w:rPr>
        <w:t>Serviços Móveis</w:t>
      </w:r>
      <w:bookmarkEnd w:id="69"/>
    </w:p>
    <w:p w14:paraId="4779DF8F" w14:textId="158EE5C4" w:rsidR="007F3377" w:rsidRPr="00FB368F" w:rsidRDefault="007F3377" w:rsidP="007F3377">
      <w:pPr>
        <w:pStyle w:val="ProductList-Body"/>
      </w:pPr>
      <w:r>
        <w:rPr>
          <w:b/>
          <w:color w:val="00188F"/>
        </w:rPr>
        <w:t>Definições Adicionais</w:t>
      </w:r>
      <w:r w:rsidR="006F3E30" w:rsidRPr="006F3E30">
        <w:rPr>
          <w:b/>
          <w:color w:val="00188F"/>
        </w:rPr>
        <w:t>:</w:t>
      </w:r>
    </w:p>
    <w:p w14:paraId="298240E6" w14:textId="3BC755E9" w:rsidR="007F3377" w:rsidRPr="0011209C" w:rsidRDefault="0011209C" w:rsidP="007F3377">
      <w:pPr>
        <w:pStyle w:val="ProductList-Body"/>
        <w:spacing w:after="40"/>
        <w:rPr>
          <w:spacing w:val="-2"/>
        </w:rPr>
      </w:pPr>
      <w:r w:rsidRPr="0011209C">
        <w:rPr>
          <w:spacing w:val="-2"/>
        </w:rPr>
        <w:t>“</w:t>
      </w:r>
      <w:r w:rsidR="007F3377" w:rsidRPr="0011209C">
        <w:rPr>
          <w:b/>
          <w:color w:val="00188F"/>
          <w:spacing w:val="-2"/>
        </w:rPr>
        <w:t>Transações com Falha</w:t>
      </w:r>
      <w:r w:rsidRPr="0011209C">
        <w:rPr>
          <w:spacing w:val="-2"/>
        </w:rPr>
        <w:t>”</w:t>
      </w:r>
      <w:r w:rsidR="007F3377" w:rsidRPr="0011209C">
        <w:rPr>
          <w:spacing w:val="-2"/>
        </w:rP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05008A21" w14:textId="30E0F292" w:rsidR="007F3377" w:rsidRDefault="0011209C" w:rsidP="007F3377">
      <w:pPr>
        <w:pStyle w:val="ProductList-Body"/>
      </w:pPr>
      <w:r>
        <w:t>“</w:t>
      </w:r>
      <w:r w:rsidR="007F3377">
        <w:rPr>
          <w:b/>
          <w:color w:val="00188F"/>
        </w:rPr>
        <w:t>Total de Tentativas de Transação</w:t>
      </w:r>
      <w:r>
        <w:t>”</w:t>
      </w:r>
      <w:r w:rsidR="007F3377">
        <w:t xml:space="preserve"> refere-se a todos os Pedidos de Chave Válidos efetuados pelo Cliente durante um mês de faturação para uma determinada subscrição do Azure.</w:t>
      </w:r>
    </w:p>
    <w:p w14:paraId="30DE4BE3" w14:textId="77777777" w:rsidR="00AC01B2" w:rsidRDefault="00AC01B2" w:rsidP="00AC01B2">
      <w:pPr>
        <w:pStyle w:val="ProductList-Body"/>
      </w:pPr>
      <w:r>
        <w:t>“</w:t>
      </w:r>
      <w:r>
        <w:rPr>
          <w:b/>
          <w:color w:val="00188F"/>
        </w:rPr>
        <w:t>Pedidos de Chave Válidos</w:t>
      </w:r>
      <w:r>
        <w:t>” são todos os pedidos efetuados para o Serviço de Proteção de Conteúdo para chaves de conteúdo existentes num Serviço de Multimédia do Cliente.</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3A6968" w:rsidP="004542F5">
      <w:pPr>
        <w:pStyle w:val="Heading4"/>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7F337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71C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71CD">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71CD">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3A696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634EBDE" w14:textId="09D218C4" w:rsidR="00ED14D9" w:rsidRPr="001279E8"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5665313"/>
      <w:r w:rsidRPr="001279E8">
        <w:rPr>
          <w:szCs w:val="28"/>
        </w:rPr>
        <w:t>Serviço Multi-Factor Authentication</w:t>
      </w:r>
      <w:bookmarkEnd w:id="70"/>
      <w:bookmarkEnd w:id="71"/>
    </w:p>
    <w:p w14:paraId="174984E8" w14:textId="316FF984" w:rsidR="00ED14D9" w:rsidRPr="00FB368F" w:rsidRDefault="00ED14D9" w:rsidP="00ED14D9">
      <w:pPr>
        <w:pStyle w:val="ProductList-Body"/>
      </w:pPr>
      <w:r>
        <w:rPr>
          <w:b/>
          <w:color w:val="00188F"/>
        </w:rPr>
        <w:t>Definições Adicionais</w:t>
      </w:r>
      <w:r w:rsidR="006F3E30" w:rsidRPr="006F3E30">
        <w:rPr>
          <w:b/>
          <w:color w:val="00188F"/>
        </w:rPr>
        <w:t>:</w:t>
      </w:r>
    </w:p>
    <w:p w14:paraId="1DFD9158" w14:textId="3E5D1C62" w:rsidR="00ED14D9" w:rsidRPr="00FB368F" w:rsidRDefault="0011209C" w:rsidP="00ED14D9">
      <w:pPr>
        <w:pStyle w:val="ProductList-Body"/>
        <w:spacing w:after="40"/>
      </w:pPr>
      <w:r>
        <w:t>“</w:t>
      </w:r>
      <w:r w:rsidR="00ED14D9">
        <w:rPr>
          <w:b/>
          <w:color w:val="00188F"/>
        </w:rPr>
        <w:t>Minutos de Implementação</w:t>
      </w:r>
      <w:r>
        <w:t>”</w:t>
      </w:r>
      <w:r w:rsidR="00ED14D9">
        <w:t xml:space="preserve"> refere-se ao número total de minutos durante os quais um determinado fornecedor de Multi-Factor Authentication foi implementado no Microsoft Azure num mês de faturação.</w:t>
      </w:r>
    </w:p>
    <w:p w14:paraId="23BDB097" w14:textId="5CE61FC8" w:rsidR="00ED14D9" w:rsidRPr="00FB368F" w:rsidRDefault="0011209C" w:rsidP="00ED14D9">
      <w:pPr>
        <w:pStyle w:val="ProductList-Body"/>
      </w:pPr>
      <w:r>
        <w:lastRenderedPageBreak/>
        <w:t>“</w:t>
      </w:r>
      <w:r w:rsidR="00ED14D9">
        <w:rPr>
          <w:b/>
          <w:color w:val="00188F"/>
        </w:rPr>
        <w:t>Máximo de Minutos Disponíveis</w:t>
      </w:r>
      <w:r>
        <w:t>”</w:t>
      </w:r>
      <w:r w:rsidR="00ED14D9">
        <w:t xml:space="preserve"> refere-se à soma de todos os Minutos de Implementação em todos os fornecedores de Multi-Factor Authentication implementados pelo Cliente numa determinada subscrição do Microsoft Azure num mês de faturação.</w:t>
      </w:r>
    </w:p>
    <w:p w14:paraId="0E9284D1" w14:textId="77777777" w:rsidR="00ED14D9" w:rsidRPr="00FB368F" w:rsidRDefault="00ED14D9" w:rsidP="00ED14D9">
      <w:pPr>
        <w:pStyle w:val="ProductList-Body"/>
      </w:pPr>
    </w:p>
    <w:p w14:paraId="45305B1E" w14:textId="0C1F0FCC"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245C937A" w14:textId="77777777" w:rsidR="00ED14D9" w:rsidRPr="00FB368F" w:rsidRDefault="00ED14D9" w:rsidP="00ED14D9">
      <w:pPr>
        <w:pStyle w:val="ProductList-Body"/>
      </w:pPr>
    </w:p>
    <w:p w14:paraId="627A59CB" w14:textId="27707FAF"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A2A8209" w14:textId="77777777" w:rsidR="004542F5" w:rsidRPr="00FB368F" w:rsidRDefault="004542F5" w:rsidP="004542F5">
      <w:pPr>
        <w:pStyle w:val="ProductList-Body"/>
      </w:pPr>
    </w:p>
    <w:p w14:paraId="7BCB7B44" w14:textId="0713BBCB" w:rsidR="004542F5" w:rsidRPr="00886EFD" w:rsidRDefault="003A6968"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B43CAFE" w14:textId="70C21F33"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569FC">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17738646" w14:textId="77777777" w:rsidTr="00A569FC">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569FC">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19F90BC5" w:rsidR="00ED14D9" w:rsidRPr="00FB368F" w:rsidRDefault="003A696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0338078" w14:textId="4A0F90EB" w:rsidR="006B3B20" w:rsidRPr="001279E8" w:rsidRDefault="006B3B20" w:rsidP="006B3B20">
      <w:pPr>
        <w:pStyle w:val="ProductList-Offering2Heading"/>
        <w:tabs>
          <w:tab w:val="clear" w:pos="360"/>
          <w:tab w:val="clear" w:pos="720"/>
          <w:tab w:val="clear" w:pos="1080"/>
        </w:tabs>
        <w:outlineLvl w:val="2"/>
        <w:rPr>
          <w:szCs w:val="28"/>
        </w:rPr>
      </w:pPr>
      <w:bookmarkStart w:id="72" w:name="_Toc425665314"/>
      <w:r w:rsidRPr="001279E8">
        <w:rPr>
          <w:szCs w:val="28"/>
        </w:rPr>
        <w:t>Informações Operacionais</w:t>
      </w:r>
      <w:bookmarkEnd w:id="72"/>
    </w:p>
    <w:p w14:paraId="72D42CE5" w14:textId="77777777" w:rsidR="006B3B20" w:rsidRPr="000D29F0" w:rsidRDefault="006B3B20" w:rsidP="006B3B20">
      <w:pPr>
        <w:pStyle w:val="ProductList-Body"/>
      </w:pPr>
      <w:r>
        <w:rPr>
          <w:b/>
          <w:color w:val="00188F"/>
        </w:rPr>
        <w:t>Definições Adicionais:</w:t>
      </w:r>
    </w:p>
    <w:p w14:paraId="50CB3AF6" w14:textId="77777777" w:rsidR="006B3B20" w:rsidRDefault="006B3B20" w:rsidP="006B3B20">
      <w:pPr>
        <w:pStyle w:val="ProductList-Body"/>
        <w:spacing w:after="40"/>
      </w:pPr>
      <w:r w:rsidRPr="003F2172">
        <w:rPr>
          <w:bCs/>
        </w:rPr>
        <w:t>“</w:t>
      </w:r>
      <w:r>
        <w:rPr>
          <w:b/>
          <w:color w:val="00188F"/>
        </w:rPr>
        <w:t>Lote</w:t>
      </w:r>
      <w:r w:rsidRPr="003F2172">
        <w:rPr>
          <w:bCs/>
        </w:rPr>
        <w:t>”</w:t>
      </w:r>
      <w:r>
        <w:t xml:space="preserve"> refere-se a um grupo de entradas de Dados de Registo carregadas para o Serviço de Informações Operacionais ou lidas a partir do armazenamento pelo Serviço de Informações Operacionais num determinado período de tempo. Os Lotes que se encontram na fila para indexação são apresentados na secção de utilização do Portal de Gestão.</w:t>
      </w:r>
    </w:p>
    <w:p w14:paraId="1FA1CD41" w14:textId="77777777" w:rsidR="006B3B20" w:rsidRDefault="006B3B20" w:rsidP="006B3B20">
      <w:pPr>
        <w:pStyle w:val="ProductList-Body"/>
      </w:pPr>
      <w:r w:rsidRPr="003F2172">
        <w:rPr>
          <w:bCs/>
        </w:rPr>
        <w:t>“</w:t>
      </w:r>
      <w:r>
        <w:rPr>
          <w:b/>
          <w:color w:val="00188F"/>
        </w:rPr>
        <w:t>Dados de Registo</w:t>
      </w:r>
      <w:r w:rsidRPr="003F2172">
        <w:rPr>
          <w:bCs/>
        </w:rPr>
        <w:t>”</w:t>
      </w:r>
      <w:r>
        <w:rPr>
          <w:b/>
          <w:color w:val="00188F"/>
        </w:rPr>
        <w:t xml:space="preserve"> </w:t>
      </w:r>
      <w:r>
        <w:t>refere-se às informações relativas a um evento suportado, como eventos Windows e IIS, registado por um computador e para o qual o Serviço de Informações Operacionais foi configurado para ser processado pelo índice do Serviço.</w:t>
      </w:r>
    </w:p>
    <w:p w14:paraId="1D4C00F2" w14:textId="77777777" w:rsidR="006B3B20" w:rsidRDefault="006B3B20" w:rsidP="006B3B20">
      <w:pPr>
        <w:pStyle w:val="ProductList-Body"/>
      </w:pPr>
      <w:r w:rsidRPr="003F2172">
        <w:rPr>
          <w:bCs/>
        </w:rPr>
        <w:t>“</w:t>
      </w:r>
      <w:r>
        <w:rPr>
          <w:b/>
          <w:color w:val="00188F"/>
        </w:rPr>
        <w:t>Lotes em Atraso</w:t>
      </w:r>
      <w:r w:rsidRPr="003F2172">
        <w:rPr>
          <w:bCs/>
        </w:rPr>
        <w:t xml:space="preserve">” </w:t>
      </w:r>
      <w:r>
        <w:rPr>
          <w:rFonts w:cs="Tahoma"/>
        </w:rPr>
        <w:t>refere-se ao número total de Lotes no Total de Lotes na Fila cuja indexação não é concluída no prazo de seis horas após a colocação do Lote na fila.</w:t>
      </w:r>
    </w:p>
    <w:p w14:paraId="07CCFE96" w14:textId="77777777" w:rsidR="006B3B20" w:rsidRDefault="006B3B20" w:rsidP="006B3B20">
      <w:pPr>
        <w:pStyle w:val="ProductList-Body"/>
      </w:pPr>
      <w:r w:rsidRPr="003F2172">
        <w:rPr>
          <w:bCs/>
        </w:rPr>
        <w:t>“</w:t>
      </w:r>
      <w:r>
        <w:rPr>
          <w:b/>
          <w:color w:val="00188F"/>
        </w:rPr>
        <w:t>Total de Lotes na Fila</w:t>
      </w:r>
      <w:r w:rsidRPr="003F2172">
        <w:rPr>
          <w:bCs/>
        </w:rPr>
        <w:t>”</w:t>
      </w:r>
      <w:r>
        <w:t xml:space="preserve"> </w:t>
      </w:r>
      <w:r>
        <w:rPr>
          <w:rFonts w:cs="Tahoma"/>
        </w:rPr>
        <w:t>refere-se ao número total de Lotes na fila para indexação pelo Serviço de Informações Operacionais durante um determinado mês de faturação.</w:t>
      </w:r>
    </w:p>
    <w:p w14:paraId="5E4F7C95" w14:textId="77777777" w:rsidR="006B3B20" w:rsidRDefault="006B3B20" w:rsidP="006B3B20">
      <w:pPr>
        <w:pStyle w:val="ProductList-Body"/>
      </w:pPr>
    </w:p>
    <w:p w14:paraId="2A6B53E5" w14:textId="77777777" w:rsidR="006B3B20" w:rsidRPr="000D29F0" w:rsidRDefault="006B3B20" w:rsidP="006B3B20">
      <w:pPr>
        <w:pStyle w:val="ProductList-Body"/>
      </w:pPr>
      <w:r>
        <w:rPr>
          <w:b/>
          <w:color w:val="00188F"/>
        </w:rPr>
        <w:t>Percentagem de Tempo de Atividade Mensal</w:t>
      </w:r>
      <w:r w:rsidRPr="003F2172">
        <w:rPr>
          <w:b/>
          <w:bCs/>
        </w:rPr>
        <w:t xml:space="preserve">: </w:t>
      </w:r>
      <w:r>
        <w:t>A Percentagem de Tempo de Atividade Mensal é calculada utilizando a seguinte fórmula:</w:t>
      </w:r>
    </w:p>
    <w:p w14:paraId="727E4404" w14:textId="77777777" w:rsidR="006B3B20" w:rsidRDefault="006B3B20" w:rsidP="006B3B20">
      <w:pPr>
        <w:pStyle w:val="ProductList-Body"/>
      </w:pPr>
    </w:p>
    <w:p w14:paraId="710446C2" w14:textId="77777777" w:rsidR="006B3B20" w:rsidRPr="006E6A44" w:rsidRDefault="003A6968" w:rsidP="006B3B20">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4C1B83AD" w14:textId="77777777" w:rsidR="006B3B20" w:rsidRDefault="006B3B20" w:rsidP="006B3B20">
      <w:pPr>
        <w:pStyle w:val="ProductList-Body"/>
      </w:pPr>
      <w:r>
        <w:rPr>
          <w:b/>
          <w:color w:val="00188F"/>
        </w:rPr>
        <w:t>Crédito de Serviço</w:t>
      </w:r>
      <w:r w:rsidRPr="003F2172">
        <w:rPr>
          <w:b/>
          <w:bCs/>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78DBA0FF" w14:textId="77777777" w:rsidTr="00701389">
        <w:trPr>
          <w:tblHeader/>
        </w:trPr>
        <w:tc>
          <w:tcPr>
            <w:tcW w:w="5400" w:type="dxa"/>
            <w:shd w:val="clear" w:color="auto" w:fill="0072C6"/>
          </w:tcPr>
          <w:p w14:paraId="56975FC9"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4276FE"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791A4252" w14:textId="77777777" w:rsidTr="00701389">
        <w:tc>
          <w:tcPr>
            <w:tcW w:w="5400" w:type="dxa"/>
          </w:tcPr>
          <w:p w14:paraId="1CBC55B8" w14:textId="77777777" w:rsidR="006B3B20" w:rsidRPr="0076238C" w:rsidRDefault="006B3B20" w:rsidP="00701389">
            <w:pPr>
              <w:pStyle w:val="ProductList-OfferingBody"/>
              <w:jc w:val="center"/>
            </w:pPr>
            <w:r>
              <w:t>&lt; 99,9%</w:t>
            </w:r>
          </w:p>
        </w:tc>
        <w:tc>
          <w:tcPr>
            <w:tcW w:w="5400" w:type="dxa"/>
          </w:tcPr>
          <w:p w14:paraId="003129B9" w14:textId="77777777" w:rsidR="006B3B20" w:rsidRPr="0076238C" w:rsidRDefault="006B3B20" w:rsidP="00701389">
            <w:pPr>
              <w:pStyle w:val="ProductList-OfferingBody"/>
              <w:jc w:val="center"/>
            </w:pPr>
            <w:r>
              <w:t>10%</w:t>
            </w:r>
          </w:p>
        </w:tc>
      </w:tr>
      <w:tr w:rsidR="006B3B20" w:rsidRPr="009D0B2F" w14:paraId="28CD1991" w14:textId="77777777" w:rsidTr="00701389">
        <w:tc>
          <w:tcPr>
            <w:tcW w:w="5400" w:type="dxa"/>
          </w:tcPr>
          <w:p w14:paraId="7F6F32C1" w14:textId="77777777" w:rsidR="006B3B20" w:rsidRPr="0076238C" w:rsidRDefault="006B3B20" w:rsidP="00701389">
            <w:pPr>
              <w:pStyle w:val="ProductList-OfferingBody"/>
              <w:jc w:val="center"/>
            </w:pPr>
            <w:r>
              <w:t>&lt; 99%</w:t>
            </w:r>
          </w:p>
        </w:tc>
        <w:tc>
          <w:tcPr>
            <w:tcW w:w="5400" w:type="dxa"/>
          </w:tcPr>
          <w:p w14:paraId="67FB2526" w14:textId="77777777" w:rsidR="006B3B20" w:rsidRPr="0076238C" w:rsidRDefault="006B3B20" w:rsidP="00701389">
            <w:pPr>
              <w:pStyle w:val="ProductList-OfferingBody"/>
              <w:jc w:val="center"/>
            </w:pPr>
            <w:r>
              <w:t>25%</w:t>
            </w:r>
          </w:p>
        </w:tc>
      </w:tr>
    </w:tbl>
    <w:p w14:paraId="5F5AA5B1" w14:textId="77777777" w:rsidR="006B3B20" w:rsidRPr="001831B2" w:rsidRDefault="003A6968"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2E0CDD0B" w14:textId="389F0117" w:rsidR="00ED14D9" w:rsidRPr="001279E8" w:rsidRDefault="006B3B20" w:rsidP="006B3B20">
      <w:pPr>
        <w:pStyle w:val="ProductList-Offering2Heading"/>
        <w:tabs>
          <w:tab w:val="clear" w:pos="360"/>
          <w:tab w:val="clear" w:pos="720"/>
          <w:tab w:val="clear" w:pos="1080"/>
        </w:tabs>
        <w:outlineLvl w:val="2"/>
        <w:rPr>
          <w:szCs w:val="28"/>
        </w:rPr>
      </w:pPr>
      <w:r>
        <w:rPr>
          <w:sz w:val="16"/>
          <w:szCs w:val="16"/>
        </w:rPr>
        <w:fldChar w:fldCharType="end"/>
      </w:r>
      <w:bookmarkStart w:id="73" w:name="_Toc425665315"/>
      <w:r w:rsidR="00ED14D9" w:rsidRPr="001279E8">
        <w:rPr>
          <w:szCs w:val="28"/>
        </w:rPr>
        <w:t>RemoteApp</w:t>
      </w:r>
      <w:bookmarkEnd w:id="73"/>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3A6968"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76A51">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76A51">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76A51">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3A696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60E12" w14:textId="4077C0D0" w:rsidR="00C513D8" w:rsidRPr="001279E8" w:rsidRDefault="00C513D8" w:rsidP="00C513D8">
      <w:pPr>
        <w:pStyle w:val="ProductList-Offering2Heading"/>
        <w:tabs>
          <w:tab w:val="clear" w:pos="360"/>
          <w:tab w:val="clear" w:pos="720"/>
          <w:tab w:val="clear" w:pos="1080"/>
        </w:tabs>
        <w:outlineLvl w:val="2"/>
        <w:rPr>
          <w:szCs w:val="28"/>
        </w:rPr>
      </w:pPr>
      <w:bookmarkStart w:id="74" w:name="_Toc425665316"/>
      <w:r w:rsidRPr="001279E8">
        <w:rPr>
          <w:szCs w:val="28"/>
        </w:rPr>
        <w:t>Agendador</w:t>
      </w:r>
      <w:bookmarkEnd w:id="74"/>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3A6968"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76A51">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76A51">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76A51">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3A696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75" w:name="_Toc425665317"/>
      <w:r w:rsidRPr="001279E8">
        <w:rPr>
          <w:szCs w:val="28"/>
        </w:rPr>
        <w:t>Pesquisa</w:t>
      </w:r>
      <w:bookmarkEnd w:id="75"/>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30CCBF83" w:rsidR="00E81D86" w:rsidRPr="00FB368F" w:rsidRDefault="00E81D86" w:rsidP="006F3E30">
      <w:pPr>
        <w:pStyle w:val="ProductList-Body"/>
        <w:spacing w:after="120"/>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4E02994" w14:textId="1FE8F6CB" w:rsidR="00E81D86" w:rsidRPr="000F50FB" w:rsidRDefault="000F50FB" w:rsidP="00D45A21">
      <w:pPr>
        <w:pStyle w:val="Heading4"/>
        <w:rPr>
          <w:rFonts w:ascii="Cambria Math" w:hAnsi="Cambria Math"/>
          <w:oMath/>
        </w:rPr>
      </w:pPr>
      <m:oMathPara>
        <m:oMath>
          <m:r>
            <w:rPr>
              <w:rFonts w:ascii="Cambria Math" w:hAnsi="Cambria Math" w:cs="Tahoma"/>
              <w:color w:val="000000" w:themeColor="text1"/>
              <w:sz w:val="18"/>
              <w:szCs w:val="18"/>
            </w:rPr>
            <w:lastRenderedPageBreak/>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81D86">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76A51">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76A51">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76A51">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3A696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13586AF" w14:textId="1F8676A9" w:rsidR="00662D1B" w:rsidRPr="001279E8" w:rsidRDefault="00662D1B" w:rsidP="00662D1B">
      <w:pPr>
        <w:pStyle w:val="ProductList-Offering2Heading"/>
        <w:tabs>
          <w:tab w:val="clear" w:pos="360"/>
          <w:tab w:val="clear" w:pos="720"/>
          <w:tab w:val="clear" w:pos="1080"/>
        </w:tabs>
        <w:outlineLvl w:val="2"/>
        <w:rPr>
          <w:szCs w:val="28"/>
        </w:rPr>
      </w:pPr>
      <w:bookmarkStart w:id="76" w:name="_Toc425665318"/>
      <w:r w:rsidRPr="001279E8">
        <w:rPr>
          <w:szCs w:val="28"/>
        </w:rPr>
        <w:t>Serviço de Barramento de Serviço – Reencaminhamentos</w:t>
      </w:r>
      <w:bookmarkEnd w:id="76"/>
    </w:p>
    <w:p w14:paraId="7D7C9EB8" w14:textId="77D70D98" w:rsidR="00662D1B" w:rsidRPr="00FB368F" w:rsidRDefault="00662D1B" w:rsidP="00662D1B">
      <w:pPr>
        <w:pStyle w:val="ProductList-Body"/>
      </w:pPr>
      <w:r>
        <w:rPr>
          <w:b/>
          <w:color w:val="00188F"/>
        </w:rPr>
        <w:t>Definições Adicionais</w:t>
      </w:r>
      <w:r w:rsidR="006F3E30" w:rsidRPr="006F3E30">
        <w:rPr>
          <w:b/>
          <w:color w:val="00188F"/>
        </w:rPr>
        <w:t>:</w:t>
      </w:r>
    </w:p>
    <w:p w14:paraId="1D7C066E" w14:textId="6455FFA8" w:rsidR="00662D1B" w:rsidRPr="00FB368F" w:rsidRDefault="0011209C" w:rsidP="00662D1B">
      <w:pPr>
        <w:pStyle w:val="ProductList-Body"/>
        <w:spacing w:after="40"/>
      </w:pPr>
      <w:r>
        <w:t>“</w:t>
      </w:r>
      <w:r w:rsidR="00662D1B">
        <w:rPr>
          <w:b/>
          <w:color w:val="00188F"/>
        </w:rPr>
        <w:t>Minutos de Implementação</w:t>
      </w:r>
      <w:r>
        <w:t>”</w:t>
      </w:r>
      <w:r w:rsidR="00662D1B">
        <w:t xml:space="preserve"> refere-se ao número total de minutos durante os quais um determinado Reencaminhamento foi implementado no Microsoft Azure num mês de faturação.</w:t>
      </w:r>
    </w:p>
    <w:p w14:paraId="3A0F6C6C" w14:textId="6A79B190" w:rsidR="00662D1B" w:rsidRPr="00FB368F" w:rsidRDefault="0011209C" w:rsidP="007910ED">
      <w:pPr>
        <w:pStyle w:val="ProductList-Body"/>
      </w:pPr>
      <w:r>
        <w:t>“</w:t>
      </w:r>
      <w:r w:rsidR="00662D1B">
        <w:rPr>
          <w:b/>
          <w:color w:val="00188F"/>
        </w:rPr>
        <w:t>Máximo de Minutos Disponíveis</w:t>
      </w:r>
      <w:r>
        <w:t>”</w:t>
      </w:r>
      <w:r w:rsidR="00662D1B">
        <w:t xml:space="preserve"> refere-se à soma de todos os Minutos de Implementação em todos os Reencaminhamentos implementados pelo Cliente numa determinada subscrição do Microsoft Azure num mês de faturação.</w:t>
      </w:r>
    </w:p>
    <w:p w14:paraId="2DE85796" w14:textId="77777777" w:rsidR="00662D1B" w:rsidRPr="00FB368F" w:rsidRDefault="00662D1B" w:rsidP="007910ED">
      <w:pPr>
        <w:pStyle w:val="ProductList-Body"/>
      </w:pPr>
    </w:p>
    <w:p w14:paraId="261893A3" w14:textId="559726BA" w:rsidR="00662D1B" w:rsidRPr="00FB368F" w:rsidRDefault="00662D1B"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17353F1" w14:textId="77777777" w:rsidR="00662D1B" w:rsidRPr="00FB368F" w:rsidRDefault="00662D1B" w:rsidP="007910ED">
      <w:pPr>
        <w:pStyle w:val="ProductList-Body"/>
      </w:pPr>
    </w:p>
    <w:p w14:paraId="5DC1ED0D" w14:textId="3EDAA2B5" w:rsidR="00FB2E57" w:rsidRPr="00FB368F" w:rsidRDefault="00662D1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45EA60C" w14:textId="77777777" w:rsidR="00D45A21" w:rsidRPr="00FB368F" w:rsidRDefault="00D45A21" w:rsidP="00D45A21">
      <w:pPr>
        <w:pStyle w:val="ProductList-Body"/>
      </w:pPr>
    </w:p>
    <w:p w14:paraId="3E14CF69" w14:textId="74419526" w:rsidR="00D45A21" w:rsidRPr="00886EFD" w:rsidRDefault="003A6968"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A030746" w14:textId="44E28499" w:rsidR="00662D1B" w:rsidRPr="00FB368F" w:rsidRDefault="00662D1B"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F76A51">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Crédito de Serviço</w:t>
            </w:r>
          </w:p>
        </w:tc>
      </w:tr>
      <w:tr w:rsidR="00662D1B" w:rsidRPr="009D0B2F" w14:paraId="481AABFD" w14:textId="77777777" w:rsidTr="00F76A51">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F76A51">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61FB9FE0" w:rsidR="00662D1B" w:rsidRPr="00FB368F" w:rsidRDefault="003A6968"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AA1F58A" w14:textId="7EC7B8A1" w:rsidR="007910ED" w:rsidRPr="001279E8" w:rsidRDefault="007910ED" w:rsidP="007910ED">
      <w:pPr>
        <w:pStyle w:val="ProductList-Offering2Heading"/>
        <w:tabs>
          <w:tab w:val="clear" w:pos="360"/>
          <w:tab w:val="clear" w:pos="720"/>
          <w:tab w:val="clear" w:pos="1080"/>
        </w:tabs>
        <w:outlineLvl w:val="2"/>
        <w:rPr>
          <w:szCs w:val="28"/>
        </w:rPr>
      </w:pPr>
      <w:bookmarkStart w:id="77" w:name="_Toc425665319"/>
      <w:r w:rsidRPr="001279E8">
        <w:rPr>
          <w:szCs w:val="28"/>
        </w:rPr>
        <w:t>Serviço de Barramento de Serviço – Filas e Tópicos</w:t>
      </w:r>
      <w:bookmarkEnd w:id="77"/>
    </w:p>
    <w:p w14:paraId="425584B3" w14:textId="11D78839" w:rsidR="007910ED" w:rsidRPr="00FB368F" w:rsidRDefault="007910ED" w:rsidP="007910ED">
      <w:pPr>
        <w:pStyle w:val="ProductList-Body"/>
      </w:pPr>
      <w:r>
        <w:rPr>
          <w:b/>
          <w:color w:val="00188F"/>
        </w:rPr>
        <w:t>Definições Adicionais</w:t>
      </w:r>
      <w:r w:rsidR="006F3E30" w:rsidRPr="006F3E30">
        <w:rPr>
          <w:b/>
          <w:color w:val="00188F"/>
        </w:rPr>
        <w:t>:</w:t>
      </w:r>
    </w:p>
    <w:p w14:paraId="65D0B180" w14:textId="486388C8"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Tópico ou Fila foi implementado no Microsoft Azure num mês de faturação.</w:t>
      </w:r>
    </w:p>
    <w:p w14:paraId="1236599D" w14:textId="60D8DF61" w:rsidR="007910ED" w:rsidRPr="00FB368F" w:rsidRDefault="0011209C" w:rsidP="007910ED">
      <w:pPr>
        <w:pStyle w:val="ProductList-Body"/>
        <w:spacing w:after="40"/>
      </w:pPr>
      <w:r>
        <w:t>“</w:t>
      </w:r>
      <w:r w:rsidR="007910ED">
        <w:rPr>
          <w:b/>
          <w:color w:val="00188F"/>
        </w:rPr>
        <w:t>Máximo de Minutos Disponíveis</w:t>
      </w:r>
      <w:r>
        <w:t>”</w:t>
      </w:r>
      <w:r w:rsidR="007910ED">
        <w:t xml:space="preserve"> refere-se à soma de todos os Minutos de Implementação em todos os Tópicos e Filas implementados pelo Cliente numa determinada subscrição do Microsoft Azure num mês de faturação.</w:t>
      </w:r>
    </w:p>
    <w:p w14:paraId="726A04D8" w14:textId="39757C0E" w:rsidR="007910ED" w:rsidRPr="00FB368F" w:rsidRDefault="0011209C" w:rsidP="007910ED">
      <w:pPr>
        <w:pStyle w:val="ProductList-Body"/>
      </w:pPr>
      <w:r>
        <w:t>“</w:t>
      </w:r>
      <w:r w:rsidR="007910ED">
        <w:rPr>
          <w:b/>
          <w:color w:val="00188F"/>
        </w:rPr>
        <w:t>Mensagem</w:t>
      </w:r>
      <w:r>
        <w:t>”</w:t>
      </w:r>
      <w:r w:rsidR="007910ED">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15501560" w14:textId="77777777" w:rsidR="007910ED" w:rsidRPr="00FB368F" w:rsidRDefault="007910ED" w:rsidP="007910ED">
      <w:pPr>
        <w:pStyle w:val="ProductList-Body"/>
      </w:pPr>
    </w:p>
    <w:p w14:paraId="4A1894E8" w14:textId="33AF5E97"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4A9BB9DB" w14:textId="77777777" w:rsidR="007910ED" w:rsidRPr="00FB368F" w:rsidRDefault="007910ED" w:rsidP="007910ED">
      <w:pPr>
        <w:pStyle w:val="ProductList-Body"/>
      </w:pPr>
    </w:p>
    <w:p w14:paraId="1093100B" w14:textId="096679F2"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E48CA9D" w14:textId="77777777" w:rsidR="00D45A21" w:rsidRPr="00FB368F" w:rsidRDefault="00D45A21" w:rsidP="00D45A21">
      <w:pPr>
        <w:pStyle w:val="ProductList-Body"/>
      </w:pPr>
    </w:p>
    <w:p w14:paraId="1991AB20" w14:textId="43D0ACF7" w:rsidR="00D45A21" w:rsidRPr="00886EFD" w:rsidRDefault="003A6968"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B88728" w14:textId="2A6CCF09" w:rsidR="007910ED" w:rsidRPr="00FB368F" w:rsidRDefault="007910ED"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F76A51">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Crédito de Serviço</w:t>
            </w:r>
          </w:p>
        </w:tc>
      </w:tr>
      <w:tr w:rsidR="007910ED" w:rsidRPr="009D0B2F" w14:paraId="2A9113E3" w14:textId="77777777" w:rsidTr="00F76A51">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F76A51">
        <w:tc>
          <w:tcPr>
            <w:tcW w:w="5400" w:type="dxa"/>
          </w:tcPr>
          <w:p w14:paraId="1AB4B6B2" w14:textId="4A79D00C" w:rsidR="007910ED" w:rsidRPr="0076238C" w:rsidRDefault="007910ED" w:rsidP="00124F73">
            <w:pPr>
              <w:pStyle w:val="ProductList-OfferingBody"/>
              <w:jc w:val="center"/>
            </w:pPr>
            <w:r>
              <w:lastRenderedPageBreak/>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3478D220" w:rsidR="007910ED" w:rsidRPr="00FB368F" w:rsidRDefault="003A696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FD0A1E6" w14:textId="4410346E" w:rsidR="007910ED" w:rsidRPr="001279E8" w:rsidRDefault="007910ED" w:rsidP="007910ED">
      <w:pPr>
        <w:pStyle w:val="ProductList-Offering2Heading"/>
        <w:tabs>
          <w:tab w:val="clear" w:pos="360"/>
          <w:tab w:val="clear" w:pos="720"/>
          <w:tab w:val="clear" w:pos="1080"/>
        </w:tabs>
        <w:outlineLvl w:val="2"/>
        <w:rPr>
          <w:szCs w:val="28"/>
        </w:rPr>
      </w:pPr>
      <w:bookmarkStart w:id="78" w:name="_Toc425665320"/>
      <w:r w:rsidRPr="001279E8">
        <w:rPr>
          <w:szCs w:val="28"/>
        </w:rPr>
        <w:t>Serviço de Barramento de Serviço – Hubs de Notificação</w:t>
      </w:r>
      <w:bookmarkEnd w:id="78"/>
    </w:p>
    <w:p w14:paraId="11DFD00C" w14:textId="1CE281D1" w:rsidR="007910ED" w:rsidRPr="00FB368F" w:rsidRDefault="007910ED" w:rsidP="007910ED">
      <w:pPr>
        <w:pStyle w:val="ProductList-Body"/>
      </w:pPr>
      <w:r>
        <w:rPr>
          <w:b/>
          <w:color w:val="00188F"/>
        </w:rPr>
        <w:t>Definições Adicionais</w:t>
      </w:r>
      <w:r w:rsidR="006F3E30" w:rsidRPr="006F3E30">
        <w:rPr>
          <w:b/>
          <w:color w:val="00188F"/>
        </w:rPr>
        <w:t>:</w:t>
      </w:r>
    </w:p>
    <w:p w14:paraId="523D0784" w14:textId="72983420" w:rsidR="007910ED" w:rsidRPr="00FB368F" w:rsidRDefault="0011209C" w:rsidP="007910ED">
      <w:pPr>
        <w:pStyle w:val="ProductList-Body"/>
        <w:spacing w:after="40"/>
      </w:pPr>
      <w:r>
        <w:t>“</w:t>
      </w:r>
      <w:r w:rsidR="007910ED">
        <w:rPr>
          <w:b/>
          <w:color w:val="00188F"/>
        </w:rPr>
        <w:t>Minutos de Implementação</w:t>
      </w:r>
      <w:r>
        <w:t>”</w:t>
      </w:r>
      <w:r w:rsidR="007910ED">
        <w:t xml:space="preserve"> refere-se ao número total de minutos durante os quais um determinado Hub de Notificação foi implementado no Microsoft Azure num mês de faturação.</w:t>
      </w:r>
    </w:p>
    <w:p w14:paraId="0A5644C6" w14:textId="13079770" w:rsidR="007910ED" w:rsidRPr="00FB368F" w:rsidRDefault="0011209C" w:rsidP="00FB2E57">
      <w:pPr>
        <w:pStyle w:val="ProductList-Body"/>
      </w:pPr>
      <w:r>
        <w:t>“</w:t>
      </w:r>
      <w:r w:rsidR="007910ED">
        <w:rPr>
          <w:b/>
          <w:color w:val="00188F"/>
        </w:rPr>
        <w:t>Máximo de Minutos Disponíveis</w:t>
      </w:r>
      <w:r>
        <w:t>”</w:t>
      </w:r>
      <w:r w:rsidR="007910ED">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4D08F446" w14:textId="77777777" w:rsidR="007910ED" w:rsidRPr="00FB368F" w:rsidRDefault="007910ED" w:rsidP="007910ED">
      <w:pPr>
        <w:pStyle w:val="ProductList-Body"/>
      </w:pPr>
    </w:p>
    <w:p w14:paraId="6B8FF473" w14:textId="2CBC3F2F" w:rsidR="007910ED" w:rsidRPr="00FB368F" w:rsidRDefault="007910ED" w:rsidP="007910ED">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Notificação implementados pelo Cliente numa determinada subscrição do Microsoft Azure nas camadas Basic ou Standard dos Hubs de Notificação, no qual o Hub de Notificação está indisponível.</w:t>
      </w:r>
      <w:r w:rsidR="00E67E60">
        <w:t xml:space="preserve"> </w:t>
      </w:r>
      <w:r>
        <w:t>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A1C383" w14:textId="77777777" w:rsidR="007910ED" w:rsidRPr="00FB368F" w:rsidRDefault="007910ED" w:rsidP="007910ED">
      <w:pPr>
        <w:pStyle w:val="ProductList-Body"/>
      </w:pPr>
    </w:p>
    <w:p w14:paraId="2EEA7AAB" w14:textId="109E86E6" w:rsidR="00FB2E57" w:rsidRPr="00FB368F" w:rsidRDefault="007910ED"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5E3F493" w14:textId="77777777" w:rsidR="00D45A21" w:rsidRPr="00FB368F" w:rsidRDefault="00D45A21" w:rsidP="00D45A21">
      <w:pPr>
        <w:pStyle w:val="ProductList-Body"/>
      </w:pPr>
    </w:p>
    <w:p w14:paraId="452A9952" w14:textId="0675D2D8" w:rsidR="00D45A21" w:rsidRPr="00886EFD" w:rsidRDefault="003A6968"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306C79A" w14:textId="6E3749EA" w:rsidR="007910ED" w:rsidRPr="00FB368F" w:rsidRDefault="007910ED" w:rsidP="007B5C09">
      <w:pPr>
        <w:pStyle w:val="ProductList-Body"/>
        <w:keepNext/>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F76A51">
        <w:trPr>
          <w:tblHeader/>
        </w:trPr>
        <w:tc>
          <w:tcPr>
            <w:tcW w:w="5400" w:type="dxa"/>
            <w:shd w:val="clear" w:color="auto" w:fill="0072C6"/>
          </w:tcPr>
          <w:p w14:paraId="76242B4B" w14:textId="77777777" w:rsidR="007910ED" w:rsidRPr="001A0074" w:rsidRDefault="007910ED"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49DDFF8" w14:textId="77777777" w:rsidR="007910ED" w:rsidRPr="001A0074" w:rsidRDefault="007910ED" w:rsidP="007B5C09">
            <w:pPr>
              <w:pStyle w:val="ProductList-OfferingBody"/>
              <w:keepNext/>
              <w:jc w:val="center"/>
              <w:rPr>
                <w:color w:val="FFFFFF" w:themeColor="background1"/>
              </w:rPr>
            </w:pPr>
            <w:r>
              <w:rPr>
                <w:color w:val="FFFFFF" w:themeColor="background1"/>
              </w:rPr>
              <w:t>Crédito de Serviço</w:t>
            </w:r>
          </w:p>
        </w:tc>
      </w:tr>
      <w:tr w:rsidR="007910ED" w:rsidRPr="009D0B2F" w14:paraId="16E7B856" w14:textId="77777777" w:rsidTr="00F76A51">
        <w:tc>
          <w:tcPr>
            <w:tcW w:w="5400" w:type="dxa"/>
          </w:tcPr>
          <w:p w14:paraId="5947BAC5" w14:textId="3E2F31DA" w:rsidR="007910ED" w:rsidRPr="0076238C" w:rsidRDefault="007910ED" w:rsidP="007B5C09">
            <w:pPr>
              <w:pStyle w:val="ProductList-OfferingBody"/>
              <w:keepNext/>
              <w:jc w:val="center"/>
            </w:pPr>
            <w:r>
              <w:t>&lt; 99,9%</w:t>
            </w:r>
          </w:p>
        </w:tc>
        <w:tc>
          <w:tcPr>
            <w:tcW w:w="5400" w:type="dxa"/>
          </w:tcPr>
          <w:p w14:paraId="2FD4EF29" w14:textId="77777777" w:rsidR="007910ED" w:rsidRPr="0076238C" w:rsidRDefault="007910ED" w:rsidP="007B5C09">
            <w:pPr>
              <w:pStyle w:val="ProductList-OfferingBody"/>
              <w:keepNext/>
              <w:jc w:val="center"/>
            </w:pPr>
            <w:r>
              <w:t>10%</w:t>
            </w:r>
          </w:p>
        </w:tc>
      </w:tr>
      <w:tr w:rsidR="007910ED" w:rsidRPr="009D0B2F" w14:paraId="3474FF89" w14:textId="77777777" w:rsidTr="00F76A51">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6AFD59CC"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e Standard dos Hubs de Notificação.</w:t>
      </w:r>
      <w:r w:rsidR="00E67E60">
        <w:t xml:space="preserve"> </w:t>
      </w:r>
      <w:r>
        <w:t>A camada Free dos Hubs de Notificação não está abrangida por este SLA.</w:t>
      </w:r>
    </w:p>
    <w:p w14:paraId="077BFB19" w14:textId="2196694B" w:rsidR="007910ED" w:rsidRPr="00FB368F" w:rsidRDefault="003A6968"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E719625" w14:textId="5AE9906A" w:rsidR="00FB2E57" w:rsidRPr="001279E8" w:rsidRDefault="00FB2E57" w:rsidP="00FB2E57">
      <w:pPr>
        <w:pStyle w:val="ProductList-Offering2Heading"/>
        <w:tabs>
          <w:tab w:val="clear" w:pos="360"/>
          <w:tab w:val="clear" w:pos="720"/>
          <w:tab w:val="clear" w:pos="1080"/>
        </w:tabs>
        <w:outlineLvl w:val="2"/>
        <w:rPr>
          <w:szCs w:val="28"/>
        </w:rPr>
      </w:pPr>
      <w:bookmarkStart w:id="79" w:name="_Toc425665321"/>
      <w:r w:rsidRPr="001279E8">
        <w:rPr>
          <w:szCs w:val="28"/>
        </w:rPr>
        <w:t>Serviço de Barramento de Serviço – Hubs de Eventos</w:t>
      </w:r>
      <w:bookmarkEnd w:id="79"/>
    </w:p>
    <w:p w14:paraId="3699B8CC" w14:textId="64979577" w:rsidR="00FB2E57" w:rsidRPr="00FB368F" w:rsidRDefault="00FB2E57" w:rsidP="00FB2E57">
      <w:pPr>
        <w:pStyle w:val="ProductList-Body"/>
      </w:pPr>
      <w:r>
        <w:rPr>
          <w:b/>
          <w:color w:val="00188F"/>
        </w:rPr>
        <w:t>Definições Adicionais</w:t>
      </w:r>
      <w:r w:rsidR="006F3E30" w:rsidRPr="006F3E30">
        <w:rPr>
          <w:b/>
          <w:color w:val="00188F"/>
        </w:rPr>
        <w:t>:</w:t>
      </w:r>
    </w:p>
    <w:p w14:paraId="42533C28" w14:textId="4574D13A" w:rsidR="00FB2E57" w:rsidRPr="00FB368F" w:rsidRDefault="0011209C" w:rsidP="00FB2E57">
      <w:pPr>
        <w:pStyle w:val="ProductList-Body"/>
        <w:spacing w:after="40"/>
      </w:pPr>
      <w:r>
        <w:t>“</w:t>
      </w:r>
      <w:r w:rsidR="00FB2E57">
        <w:rPr>
          <w:b/>
          <w:color w:val="00188F"/>
        </w:rPr>
        <w:t>Minutos de Implementação</w:t>
      </w:r>
      <w:r>
        <w:t>”</w:t>
      </w:r>
      <w:r w:rsidR="00FB2E57">
        <w:t xml:space="preserve"> refere-se ao número total de minutos durante os quais um determinado Hub de Eventos foi implementado no Microsoft Azure num mês de faturação.</w:t>
      </w:r>
    </w:p>
    <w:p w14:paraId="0E37A067" w14:textId="5391013C" w:rsidR="00FB2E57" w:rsidRPr="00FB368F" w:rsidRDefault="0011209C" w:rsidP="00FB2E57">
      <w:pPr>
        <w:pStyle w:val="ProductList-Body"/>
        <w:spacing w:after="40"/>
      </w:pPr>
      <w:r>
        <w:t>“</w:t>
      </w:r>
      <w:r w:rsidR="00FB2E57">
        <w:rPr>
          <w:b/>
          <w:color w:val="00188F"/>
        </w:rPr>
        <w:t>Máximo de Minutos Disponíveis</w:t>
      </w:r>
      <w:r>
        <w:t>”</w:t>
      </w:r>
      <w:r w:rsidR="00FB2E57">
        <w:t xml:space="preserve"> refere-se à soma de todos os Minutos de Implementação em todos os Hubs de Eventos implementados pelo Cliente numa determinada subscrição do Microsoft Azure nas camadas Basic ou Standard dos Hubs de Eventos num mês de faturação.</w:t>
      </w:r>
    </w:p>
    <w:p w14:paraId="0711490B" w14:textId="31B82E37" w:rsidR="00FB2E57" w:rsidRPr="00FB368F" w:rsidRDefault="0011209C" w:rsidP="00FB2E57">
      <w:pPr>
        <w:pStyle w:val="ProductList-Body"/>
      </w:pPr>
      <w:r>
        <w:t>“</w:t>
      </w:r>
      <w:r w:rsidR="00FB2E57">
        <w:rPr>
          <w:b/>
          <w:color w:val="00188F"/>
        </w:rPr>
        <w:t>Mensagem</w:t>
      </w:r>
      <w:r>
        <w:t>”</w:t>
      </w:r>
      <w:r w:rsidR="00FB2E57">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3D2BD242" w14:textId="77777777" w:rsidR="00FB2E57" w:rsidRPr="00FB368F" w:rsidRDefault="00FB2E57" w:rsidP="00FB2E57">
      <w:pPr>
        <w:pStyle w:val="ProductList-Body"/>
      </w:pPr>
    </w:p>
    <w:p w14:paraId="552E0EB5" w14:textId="14C096DB" w:rsidR="00FB2E57" w:rsidRPr="00FB368F" w:rsidRDefault="00FB2E57" w:rsidP="00FB2E5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Hubs de Eventos implementados pelo Cliente numa determinada subscrição do Microsoft Azure nas camadas Basic ou Standard dos Hubs de Eventos, no qual o Hub de Eventos está indisponível.</w:t>
      </w:r>
      <w:r w:rsidR="00E67E60">
        <w:t xml:space="preserve"> </w:t>
      </w:r>
      <w:r>
        <w:t xml:space="preserve">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62F722B3" w14:textId="77777777" w:rsidR="00FB2E57" w:rsidRPr="00FB368F" w:rsidRDefault="00FB2E57" w:rsidP="00FB2E57">
      <w:pPr>
        <w:pStyle w:val="ProductList-Body"/>
      </w:pPr>
    </w:p>
    <w:p w14:paraId="3DFB0AEA" w14:textId="0D537E6C" w:rsidR="00FB2E57" w:rsidRPr="00FB368F" w:rsidRDefault="00FB2E5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EAC5A98" w14:textId="77777777" w:rsidR="00D45A21" w:rsidRPr="00FB368F" w:rsidRDefault="00D45A21" w:rsidP="00D45A21">
      <w:pPr>
        <w:pStyle w:val="ProductList-Body"/>
      </w:pPr>
    </w:p>
    <w:p w14:paraId="651C6005" w14:textId="74A5E14A" w:rsidR="00D45A21" w:rsidRPr="00886EFD" w:rsidRDefault="003A6968"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4B8E2" w14:textId="7B6E226C" w:rsidR="00FB2E57" w:rsidRPr="00FB368F" w:rsidRDefault="00FB2E57"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F76A5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74CC781D" w14:textId="77777777" w:rsidTr="00F76A5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F76A51">
        <w:tc>
          <w:tcPr>
            <w:tcW w:w="5400" w:type="dxa"/>
          </w:tcPr>
          <w:p w14:paraId="6328DF21" w14:textId="402FF6D6" w:rsidR="00FB2E57" w:rsidRPr="0076238C" w:rsidRDefault="00FB2E57" w:rsidP="00124F73">
            <w:pPr>
              <w:pStyle w:val="ProductList-OfferingBody"/>
              <w:jc w:val="center"/>
            </w:pPr>
            <w:r>
              <w:lastRenderedPageBreak/>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61D3ED62" w:rsidR="00FB2E57" w:rsidRPr="00FB368F" w:rsidRDefault="00FB2E57" w:rsidP="00FB2E57">
      <w:pPr>
        <w:pStyle w:val="ProductList-Body"/>
      </w:pPr>
      <w:r>
        <w:rPr>
          <w:b/>
          <w:color w:val="00188F"/>
        </w:rPr>
        <w:t>Exceções de Nível de Serviço</w:t>
      </w:r>
      <w:r w:rsidR="006F3E30" w:rsidRPr="006F3E30">
        <w:rPr>
          <w:b/>
          <w:color w:val="00188F"/>
        </w:rPr>
        <w:t>:</w:t>
      </w:r>
      <w:r w:rsidR="00E67E60">
        <w:t xml:space="preserve"> </w:t>
      </w:r>
      <w:r>
        <w:rPr>
          <w:szCs w:val="18"/>
        </w:rPr>
        <w:t>Os Níveis de Serviço e Créditos de Serviço são aplicáveis à utilização que o Cliente faz das camadas Basic e Standard dos Hubs de Eventos.</w:t>
      </w:r>
      <w:r w:rsidR="00E67E60">
        <w:rPr>
          <w:szCs w:val="18"/>
        </w:rPr>
        <w:t xml:space="preserve"> </w:t>
      </w:r>
      <w:r>
        <w:rPr>
          <w:szCs w:val="18"/>
        </w:rPr>
        <w:t>A camada Free dos Hubs de Eventos não está abrangida por este SLA</w:t>
      </w:r>
      <w:r>
        <w:t>.</w:t>
      </w:r>
    </w:p>
    <w:p w14:paraId="62A714D6" w14:textId="468798CC" w:rsidR="00FB2E57" w:rsidRPr="00FB368F" w:rsidRDefault="003A696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E94A6FD" w14:textId="7FD0DEB2" w:rsidR="00FB2E57" w:rsidRPr="001279E8"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5665322"/>
      <w:r w:rsidRPr="001279E8">
        <w:rPr>
          <w:szCs w:val="28"/>
        </w:rPr>
        <w:t>Serviço de Recuperação de Site – do Local para o Azure</w:t>
      </w:r>
      <w:bookmarkEnd w:id="80"/>
      <w:bookmarkEnd w:id="81"/>
    </w:p>
    <w:p w14:paraId="07D7120E" w14:textId="2325F6F9" w:rsidR="00FB2E57" w:rsidRPr="00FB368F" w:rsidRDefault="00FB2E57" w:rsidP="00FB2E57">
      <w:pPr>
        <w:pStyle w:val="ProductList-Body"/>
      </w:pPr>
      <w:r>
        <w:rPr>
          <w:b/>
          <w:color w:val="00188F"/>
        </w:rPr>
        <w:t>Definições Adicionais</w:t>
      </w:r>
      <w:r w:rsidR="006F3E30" w:rsidRPr="006F3E30">
        <w:rPr>
          <w:b/>
          <w:color w:val="00188F"/>
        </w:rPr>
        <w:t>:</w:t>
      </w:r>
    </w:p>
    <w:p w14:paraId="711E0D2A" w14:textId="4F04018C" w:rsidR="00FB2E57" w:rsidRPr="00FB368F" w:rsidRDefault="0011209C" w:rsidP="00FB2E57">
      <w:pPr>
        <w:pStyle w:val="ProductList-Body"/>
        <w:spacing w:after="40"/>
      </w:pPr>
      <w:r>
        <w:t>“</w:t>
      </w:r>
      <w:r w:rsidR="00FB2E57">
        <w:rPr>
          <w:b/>
          <w:color w:val="00188F"/>
        </w:rPr>
        <w:t>Ativação Pós-falha</w:t>
      </w:r>
      <w:r>
        <w:t>”</w:t>
      </w:r>
      <w:r w:rsidR="00FB2E57">
        <w:t xml:space="preserve"> é o processo de transferência de controlo, simulado ou real, de uma Instância Protegida de um site primário para um site secundário.</w:t>
      </w:r>
    </w:p>
    <w:p w14:paraId="28EC0A02" w14:textId="495C6C85" w:rsidR="00FB2E57" w:rsidRPr="00FB368F" w:rsidRDefault="0011209C" w:rsidP="00FB2E57">
      <w:pPr>
        <w:pStyle w:val="ProductList-Body"/>
        <w:spacing w:after="40"/>
      </w:pPr>
      <w:r>
        <w:t>“</w:t>
      </w:r>
      <w:r w:rsidR="00FB2E57">
        <w:rPr>
          <w:b/>
          <w:color w:val="00188F"/>
        </w:rPr>
        <w:t>Ativação Pós-falha do Local para o Azure</w:t>
      </w:r>
      <w:r>
        <w:t>”</w:t>
      </w:r>
      <w:r w:rsidR="00FB2E57">
        <w:t xml:space="preserve"> é a Ativação Pós-falha de uma Instância Protegida de um site primário não Azure para um site secundário do Azure.</w:t>
      </w:r>
      <w:r w:rsidR="00E67E60">
        <w:t xml:space="preserve"> </w:t>
      </w:r>
      <w:r w:rsidR="00FB2E57">
        <w:t>O Cliente poderá designar um determinado centro de dados do Azure como um site secundário, desde que, se a Ativação Pós-falha para o centro de dados designado não for possível, a Microsoft possa replicar para um centro de dados diferente na mesma região.</w:t>
      </w:r>
    </w:p>
    <w:p w14:paraId="0248AB0C" w14:textId="342F14BC" w:rsidR="00FB2E57" w:rsidRPr="00FB368F" w:rsidRDefault="0011209C" w:rsidP="00FB2E57">
      <w:pPr>
        <w:pStyle w:val="ProductList-Body"/>
        <w:spacing w:after="40"/>
      </w:pPr>
      <w:r>
        <w:t>“</w:t>
      </w:r>
      <w:r w:rsidR="00FB2E57">
        <w:rPr>
          <w:b/>
          <w:color w:val="00188F"/>
        </w:rPr>
        <w:t>Instância Protegida</w:t>
      </w:r>
      <w:r>
        <w:t>”</w:t>
      </w:r>
      <w:r w:rsidR="00FB2E57">
        <w:t xml:space="preserve"> refere-se a uma máquina virtual ou física configurada para replicação pelo Serviço de Recuperação de Site de um site primário para um site secundário.</w:t>
      </w:r>
      <w:r w:rsidR="00E67E60">
        <w:t xml:space="preserve"> </w:t>
      </w:r>
      <w:r w:rsidR="00FB2E57">
        <w:t>As Instâncias Protegidas são enumeradas no separador Itens Protegidos na secção Serviços de Recuperação do Portal de Gestão.</w:t>
      </w:r>
    </w:p>
    <w:p w14:paraId="38D6A74E" w14:textId="3D3A58D4" w:rsidR="00FB2E57" w:rsidRPr="00FB368F" w:rsidRDefault="0011209C" w:rsidP="00FB2E57">
      <w:pPr>
        <w:pStyle w:val="ProductList-Body"/>
      </w:pPr>
      <w:r>
        <w:t>“</w:t>
      </w:r>
      <w:r w:rsidR="00FB2E57">
        <w:rPr>
          <w:b/>
          <w:color w:val="00188F"/>
        </w:rPr>
        <w:t>Objetivo de Tempo de Recuperação (RTO)</w:t>
      </w:r>
      <w:r>
        <w:t>”</w:t>
      </w:r>
      <w:r w:rsidR="00FB2E57">
        <w:t xml:space="preserve"> significa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DCDDFCC" w14:textId="77777777" w:rsidR="00FB2E57" w:rsidRPr="00FB368F" w:rsidRDefault="00FB2E57" w:rsidP="00FB2E57">
      <w:pPr>
        <w:pStyle w:val="ProductList-Body"/>
      </w:pPr>
    </w:p>
    <w:p w14:paraId="465A158C" w14:textId="173EC5B1" w:rsidR="00FB2E57" w:rsidRPr="00FB368F" w:rsidRDefault="00FB2E57" w:rsidP="00FB2E57">
      <w:pPr>
        <w:pStyle w:val="ProductList-Body"/>
      </w:pPr>
      <w:r>
        <w:rPr>
          <w:b/>
          <w:color w:val="00188F"/>
        </w:rPr>
        <w:t>Objetivo de Tempo de Recuperação Mensal</w:t>
      </w:r>
      <w:r w:rsidR="006F3E30" w:rsidRPr="006F3E30">
        <w:rPr>
          <w:b/>
          <w:color w:val="00188F"/>
        </w:rPr>
        <w:t>:</w:t>
      </w:r>
      <w:r w:rsidR="00E67E60">
        <w:t xml:space="preserve"> </w:t>
      </w:r>
      <w:r>
        <w:t>O Objetivo de Tempo de Recuperação Mensal para uma Instância Protegida específica configurada para a replicação do Local para o Azure num determinado mês de faturação corresponde a quatro horas para uma Instância Protegida não encriptada e seis horas para uma Instância Protegida encriptada.</w:t>
      </w:r>
      <w:r w:rsidR="00E67E60">
        <w:t xml:space="preserve"> </w:t>
      </w:r>
      <w:r>
        <w:t>Uma hora será adicionada ao Objetivo de Tempo de Recuperação Mensal para cada 25 GB adicionais sobre o tamanho inicial da Instância Protegida de 100 GB.</w:t>
      </w:r>
    </w:p>
    <w:p w14:paraId="62A42289" w14:textId="77777777" w:rsidR="00FB2E57" w:rsidRPr="00FB368F" w:rsidRDefault="00FB2E57" w:rsidP="00FB2E57">
      <w:pPr>
        <w:pStyle w:val="ProductList-Body"/>
      </w:pPr>
    </w:p>
    <w:p w14:paraId="35334C8F" w14:textId="5D6EFEE8" w:rsidR="00FB2E57" w:rsidRPr="00FB368F" w:rsidRDefault="00FB2E57" w:rsidP="00FB2E57">
      <w:pPr>
        <w:pStyle w:val="ProductList-Body"/>
      </w:pPr>
      <w:r>
        <w:rPr>
          <w:b/>
          <w:color w:val="00188F"/>
        </w:rPr>
        <w:t>Crédito de Serviço (Assumindo a Instância Protegida de 100 GB ou menos)</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76A51">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Crédito de Serviço</w:t>
            </w:r>
          </w:p>
        </w:tc>
      </w:tr>
      <w:tr w:rsidR="00FB2E57" w:rsidRPr="009D0B2F" w14:paraId="09CE8BCA" w14:textId="7ABE8413" w:rsidTr="00F76A51">
        <w:tc>
          <w:tcPr>
            <w:tcW w:w="3600" w:type="dxa"/>
          </w:tcPr>
          <w:p w14:paraId="67A716E0" w14:textId="500C2C98" w:rsidR="00FB2E57" w:rsidRPr="00FB2E57" w:rsidRDefault="00FB2E57" w:rsidP="00124F73">
            <w:pPr>
              <w:pStyle w:val="ProductList-OfferingBody"/>
              <w:jc w:val="center"/>
            </w:pPr>
            <w:r>
              <w:t>Não Encriptada</w:t>
            </w:r>
          </w:p>
        </w:tc>
        <w:tc>
          <w:tcPr>
            <w:tcW w:w="3600" w:type="dxa"/>
          </w:tcPr>
          <w:p w14:paraId="102580E5" w14:textId="6A58C0F9" w:rsidR="00FB2E57" w:rsidRPr="00FB2E57" w:rsidRDefault="00FB2E57" w:rsidP="00124F73">
            <w:pPr>
              <w:pStyle w:val="ProductList-OfferingBody"/>
              <w:jc w:val="center"/>
            </w:pPr>
            <w:r>
              <w:t>&gt; 4 horas</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F76A51">
        <w:tc>
          <w:tcPr>
            <w:tcW w:w="3600" w:type="dxa"/>
          </w:tcPr>
          <w:p w14:paraId="53D57982" w14:textId="32266447" w:rsidR="00FB2E57" w:rsidRPr="00FB2E57" w:rsidRDefault="00FB2E57" w:rsidP="00124F73">
            <w:pPr>
              <w:pStyle w:val="ProductList-OfferingBody"/>
              <w:jc w:val="center"/>
            </w:pPr>
            <w:r>
              <w:t>Encriptada</w:t>
            </w:r>
          </w:p>
        </w:tc>
        <w:tc>
          <w:tcPr>
            <w:tcW w:w="3600" w:type="dxa"/>
          </w:tcPr>
          <w:p w14:paraId="3FA341C0" w14:textId="43DD9DE5" w:rsidR="00FB2E57" w:rsidRPr="00FB2E57" w:rsidRDefault="00FB2E57" w:rsidP="00124F73">
            <w:pPr>
              <w:pStyle w:val="ProductList-OfferingBody"/>
              <w:jc w:val="center"/>
            </w:pPr>
            <w:r>
              <w:t>&gt; 6 horas</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5E93F2E1" w:rsidR="00FB2E57" w:rsidRPr="00FB368F" w:rsidRDefault="00C202AE" w:rsidP="00FB2E57">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4A58FB5C" w14:textId="4CFAF04E" w:rsidR="00FB2E57" w:rsidRPr="00FB368F" w:rsidRDefault="003A6968"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68CAC1F" w14:textId="56C52194" w:rsidR="00C202AE" w:rsidRPr="001279E8"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5665323"/>
      <w:r w:rsidRPr="001279E8">
        <w:rPr>
          <w:szCs w:val="28"/>
        </w:rPr>
        <w:t>Serviço de Recuperação de Site – do Local para o Local</w:t>
      </w:r>
      <w:bookmarkEnd w:id="82"/>
      <w:bookmarkEnd w:id="83"/>
    </w:p>
    <w:p w14:paraId="5DB3D51C" w14:textId="6E722DEB" w:rsidR="00C202AE" w:rsidRPr="00FB368F" w:rsidRDefault="00C202AE" w:rsidP="00C202AE">
      <w:pPr>
        <w:pStyle w:val="ProductList-Body"/>
      </w:pPr>
      <w:r>
        <w:rPr>
          <w:b/>
          <w:color w:val="00188F"/>
        </w:rPr>
        <w:t>Definições Adicionais</w:t>
      </w:r>
      <w:r w:rsidR="006F3E30" w:rsidRPr="006F3E30">
        <w:rPr>
          <w:b/>
          <w:color w:val="00188F"/>
        </w:rPr>
        <w:t>:</w:t>
      </w:r>
    </w:p>
    <w:p w14:paraId="5FC3FBDC" w14:textId="66CA1DA7" w:rsidR="00C202AE" w:rsidRPr="00FB368F" w:rsidRDefault="0011209C" w:rsidP="00C202AE">
      <w:pPr>
        <w:pStyle w:val="ProductList-Body"/>
        <w:spacing w:after="40"/>
      </w:pPr>
      <w:r>
        <w:t>“</w:t>
      </w:r>
      <w:r w:rsidR="00C202AE">
        <w:rPr>
          <w:b/>
          <w:color w:val="00188F"/>
        </w:rPr>
        <w:t>Ativação Pós-falha</w:t>
      </w:r>
      <w:r>
        <w:t>”</w:t>
      </w:r>
      <w:r w:rsidR="00C202AE">
        <w:t xml:space="preserve"> é o processo de transferência de controlo, simulado ou real, de uma Instância Protegida de um site primário para um site secundário.</w:t>
      </w:r>
    </w:p>
    <w:p w14:paraId="7CA20926" w14:textId="7987425D" w:rsidR="00C202AE" w:rsidRPr="00FB368F" w:rsidRDefault="0011209C" w:rsidP="00C202AE">
      <w:pPr>
        <w:pStyle w:val="ProductList-Body"/>
        <w:spacing w:after="40"/>
      </w:pPr>
      <w:r>
        <w:t>“</w:t>
      </w:r>
      <w:r w:rsidR="00C202AE">
        <w:rPr>
          <w:b/>
          <w:color w:val="00188F"/>
        </w:rPr>
        <w:t>Minutos de Ativação Pós-falha</w:t>
      </w:r>
      <w:r>
        <w:t>”</w:t>
      </w:r>
      <w:r w:rsidR="00C202AE">
        <w:t xml:space="preserve"> é o número total de minutos num mês de faturação no qual uma Ativação Pós-falha de uma Instância Protegida configurada para a replicação do Local para o Local foi tentada mas não foi concluída.</w:t>
      </w:r>
    </w:p>
    <w:p w14:paraId="6F45FC06" w14:textId="5C4C07DF" w:rsidR="00C202AE" w:rsidRPr="00FB368F" w:rsidRDefault="0011209C" w:rsidP="00C202AE">
      <w:pPr>
        <w:pStyle w:val="ProductList-Body"/>
        <w:spacing w:after="40"/>
      </w:pPr>
      <w:r>
        <w:t>“</w:t>
      </w:r>
      <w:r w:rsidR="00C202AE">
        <w:rPr>
          <w:b/>
          <w:color w:val="00188F"/>
        </w:rPr>
        <w:t>Máximo de Minutos Disponíveis</w:t>
      </w:r>
      <w:r>
        <w:t>”</w:t>
      </w:r>
      <w:r w:rsidR="00C202AE">
        <w:t xml:space="preserve"> refere-se ao número total de minutos durante os quais uma determinada Instância Protegida foi configurada para a replicação do Local para o Local pelo Serviço de Recuperação de Site num mês de faturação.</w:t>
      </w:r>
    </w:p>
    <w:p w14:paraId="6AE270E2" w14:textId="0AC5FD42" w:rsidR="00C202AE" w:rsidRPr="00FB368F" w:rsidRDefault="0011209C" w:rsidP="00C202AE">
      <w:pPr>
        <w:pStyle w:val="ProductList-Body"/>
        <w:spacing w:after="40"/>
      </w:pPr>
      <w:r>
        <w:t>“</w:t>
      </w:r>
      <w:r w:rsidR="00C202AE">
        <w:rPr>
          <w:b/>
          <w:color w:val="00188F"/>
        </w:rPr>
        <w:t>Ativação Pós-falha do Local para o Local</w:t>
      </w:r>
      <w:r>
        <w:t>”</w:t>
      </w:r>
      <w:r w:rsidR="00C202AE">
        <w:t xml:space="preserve"> é a Ativação Pós-falha de uma Instância Protegida de um site primário não Azure para um site secundário não Azure.</w:t>
      </w:r>
    </w:p>
    <w:p w14:paraId="0C116DF0" w14:textId="4D151FB4" w:rsidR="00C202AE" w:rsidRPr="00FB368F" w:rsidRDefault="0011209C" w:rsidP="00C202AE">
      <w:pPr>
        <w:pStyle w:val="ProductList-Body"/>
      </w:pPr>
      <w:r>
        <w:t>“</w:t>
      </w:r>
      <w:r w:rsidR="00C202AE">
        <w:rPr>
          <w:b/>
          <w:color w:val="00188F"/>
        </w:rPr>
        <w:t>Instância Protegida</w:t>
      </w:r>
      <w:r>
        <w:t>”</w:t>
      </w:r>
      <w:r w:rsidR="00C202AE">
        <w:t xml:space="preserve"> refere-se a uma máquina virtual ou física configurada para replicação pelo Serviço de Recuperação de Site de um site primário para um site secundário.</w:t>
      </w:r>
      <w:r w:rsidR="00E67E60">
        <w:t xml:space="preserve"> </w:t>
      </w:r>
      <w:r w:rsidR="00C202AE">
        <w:t>As Instâncias Protegidas são enumeradas no separador Itens Protegidos na secção Serviços de Recuperação do Portal de Gestão.</w:t>
      </w:r>
    </w:p>
    <w:p w14:paraId="197B056C" w14:textId="77777777" w:rsidR="00C202AE" w:rsidRPr="00FB368F" w:rsidRDefault="00C202AE" w:rsidP="00C202AE">
      <w:pPr>
        <w:pStyle w:val="ProductList-Body"/>
      </w:pPr>
    </w:p>
    <w:p w14:paraId="78D51F79" w14:textId="37258661" w:rsidR="00C202AE" w:rsidRPr="00FB368F" w:rsidRDefault="00C202AE" w:rsidP="00C202AE">
      <w:pPr>
        <w:pStyle w:val="ProductList-Body"/>
      </w:pPr>
      <w:r>
        <w:rPr>
          <w:b/>
          <w:color w:val="00188F"/>
        </w:rPr>
        <w:t>Indisponibilidade</w:t>
      </w:r>
      <w:r w:rsidR="006F3E30" w:rsidRPr="006F3E30">
        <w:rPr>
          <w:b/>
          <w:color w:val="00188F"/>
        </w:rPr>
        <w:t>:</w:t>
      </w:r>
      <w:r w:rsidR="00E67E60">
        <w:t xml:space="preserve"> </w:t>
      </w:r>
      <w:r>
        <w:t>O total de Minutos de Ativação Pós-falha acumulados em que a Ativação Pós-falha de uma Instância Protegida não é bem-sucedida devido à indisponibilidade do Serviço de Recuperação de Site, desde que as repetições sejam tentadas continuamente com a frequência mínima de uma vez de trinta em trinta minutos.</w:t>
      </w:r>
    </w:p>
    <w:p w14:paraId="610F0D38" w14:textId="77777777" w:rsidR="00C202AE" w:rsidRPr="00FB368F" w:rsidRDefault="00C202AE" w:rsidP="00C202AE">
      <w:pPr>
        <w:pStyle w:val="ProductList-Body"/>
      </w:pPr>
    </w:p>
    <w:p w14:paraId="23255487" w14:textId="5D3E8356" w:rsidR="00C202AE" w:rsidRPr="00FB368F" w:rsidRDefault="00C202AE" w:rsidP="006F3E30">
      <w:pPr>
        <w:pStyle w:val="ProductList-Body"/>
      </w:pPr>
      <w:r>
        <w:rPr>
          <w:b/>
          <w:color w:val="00188F"/>
        </w:rPr>
        <w:lastRenderedPageBreak/>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E31B75" w14:textId="77777777" w:rsidR="00D45A21" w:rsidRPr="00FB368F" w:rsidRDefault="00D45A21" w:rsidP="00D45A21">
      <w:pPr>
        <w:pStyle w:val="ProductList-Body"/>
      </w:pPr>
    </w:p>
    <w:p w14:paraId="32A13CF5" w14:textId="51300EE4" w:rsidR="00D45A21" w:rsidRPr="00886EFD" w:rsidRDefault="003A6968" w:rsidP="00D45A21">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BD41A48" w14:textId="728F7DFF" w:rsidR="00C202AE" w:rsidRPr="00FB368F" w:rsidRDefault="00C202AE" w:rsidP="00C202AE">
      <w:pPr>
        <w:pStyle w:val="ProductList-Body"/>
      </w:pPr>
      <w:r>
        <w:rPr>
          <w:b/>
          <w:color w:val="00188F"/>
        </w:rPr>
        <w:t>Crédito de Serviço</w:t>
      </w:r>
      <w:r w:rsidR="006F3E30" w:rsidRPr="006F3E30">
        <w:rPr>
          <w:b/>
          <w:color w:val="00188F"/>
        </w:rPr>
        <w:t>:</w:t>
      </w:r>
      <w:r w:rsidR="00E67E60">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F76A51">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Crédito de Serviço</w:t>
            </w:r>
          </w:p>
        </w:tc>
      </w:tr>
      <w:tr w:rsidR="00C202AE" w:rsidRPr="009D0B2F" w14:paraId="63B5A5F3" w14:textId="77777777" w:rsidTr="00F76A51">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F76A51">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381A76C1" w:rsidR="00C202AE" w:rsidRPr="00FB368F" w:rsidRDefault="00C202AE" w:rsidP="00C202AE">
      <w:pPr>
        <w:pStyle w:val="ProductList-Body"/>
      </w:pPr>
      <w:r>
        <w:rPr>
          <w:b/>
          <w:color w:val="00188F"/>
        </w:rPr>
        <w:t>Termos Adicionais</w:t>
      </w:r>
      <w:r w:rsidR="006F3E30" w:rsidRPr="006F3E30">
        <w:rPr>
          <w:b/>
          <w:color w:val="00188F"/>
        </w:rPr>
        <w:t>:</w:t>
      </w:r>
      <w:r w:rsidR="00E67E60">
        <w:t xml:space="preserve"> </w:t>
      </w:r>
      <w:r>
        <w:t>O Objetivo de Tempo de Recuperação Mensal e os Créditos de Serviço são calculados para cada Instância Protegida utilizada pelo Cliente.</w:t>
      </w:r>
    </w:p>
    <w:p w14:paraId="09959A42" w14:textId="5DD52951" w:rsidR="00C202AE" w:rsidRPr="00FB368F" w:rsidRDefault="003A6968"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2D5D9EB" w14:textId="0E291335" w:rsidR="005D4A94" w:rsidRPr="001279E8"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5665324"/>
      <w:r w:rsidRPr="001279E8">
        <w:rPr>
          <w:szCs w:val="28"/>
        </w:rPr>
        <w:t>Serviço de Base de Dados SQL (Camadas Web e Business)</w:t>
      </w:r>
      <w:bookmarkEnd w:id="84"/>
      <w:bookmarkEnd w:id="85"/>
    </w:p>
    <w:p w14:paraId="2115DEF2" w14:textId="4C5B3AFE" w:rsidR="005D4A94" w:rsidRPr="00FB368F" w:rsidRDefault="005D4A94" w:rsidP="005D4A94">
      <w:pPr>
        <w:pStyle w:val="ProductList-Body"/>
      </w:pPr>
      <w:r>
        <w:rPr>
          <w:b/>
          <w:color w:val="00188F"/>
        </w:rPr>
        <w:t>Definições Adicionais</w:t>
      </w:r>
      <w:r w:rsidR="006F3E30" w:rsidRPr="006F3E30">
        <w:rPr>
          <w:b/>
          <w:color w:val="00188F"/>
        </w:rPr>
        <w:t>:</w:t>
      </w:r>
    </w:p>
    <w:p w14:paraId="0D8DFC71" w14:textId="31EEAA5B"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Web ou Business do Microsoft Azure.</w:t>
      </w:r>
    </w:p>
    <w:p w14:paraId="1B1A375F" w14:textId="4D742EEC"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Web ou Business foi implementada no Microsoft Azure num mês de faturação.</w:t>
      </w:r>
    </w:p>
    <w:p w14:paraId="57CAF374" w14:textId="7EB51822"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Web e Business numa determinada subscrição do Microsoft Azure num mês de faturação.</w:t>
      </w:r>
    </w:p>
    <w:p w14:paraId="13EFE175" w14:textId="77777777" w:rsidR="005D4A94" w:rsidRPr="00FB368F" w:rsidRDefault="005D4A94" w:rsidP="005D4A94">
      <w:pPr>
        <w:pStyle w:val="ProductList-Body"/>
      </w:pPr>
    </w:p>
    <w:p w14:paraId="03253840" w14:textId="20F4FCBB"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 xml:space="preserve">O total de Minutos de </w:t>
      </w:r>
      <w:r w:rsidRPr="00AC01B2">
        <w:t>Implementação</w:t>
      </w:r>
      <w:r>
        <w:t xml:space="preserve"> acumulados, em todas as Bases de Dados Web e Business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047B942B" w14:textId="77777777" w:rsidR="005D4A94" w:rsidRPr="00FB368F" w:rsidRDefault="005D4A94" w:rsidP="005D4A94">
      <w:pPr>
        <w:pStyle w:val="ProductList-Body"/>
      </w:pPr>
    </w:p>
    <w:p w14:paraId="45EB9936" w14:textId="614EA3C3"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F0476E5" w14:textId="77777777" w:rsidR="00886EFD" w:rsidRPr="00FB368F" w:rsidRDefault="00886EFD" w:rsidP="00886EFD">
      <w:pPr>
        <w:pStyle w:val="ProductList-Body"/>
      </w:pPr>
    </w:p>
    <w:p w14:paraId="08D231CE" w14:textId="035AC221" w:rsidR="005D4A94" w:rsidRPr="00886EFD" w:rsidRDefault="003A6968" w:rsidP="00AC01B2">
      <w:pPr>
        <w:pStyle w:val="ListParagraph"/>
        <w:spacing w:after="0"/>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Indisponibilidade</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2CD67DC" w14:textId="6D8830D6" w:rsidR="005D4A94" w:rsidRPr="00FB368F" w:rsidRDefault="005D4A94" w:rsidP="0049405A">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F76A51">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45EA80CE" w14:textId="77777777" w:rsidTr="00F76A51">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F76A51">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4E0FDD35" w:rsidR="005D4A94" w:rsidRPr="00FB368F" w:rsidRDefault="003A696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C91813F" w14:textId="275492FE" w:rsidR="005D4A94" w:rsidRPr="001279E8" w:rsidRDefault="005D4A94" w:rsidP="005D4A94">
      <w:pPr>
        <w:pStyle w:val="ProductList-Offering2Heading"/>
        <w:tabs>
          <w:tab w:val="clear" w:pos="360"/>
          <w:tab w:val="clear" w:pos="720"/>
          <w:tab w:val="clear" w:pos="1080"/>
        </w:tabs>
        <w:outlineLvl w:val="2"/>
        <w:rPr>
          <w:szCs w:val="28"/>
        </w:rPr>
      </w:pPr>
      <w:bookmarkStart w:id="86" w:name="_Toc425665325"/>
      <w:r w:rsidRPr="001279E8">
        <w:rPr>
          <w:szCs w:val="28"/>
        </w:rPr>
        <w:t>Serviço de Base de Dados SQL (Camadas Basic, Standard e Premium)</w:t>
      </w:r>
      <w:bookmarkEnd w:id="86"/>
    </w:p>
    <w:p w14:paraId="4517FA18" w14:textId="04FE437A" w:rsidR="005D4A94" w:rsidRPr="00FB368F" w:rsidRDefault="005D4A94" w:rsidP="005D4A94">
      <w:pPr>
        <w:pStyle w:val="ProductList-Body"/>
      </w:pPr>
      <w:r>
        <w:rPr>
          <w:b/>
          <w:color w:val="00188F"/>
        </w:rPr>
        <w:t>Definições Adicionais</w:t>
      </w:r>
      <w:r w:rsidR="006F3E30" w:rsidRPr="006F3E30">
        <w:rPr>
          <w:b/>
          <w:color w:val="00188F"/>
        </w:rPr>
        <w:t>:</w:t>
      </w:r>
    </w:p>
    <w:p w14:paraId="43E24B00" w14:textId="3E810B07" w:rsidR="005D4A94" w:rsidRPr="00FB368F" w:rsidRDefault="0011209C" w:rsidP="005D4A94">
      <w:pPr>
        <w:pStyle w:val="ProductList-Body"/>
        <w:spacing w:after="40"/>
      </w:pPr>
      <w:r>
        <w:t>“</w:t>
      </w:r>
      <w:r w:rsidR="005D4A94">
        <w:rPr>
          <w:b/>
          <w:color w:val="00188F"/>
        </w:rPr>
        <w:t>Base de Dados</w:t>
      </w:r>
      <w:r>
        <w:t>”</w:t>
      </w:r>
      <w:r w:rsidR="005D4A94">
        <w:t xml:space="preserve"> significa qualquer Base de Dados SQL Basic, Standard ou Premium do Microsoft Azure.</w:t>
      </w:r>
    </w:p>
    <w:p w14:paraId="5B64287F" w14:textId="6FBDBC4D" w:rsidR="005D4A94" w:rsidRPr="00FB368F" w:rsidRDefault="0011209C" w:rsidP="005D4A94">
      <w:pPr>
        <w:pStyle w:val="ProductList-Body"/>
        <w:spacing w:after="40"/>
      </w:pPr>
      <w:r>
        <w:t>“</w:t>
      </w:r>
      <w:r w:rsidR="005D4A94">
        <w:rPr>
          <w:b/>
          <w:color w:val="00188F"/>
        </w:rPr>
        <w:t>Minutos de Implementação</w:t>
      </w:r>
      <w:r>
        <w:t>”</w:t>
      </w:r>
      <w:r w:rsidR="005D4A94">
        <w:t xml:space="preserve"> refere-se ao número total de minutos durante os quais uma determinada Base de Dados Basic, Standard ou Premium foi implementada no Microsoft Azure num mês de faturação.</w:t>
      </w:r>
    </w:p>
    <w:p w14:paraId="2C7286C0" w14:textId="4DBC39DD" w:rsidR="005D4A94" w:rsidRPr="00FB368F" w:rsidRDefault="0011209C" w:rsidP="005D4A94">
      <w:pPr>
        <w:pStyle w:val="ProductList-Body"/>
      </w:pPr>
      <w:r>
        <w:t>“</w:t>
      </w:r>
      <w:r w:rsidR="005D4A94">
        <w:rPr>
          <w:b/>
          <w:color w:val="00188F"/>
        </w:rPr>
        <w:t>Máximo de Minutos Disponíveis</w:t>
      </w:r>
      <w:r>
        <w:t>”</w:t>
      </w:r>
      <w:r w:rsidR="005D4A94">
        <w:t xml:space="preserve"> refere-se à soma de todos os Minutos de Implementação em todas as Bases de Dados Basic, Standard e Premium numa determinada subscrição do Microsoft Azure num mês de faturação.</w:t>
      </w:r>
    </w:p>
    <w:p w14:paraId="40A83BD5" w14:textId="77777777" w:rsidR="005D4A94" w:rsidRPr="00FB368F" w:rsidRDefault="005D4A94" w:rsidP="005D4A94">
      <w:pPr>
        <w:pStyle w:val="ProductList-Body"/>
      </w:pPr>
    </w:p>
    <w:p w14:paraId="110C2A2E" w14:textId="2F8E84DC" w:rsidR="005D4A94" w:rsidRPr="00FB368F" w:rsidRDefault="005D4A94" w:rsidP="005D4A94">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Bases de Dados Basic, Standard e Premium implementadas pelo Cliente numa determinada subscrição do Microsoft Azure, no qual a Base de Dados está indisponível.</w:t>
      </w:r>
      <w:r w:rsidR="00E67E60">
        <w:t xml:space="preserve"> </w:t>
      </w:r>
      <w:r>
        <w:t>Um minuto é considerado indisponível para uma determinada Base de Dados se falharem todas as tentativas contínuas por parte do Cliente para estabelecer uma ligação com a Base de Dados nesse minuto falharem.</w:t>
      </w:r>
    </w:p>
    <w:p w14:paraId="1ABAEB59" w14:textId="77777777" w:rsidR="005D4A94" w:rsidRPr="00FB368F" w:rsidRDefault="005D4A94" w:rsidP="005D4A94">
      <w:pPr>
        <w:pStyle w:val="ProductList-Body"/>
      </w:pPr>
    </w:p>
    <w:p w14:paraId="0FE3777F" w14:textId="4CB44CEA" w:rsidR="005D4A94" w:rsidRPr="00FB368F" w:rsidRDefault="005D4A9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B18C532" w14:textId="77777777" w:rsidR="00886EFD" w:rsidRPr="00FB368F" w:rsidRDefault="00886EFD" w:rsidP="00886EFD">
      <w:pPr>
        <w:pStyle w:val="ProductList-Body"/>
      </w:pPr>
    </w:p>
    <w:p w14:paraId="5F1CBCF8" w14:textId="30520447" w:rsidR="005D4A94" w:rsidRPr="00886EFD" w:rsidRDefault="003A6968" w:rsidP="00886EFD">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8A6762" w14:textId="6C74E217" w:rsidR="005D4A94" w:rsidRPr="00FB368F" w:rsidRDefault="005D4A94" w:rsidP="005D4A94">
      <w:pPr>
        <w:pStyle w:val="ProductList-Body"/>
      </w:pPr>
      <w:r>
        <w:rPr>
          <w:b/>
          <w:color w:val="00188F"/>
        </w:rPr>
        <w:lastRenderedPageBreak/>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F76A51">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2471CE4D" w14:textId="77777777" w:rsidTr="00F76A51">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F76A51">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6BF047CB" w:rsidR="005D4A94" w:rsidRPr="00FB368F" w:rsidRDefault="003A696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69B4AA7" w14:textId="2180A883" w:rsidR="005D4A94" w:rsidRPr="001279E8" w:rsidRDefault="005D4A94" w:rsidP="005D4A94">
      <w:pPr>
        <w:pStyle w:val="ProductList-Offering2Heading"/>
        <w:tabs>
          <w:tab w:val="clear" w:pos="360"/>
          <w:tab w:val="clear" w:pos="720"/>
          <w:tab w:val="clear" w:pos="1080"/>
        </w:tabs>
        <w:outlineLvl w:val="2"/>
        <w:rPr>
          <w:szCs w:val="28"/>
        </w:rPr>
      </w:pPr>
      <w:bookmarkStart w:id="87" w:name="_Toc425665326"/>
      <w:r w:rsidRPr="001279E8">
        <w:rPr>
          <w:szCs w:val="28"/>
        </w:rPr>
        <w:t>Serviço de Armazenamento</w:t>
      </w:r>
      <w:bookmarkEnd w:id="87"/>
    </w:p>
    <w:p w14:paraId="5E8B9805" w14:textId="6EA1DE68" w:rsidR="005D4A94" w:rsidRPr="00FB368F" w:rsidRDefault="005D4A94" w:rsidP="005D4A94">
      <w:pPr>
        <w:pStyle w:val="ProductList-Body"/>
      </w:pPr>
      <w:r>
        <w:rPr>
          <w:b/>
          <w:color w:val="00188F"/>
        </w:rPr>
        <w:t>Definições Adicionais</w:t>
      </w:r>
      <w:r w:rsidR="006F3E30" w:rsidRPr="006F3E30">
        <w:rPr>
          <w:b/>
          <w:color w:val="00188F"/>
        </w:rPr>
        <w:t>:</w:t>
      </w:r>
    </w:p>
    <w:p w14:paraId="05D1A260" w14:textId="7909D378" w:rsidR="00C11AC4" w:rsidRPr="00FB368F"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740A848E" w14:textId="3BF877CC" w:rsidR="005D4A94" w:rsidRPr="00FB368F" w:rsidRDefault="0011209C" w:rsidP="005D4A94">
      <w:pPr>
        <w:pStyle w:val="ProductList-Body"/>
        <w:spacing w:after="40"/>
      </w:pPr>
      <w:r>
        <w:t>“</w:t>
      </w:r>
      <w:r w:rsidR="005D4A94">
        <w:rPr>
          <w:b/>
          <w:color w:val="00188F"/>
        </w:rPr>
        <w:t>Transações Excluídas</w:t>
      </w:r>
      <w:r>
        <w:t>”</w:t>
      </w:r>
      <w:r w:rsidR="005D4A94">
        <w:t xml:space="preserve"> refere-se a transações de armazenamento que não são consideradas como Total de Transações de Armazenamento ou Transações de Armazenamento com Falha.</w:t>
      </w:r>
      <w:r w:rsidR="00E67E60">
        <w:t xml:space="preserve"> </w:t>
      </w:r>
      <w:r w:rsidR="005D4A94">
        <w:t>As Transações Excluídas incluem falhas de pré-autenticação; falhas de autenticação; transações tentadas para as contas de armazenamento nas respetivas quotas indicadas; criação ou eliminação de contentores, tabelas ou filas; limpeza de filas e cópia de blobs entre contas de armazenamento.</w:t>
      </w:r>
    </w:p>
    <w:p w14:paraId="528C398A" w14:textId="2CD071E3" w:rsidR="005D4A94" w:rsidRPr="00FB368F" w:rsidRDefault="0011209C" w:rsidP="005D4A94">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6A20008" w:rsidR="005D4A94" w:rsidRPr="00FB368F"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F76A51">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Tipos de Pedido</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Máximo de Processamento</w:t>
            </w:r>
          </w:p>
        </w:tc>
      </w:tr>
      <w:tr w:rsidR="001E0407" w:rsidRPr="009D0B2F" w14:paraId="21B3C61C" w14:textId="77777777" w:rsidTr="00F76A51">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de Blob de Página Válidos</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decorrer do processamento do pedido</w:t>
            </w:r>
          </w:p>
        </w:tc>
      </w:tr>
      <w:tr w:rsidR="001E0407" w:rsidRPr="009D0B2F" w14:paraId="6B9F44B2" w14:textId="77777777" w:rsidTr="00F76A51">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(em que os blobs de origem e de destino se encontram na mesma conta de armazenamento)</w:t>
            </w:r>
          </w:p>
        </w:tc>
      </w:tr>
      <w:tr w:rsidR="001E0407" w:rsidRPr="009D0B2F" w14:paraId="3F0CF426" w14:textId="77777777" w:rsidTr="00F76A51">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F76A51">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Listar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devolver uma continuação)</w:t>
            </w:r>
          </w:p>
        </w:tc>
      </w:tr>
      <w:tr w:rsidR="001E0407" w:rsidRPr="009D0B2F" w14:paraId="6EF0D889" w14:textId="77777777" w:rsidTr="00F76A51">
        <w:tc>
          <w:tcPr>
            <w:tcW w:w="5400" w:type="dxa"/>
          </w:tcPr>
          <w:p w14:paraId="65AC6A6A" w14:textId="39297E8F" w:rsidR="001E0407" w:rsidRPr="0076238C" w:rsidRDefault="001E0407" w:rsidP="001E0407">
            <w:pPr>
              <w:pStyle w:val="ProductList-OfferingBody"/>
            </w:pPr>
            <w:r>
              <w:t>Agrupar Operações de Tabela</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F76A51">
        <w:tc>
          <w:tcPr>
            <w:tcW w:w="5400" w:type="dxa"/>
          </w:tcPr>
          <w:p w14:paraId="10198EB5" w14:textId="77777777" w:rsidR="001E0407" w:rsidRPr="00FB368F" w:rsidRDefault="001E0407" w:rsidP="001E0407">
            <w:pPr>
              <w:pStyle w:val="ProductList-OfferingBody"/>
            </w:pPr>
            <w:r>
              <w:t xml:space="preserve">Todas as Operações de Tabela de Entidade Única </w:t>
            </w:r>
          </w:p>
          <w:p w14:paraId="28AFDF9B" w14:textId="3F847A63" w:rsidR="001E0407" w:rsidRPr="0076238C" w:rsidRDefault="001E0407" w:rsidP="001E0407">
            <w:pPr>
              <w:pStyle w:val="ProductList-OfferingBody"/>
            </w:pPr>
            <w:r>
              <w:t>Todas as outras Operações de Blob e Mensagem</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0A180F66" w14:textId="77777777" w:rsidR="006659FD" w:rsidRDefault="006659FD" w:rsidP="001E0407">
      <w:pPr>
        <w:pStyle w:val="ProductList-Body"/>
      </w:pPr>
    </w:p>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lastRenderedPageBreak/>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1E0407">
      <w:pPr>
        <w:pStyle w:val="ProductList-ClauseHeading"/>
      </w:pPr>
      <w:r>
        <w:t>Crédito de Serviço – Contas LRS, ZRS, GRS e RA-GRS (pedidos de escrita)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76A51">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F76A51">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76A51">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016DFE8C" w:rsidR="005D4A94" w:rsidRPr="00FB368F" w:rsidRDefault="005D4A94" w:rsidP="007B5C09">
      <w:pPr>
        <w:pStyle w:val="ProductList-ClauseHeading"/>
        <w:keepNext/>
      </w:pPr>
      <w:r>
        <w:t>Crédito de Serviço – Contas RA-GRS (pedidos de leitura)</w:t>
      </w:r>
      <w:r w:rsidR="006F3E30" w:rsidRPr="006F3E30">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F76A51">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Crédito de Serviço</w:t>
            </w:r>
          </w:p>
        </w:tc>
      </w:tr>
      <w:tr w:rsidR="005D4A94" w:rsidRPr="009D0B2F" w14:paraId="69FCBBAB" w14:textId="77777777" w:rsidTr="00F76A51">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F76A51">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061A5A6A" w:rsidR="005D4A94" w:rsidRPr="00FB368F" w:rsidRDefault="003A696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14430BC" w14:textId="203A068B" w:rsidR="001E0407" w:rsidRPr="001279E8"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5665327"/>
      <w:r w:rsidRPr="001279E8">
        <w:rPr>
          <w:szCs w:val="28"/>
        </w:rPr>
        <w:t>Serviço StorSimple</w:t>
      </w:r>
      <w:bookmarkEnd w:id="88"/>
      <w:bookmarkEnd w:id="89"/>
    </w:p>
    <w:p w14:paraId="400E8259" w14:textId="4DC14542" w:rsidR="001E0407" w:rsidRPr="00FB368F" w:rsidRDefault="001E0407" w:rsidP="001E0407">
      <w:pPr>
        <w:pStyle w:val="ProductList-Body"/>
      </w:pPr>
      <w:r>
        <w:rPr>
          <w:b/>
          <w:color w:val="00188F"/>
        </w:rPr>
        <w:t>Definições Adicionais</w:t>
      </w:r>
      <w:r w:rsidR="006F3E30" w:rsidRPr="006F3E30">
        <w:rPr>
          <w:b/>
          <w:color w:val="00188F"/>
        </w:rPr>
        <w:t>:</w:t>
      </w:r>
    </w:p>
    <w:p w14:paraId="7E58A6F4" w14:textId="0BCB97D7" w:rsidR="001E0407" w:rsidRPr="00FB368F" w:rsidRDefault="0011209C" w:rsidP="001E0407">
      <w:pPr>
        <w:pStyle w:val="ProductList-Body"/>
        <w:spacing w:after="40"/>
      </w:pPr>
      <w:r>
        <w:t>“</w:t>
      </w:r>
      <w:r w:rsidR="001E0407">
        <w:rPr>
          <w:b/>
          <w:color w:val="00188F"/>
        </w:rPr>
        <w:t>Cópia de Segurança</w:t>
      </w:r>
      <w:r>
        <w:t>”</w:t>
      </w:r>
      <w:r w:rsidR="001E0407">
        <w:t xml:space="preserve"> é o processo de criar cópias de segurança de dados armazenados num dispositivo StorSimple registado para uma ou mais contas de armazenamento em nuvem associadas no Microsoft Azure.</w:t>
      </w:r>
    </w:p>
    <w:p w14:paraId="2A09D94D" w14:textId="5DD53936" w:rsidR="001E0407" w:rsidRPr="00FB368F" w:rsidRDefault="0011209C" w:rsidP="001E0407">
      <w:pPr>
        <w:pStyle w:val="ProductList-Body"/>
        <w:spacing w:after="40"/>
      </w:pPr>
      <w:r>
        <w:t>“</w:t>
      </w:r>
      <w:r w:rsidR="001E0407">
        <w:rPr>
          <w:b/>
          <w:color w:val="00188F"/>
        </w:rPr>
        <w:t>Criação de Camadas na Nuvem</w:t>
      </w:r>
      <w:r>
        <w:t>”</w:t>
      </w:r>
      <w:r w:rsidR="001E0407">
        <w:t xml:space="preserve"> é o processo de transferir dados de um dispositivo StorSimple registado para uma ou mais contas de armazenamento em nuvem associadas no Microsoft Azure.</w:t>
      </w:r>
    </w:p>
    <w:p w14:paraId="56E21FC9" w14:textId="5C59B5B5"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no qual um Item Gerido foi configurado para Cópia de Segurança ou Criação de Camadas na Nuvem para uma conta de armazenamento StorSimple no Microsoft Azure.</w:t>
      </w:r>
    </w:p>
    <w:p w14:paraId="3BEA406E" w14:textId="606BE42E" w:rsidR="001E0407" w:rsidRPr="00FB368F" w:rsidRDefault="0011209C" w:rsidP="001E0407">
      <w:pPr>
        <w:pStyle w:val="ProductList-Body"/>
        <w:spacing w:after="40"/>
      </w:pPr>
      <w:r>
        <w:t>“</w:t>
      </w:r>
      <w:r w:rsidR="001E0407">
        <w:rPr>
          <w:b/>
          <w:color w:val="00188F"/>
        </w:rPr>
        <w:t>Falha</w:t>
      </w:r>
      <w:r>
        <w:t>”</w:t>
      </w:r>
      <w:r w:rsidR="001E0407">
        <w:t xml:space="preserve"> significa a incapacidade de concluir na íntegra uma operação corretamente configurada de Cópia de Segurança, Criação de Camadas ou Restauro devido à indisponibilidade do Serviço StorSimple.</w:t>
      </w:r>
    </w:p>
    <w:p w14:paraId="24B690B5" w14:textId="2110A006" w:rsidR="001E0407" w:rsidRPr="00FB368F" w:rsidRDefault="0011209C" w:rsidP="001E0407">
      <w:pPr>
        <w:pStyle w:val="ProductList-Body"/>
        <w:spacing w:after="40"/>
      </w:pPr>
      <w:r>
        <w:t>“</w:t>
      </w:r>
      <w:r w:rsidR="001E0407">
        <w:rPr>
          <w:b/>
          <w:color w:val="00188F"/>
        </w:rPr>
        <w:t>Item Gerido</w:t>
      </w:r>
      <w:r>
        <w:t>”</w:t>
      </w:r>
      <w:r w:rsidR="001E0407">
        <w:t xml:space="preserve"> refere-se a um volume que foi configurado para criar cópias de segurança para as contas de armazenamento em nuvem utilizando o Serviço StorSimple.</w:t>
      </w:r>
    </w:p>
    <w:p w14:paraId="0ADA33F1" w14:textId="0750CFD5"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Itens Geridos numa determinada subscrição do Microsoft Azure num mês de faturação.</w:t>
      </w:r>
    </w:p>
    <w:p w14:paraId="70076343" w14:textId="5646E66D" w:rsidR="001E0407" w:rsidRPr="00FB368F" w:rsidRDefault="0011209C" w:rsidP="001E0407">
      <w:pPr>
        <w:pStyle w:val="ProductList-Body"/>
      </w:pPr>
      <w:r>
        <w:t>“</w:t>
      </w:r>
      <w:r w:rsidR="001E0407">
        <w:rPr>
          <w:b/>
          <w:color w:val="00188F"/>
        </w:rPr>
        <w:t>Restauro</w:t>
      </w:r>
      <w:r>
        <w:t>”</w:t>
      </w:r>
      <w:r w:rsidR="001E0407">
        <w:t xml:space="preserve"> é o processo de copiar dados para um dispositivo StorSimple registado das suas contas de armazenamento em nuvem associadas.</w:t>
      </w:r>
    </w:p>
    <w:p w14:paraId="13936A28" w14:textId="77777777" w:rsidR="001E0407" w:rsidRPr="00FB368F" w:rsidRDefault="001E0407" w:rsidP="001E0407">
      <w:pPr>
        <w:pStyle w:val="ProductList-Body"/>
      </w:pPr>
    </w:p>
    <w:p w14:paraId="4FA41A95" w14:textId="09F37C30"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w:t>
      </w:r>
      <w:r w:rsidR="00E67E60">
        <w:t xml:space="preserve"> </w:t>
      </w:r>
      <w:r>
        <w:t>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2510E0F9" w14:textId="77777777" w:rsidR="001E0407" w:rsidRPr="00FB368F" w:rsidRDefault="001E0407" w:rsidP="001E0407">
      <w:pPr>
        <w:pStyle w:val="ProductList-Body"/>
      </w:pPr>
    </w:p>
    <w:p w14:paraId="659C9986" w14:textId="36E37E22"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9FA35EE" w14:textId="77777777" w:rsidR="00C14225" w:rsidRPr="00FB368F" w:rsidRDefault="00C14225" w:rsidP="00C14225">
      <w:pPr>
        <w:pStyle w:val="ProductList-Body"/>
      </w:pPr>
    </w:p>
    <w:p w14:paraId="5EF39425" w14:textId="08050982" w:rsidR="00C14225" w:rsidRPr="00886EFD" w:rsidRDefault="003A6968"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FB2A02" w14:textId="7FB56AD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F76A51">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5064FFE3" w14:textId="77777777" w:rsidTr="00F76A51">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F76A51">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17906353" w:rsidR="001E0407" w:rsidRPr="00FB368F" w:rsidRDefault="003A696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90" w:name="_Toc412532214"/>
      <w:bookmarkStart w:id="91" w:name="_Toc425665328"/>
      <w:r w:rsidRPr="001279E8">
        <w:rPr>
          <w:szCs w:val="28"/>
        </w:rPr>
        <w:t>Stream Analytics – Chamadas da API</w:t>
      </w:r>
      <w:bookmarkEnd w:id="91"/>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77777777" w:rsidR="0049405A" w:rsidRDefault="0049405A" w:rsidP="0049405A">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de Atividade Mensal=</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Total de Tentativas de Transação - Transações com Falha</m:t>
              </m:r>
            </m:num>
            <m:den>
              <m:r>
                <m:rPr>
                  <m:sty m:val="p"/>
                </m:rP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49405A">
      <w:pPr>
        <w:pStyle w:val="ProductList-Body"/>
      </w:pPr>
      <w:r>
        <w:rPr>
          <w:b/>
          <w:color w:val="00188F"/>
        </w:rPr>
        <w:t>Crédito de Serviço:</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9405A" w14:paraId="65321DE8"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B75E7C">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B75E7C">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B75E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B75E7C">
            <w:pPr>
              <w:pStyle w:val="ProductList-OfferingBody"/>
              <w:spacing w:line="256" w:lineRule="auto"/>
              <w:jc w:val="center"/>
            </w:pPr>
            <w:r>
              <w:t>10%</w:t>
            </w:r>
          </w:p>
        </w:tc>
      </w:tr>
      <w:tr w:rsidR="0049405A" w14:paraId="4F0D3C27"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B75E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B75E7C">
            <w:pPr>
              <w:pStyle w:val="ProductList-OfferingBody"/>
              <w:spacing w:line="256" w:lineRule="auto"/>
              <w:jc w:val="center"/>
            </w:pPr>
            <w:r>
              <w:t>25%</w:t>
            </w:r>
          </w:p>
        </w:tc>
      </w:tr>
    </w:tbl>
    <w:p w14:paraId="49C99516" w14:textId="77777777" w:rsidR="0049405A" w:rsidRDefault="003A6968" w:rsidP="0049405A">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49405A">
      <w:pPr>
        <w:pStyle w:val="ProductList-Offering2Heading"/>
        <w:tabs>
          <w:tab w:val="clear" w:pos="360"/>
        </w:tabs>
        <w:outlineLvl w:val="2"/>
        <w:rPr>
          <w:szCs w:val="28"/>
        </w:rPr>
      </w:pPr>
      <w:bookmarkStart w:id="92" w:name="_Toc425665329"/>
      <w:r w:rsidRPr="001279E8">
        <w:rPr>
          <w:szCs w:val="28"/>
        </w:rPr>
        <w:t>Stream Analytics – Tarefas</w:t>
      </w:r>
      <w:bookmarkEnd w:id="92"/>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3A6968"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49405A">
      <w:pPr>
        <w:pStyle w:val="ProductList-Body"/>
      </w:pPr>
      <w:r>
        <w:rPr>
          <w:b/>
          <w:color w:val="00188F"/>
        </w:rPr>
        <w:t>Crédito de Serviço:</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9405A" w14:paraId="572DBAA0"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B75E7C">
            <w:pPr>
              <w:pStyle w:val="ProductList-OfferingBody"/>
              <w:spacing w:line="256" w:lineRule="auto"/>
              <w:jc w:val="center"/>
              <w:rPr>
                <w:color w:val="FFFFFF" w:themeColor="background1"/>
              </w:rPr>
            </w:pPr>
            <w:r>
              <w:rPr>
                <w:color w:val="FFFFFF" w:themeColor="background1"/>
              </w:rPr>
              <w:t>Percentagem de Tempo de Atividade Mensal</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B75E7C">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B75E7C">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B75E7C">
            <w:pPr>
              <w:pStyle w:val="ProductList-OfferingBody"/>
              <w:spacing w:line="256" w:lineRule="auto"/>
              <w:jc w:val="center"/>
            </w:pPr>
            <w:r>
              <w:t>10%</w:t>
            </w:r>
          </w:p>
        </w:tc>
      </w:tr>
      <w:tr w:rsidR="0049405A" w14:paraId="30D764E6"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B75E7C">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B75E7C">
            <w:pPr>
              <w:pStyle w:val="ProductList-OfferingBody"/>
              <w:spacing w:line="256" w:lineRule="auto"/>
              <w:jc w:val="center"/>
            </w:pPr>
            <w:r>
              <w:t>25%</w:t>
            </w:r>
          </w:p>
        </w:tc>
      </w:tr>
    </w:tbl>
    <w:p w14:paraId="52469E33" w14:textId="77777777" w:rsidR="0049405A" w:rsidRDefault="003A6968" w:rsidP="0049405A">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93" w:name="_Toc425665330"/>
      <w:r w:rsidRPr="001279E8">
        <w:rPr>
          <w:szCs w:val="28"/>
        </w:rPr>
        <w:t>Serviço de Gestor de Tráfego</w:t>
      </w:r>
      <w:bookmarkEnd w:id="90"/>
      <w:bookmarkEnd w:id="93"/>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lastRenderedPageBreak/>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3A6968"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76A51">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76A51">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76A51">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3A696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B8DAE63" w14:textId="08E98E63" w:rsidR="001E0407" w:rsidRPr="001279E8" w:rsidRDefault="001E0407" w:rsidP="001E0407">
      <w:pPr>
        <w:pStyle w:val="ProductList-Offering2Heading"/>
        <w:tabs>
          <w:tab w:val="clear" w:pos="360"/>
          <w:tab w:val="clear" w:pos="720"/>
          <w:tab w:val="clear" w:pos="1080"/>
        </w:tabs>
        <w:outlineLvl w:val="2"/>
        <w:rPr>
          <w:szCs w:val="28"/>
        </w:rPr>
      </w:pPr>
      <w:bookmarkStart w:id="94" w:name="_Toc412532215"/>
      <w:bookmarkStart w:id="95" w:name="_Toc425665331"/>
      <w:r w:rsidRPr="001279E8">
        <w:rPr>
          <w:szCs w:val="28"/>
        </w:rPr>
        <w:t>Máquinas Virtuais</w:t>
      </w:r>
      <w:bookmarkEnd w:id="94"/>
      <w:bookmarkEnd w:id="95"/>
    </w:p>
    <w:p w14:paraId="1567EBF3" w14:textId="7340E98B" w:rsidR="001E0407" w:rsidRPr="00FB368F" w:rsidRDefault="001E0407" w:rsidP="001E0407">
      <w:pPr>
        <w:pStyle w:val="ProductList-Body"/>
      </w:pPr>
      <w:r>
        <w:rPr>
          <w:b/>
          <w:color w:val="00188F"/>
        </w:rPr>
        <w:t>Definições Adicionais</w:t>
      </w:r>
      <w:r w:rsidR="006F3E30" w:rsidRPr="006F3E30">
        <w:rPr>
          <w:b/>
          <w:color w:val="00188F"/>
        </w:rPr>
        <w:t>:</w:t>
      </w:r>
    </w:p>
    <w:p w14:paraId="7A0ED749" w14:textId="15439DF8" w:rsidR="001E0407" w:rsidRPr="00FB368F" w:rsidRDefault="0011209C" w:rsidP="003E32A3">
      <w:pPr>
        <w:pStyle w:val="ProductList-Body"/>
        <w:spacing w:after="40"/>
      </w:pPr>
      <w:r>
        <w:t>“</w:t>
      </w:r>
      <w:r w:rsidR="001E0407">
        <w:rPr>
          <w:b/>
          <w:color w:val="00188F"/>
        </w:rPr>
        <w:t>Conjunto de Disponibilidade</w:t>
      </w:r>
      <w:r>
        <w:t>”</w:t>
      </w:r>
      <w:r w:rsidR="001E0407">
        <w:t xml:space="preserve"> refere-se a duas ou mais Máquinas Virtuais implementadas em diferentes Domínios com Erro para evitar um único ponto de falha.</w:t>
      </w:r>
    </w:p>
    <w:p w14:paraId="2665FE9C" w14:textId="61074A13" w:rsidR="001E0407" w:rsidRPr="00FB368F" w:rsidRDefault="0011209C" w:rsidP="003E32A3">
      <w:pPr>
        <w:pStyle w:val="ProductList-Body"/>
        <w:spacing w:after="40"/>
      </w:pPr>
      <w:r>
        <w:t>“</w:t>
      </w:r>
      <w:r w:rsidR="001E0407">
        <w:rPr>
          <w:b/>
          <w:color w:val="00188F"/>
        </w:rPr>
        <w:t>Domínio com Erro</w:t>
      </w:r>
      <w:r>
        <w:t>”</w:t>
      </w:r>
      <w:r w:rsidR="001E0407">
        <w:t xml:space="preserve"> é um conjunto de servidores que partilham recursos comuns como a alimentação e conectividade da rede.</w:t>
      </w:r>
    </w:p>
    <w:p w14:paraId="31E58083" w14:textId="1D2F00F4" w:rsidR="001E0407" w:rsidRPr="00FB368F" w:rsidRDefault="0011209C" w:rsidP="003E32A3">
      <w:pPr>
        <w:pStyle w:val="ProductList-Body"/>
        <w:spacing w:after="40"/>
      </w:pPr>
      <w:r>
        <w:t>“</w:t>
      </w:r>
      <w:r w:rsidR="001E0407">
        <w:rPr>
          <w:b/>
          <w:color w:val="00188F"/>
        </w:rPr>
        <w:t>Máximo de Minutos Disponíveis</w:t>
      </w:r>
      <w:r>
        <w:t>”</w:t>
      </w:r>
      <w:r w:rsidR="001E0407">
        <w:t xml:space="preserve"> refere-se ao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C7FF343" w14:textId="2C21D7D2" w:rsidR="001E0407" w:rsidRPr="00FB368F" w:rsidRDefault="0011209C" w:rsidP="001E0407">
      <w:pPr>
        <w:pStyle w:val="ProductList-Body"/>
      </w:pPr>
      <w:r>
        <w:t>“</w:t>
      </w:r>
      <w:r w:rsidR="001E0407">
        <w:rPr>
          <w:b/>
          <w:color w:val="00188F"/>
        </w:rPr>
        <w:t>Máquina Virtual</w:t>
      </w:r>
      <w:r>
        <w:t>”</w:t>
      </w:r>
      <w:r w:rsidR="001E0407">
        <w:t xml:space="preserve"> refere-se a tipos de instância persistentes que podem ser implementados individualmente ou como parte de um Conjunto de Disponibilidade. </w:t>
      </w:r>
    </w:p>
    <w:p w14:paraId="5A69210A" w14:textId="77777777" w:rsidR="003E32A3" w:rsidRPr="00FB368F" w:rsidRDefault="003E32A3" w:rsidP="001E0407">
      <w:pPr>
        <w:pStyle w:val="ProductList-Body"/>
      </w:pPr>
    </w:p>
    <w:p w14:paraId="0E25561A" w14:textId="3CDA1A4B" w:rsidR="003E32A3"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acumulados que fazem parte do Máximo de Minutos Disponíveis sem Conectividade Externa.</w:t>
      </w:r>
    </w:p>
    <w:p w14:paraId="3BE3B56D" w14:textId="77777777" w:rsidR="003E32A3" w:rsidRPr="00FB368F" w:rsidRDefault="003E32A3" w:rsidP="001E0407">
      <w:pPr>
        <w:pStyle w:val="ProductList-Body"/>
      </w:pPr>
    </w:p>
    <w:p w14:paraId="32A7B667" w14:textId="31078921"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072D601B" w14:textId="77777777" w:rsidR="00C14225" w:rsidRPr="00FB368F" w:rsidRDefault="00C14225" w:rsidP="00C14225">
      <w:pPr>
        <w:pStyle w:val="ProductList-Body"/>
      </w:pPr>
    </w:p>
    <w:p w14:paraId="72CCA760" w14:textId="46121A16" w:rsidR="00C14225" w:rsidRPr="00886EFD" w:rsidRDefault="003A6968"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B650023" w14:textId="191A728E" w:rsidR="001E0407" w:rsidRPr="00FB368F" w:rsidRDefault="001E0407" w:rsidP="001E0407">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F76A51">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2B4F601C" w14:textId="77777777" w:rsidTr="00F76A51">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F76A51">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5C5C638C" w:rsidR="003E32A3" w:rsidRPr="00FB368F" w:rsidRDefault="003A696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EBB7303" w14:textId="77777777" w:rsidR="006B3B20" w:rsidRPr="001279E8" w:rsidRDefault="006B3B20" w:rsidP="006B3B20">
      <w:pPr>
        <w:pStyle w:val="ProductList-Offering2Heading"/>
        <w:tabs>
          <w:tab w:val="clear" w:pos="360"/>
          <w:tab w:val="clear" w:pos="720"/>
          <w:tab w:val="clear" w:pos="1080"/>
        </w:tabs>
        <w:outlineLvl w:val="2"/>
        <w:rPr>
          <w:szCs w:val="28"/>
        </w:rPr>
      </w:pPr>
      <w:bookmarkStart w:id="96" w:name="_Toc425665332"/>
      <w:r w:rsidRPr="001279E8">
        <w:rPr>
          <w:szCs w:val="28"/>
        </w:rPr>
        <w:t>Gateway de VPN</w:t>
      </w:r>
      <w:bookmarkEnd w:id="96"/>
    </w:p>
    <w:p w14:paraId="08382145" w14:textId="77777777" w:rsidR="006B3B20" w:rsidRPr="000D29F0" w:rsidRDefault="006B3B20" w:rsidP="006B3B20">
      <w:pPr>
        <w:pStyle w:val="ProductList-Body"/>
      </w:pPr>
      <w:r>
        <w:rPr>
          <w:b/>
          <w:color w:val="00188F"/>
        </w:rPr>
        <w:t>Definições Adicionais:</w:t>
      </w:r>
    </w:p>
    <w:p w14:paraId="6C6119F9" w14:textId="77777777" w:rsidR="006B3B20" w:rsidRPr="003E32A3" w:rsidRDefault="006B3B20" w:rsidP="006B3B20">
      <w:pPr>
        <w:pStyle w:val="ProductList-Body"/>
        <w:spacing w:after="40"/>
      </w:pPr>
      <w:r>
        <w:t>“</w:t>
      </w:r>
      <w:r>
        <w:rPr>
          <w:b/>
          <w:color w:val="00188F"/>
        </w:rPr>
        <w:t>Máximo de Minutos Disponíveis</w:t>
      </w:r>
      <w:r>
        <w:t>” refere-se ao total acumulado de minutos num mês de faturação durante o qual um determinado Gateway de VPN foi implementado numa subscrição do Microsoft Azure.</w:t>
      </w:r>
    </w:p>
    <w:p w14:paraId="642E515A" w14:textId="77777777" w:rsidR="006B3B20" w:rsidRPr="003E32A3" w:rsidRDefault="006B3B20" w:rsidP="006B3B20">
      <w:pPr>
        <w:pStyle w:val="ProductList-Body"/>
        <w:spacing w:after="40"/>
      </w:pPr>
      <w:r>
        <w:lastRenderedPageBreak/>
        <w:t>“</w:t>
      </w:r>
      <w:bookmarkStart w:id="97" w:name="VirtualNetwork"/>
      <w:r>
        <w:rPr>
          <w:b/>
          <w:color w:val="00188F"/>
        </w:rPr>
        <w:t>Rede Virtual</w:t>
      </w:r>
      <w:bookmarkEnd w:id="97"/>
      <w:r>
        <w:t>” refere-se a uma rede privada virtual que inclui uma coleção de endereços IP definidos pelo utilizador e sub-redes que formam um limite da rede no Microsoft Azure.</w:t>
      </w:r>
    </w:p>
    <w:p w14:paraId="5FF3D91D" w14:textId="77777777" w:rsidR="006B3B20" w:rsidRDefault="006B3B20" w:rsidP="006B3B20">
      <w:pPr>
        <w:pStyle w:val="ProductList-Body"/>
      </w:pPr>
      <w:r>
        <w:t>“</w:t>
      </w:r>
      <w:bookmarkStart w:id="98" w:name="VirtualNetworkGateway"/>
      <w:r>
        <w:rPr>
          <w:b/>
          <w:color w:val="00188F"/>
        </w:rPr>
        <w:t>Gateway de VPN</w:t>
      </w:r>
      <w:bookmarkEnd w:id="98"/>
      <w:r>
        <w:t>” refere-se a um gateway que facilita a conectividade em vários locais entre uma Rede Virtual e uma rede no local do cliente.</w:t>
      </w:r>
    </w:p>
    <w:p w14:paraId="28DD0B32" w14:textId="77777777" w:rsidR="006B3B20" w:rsidRPr="003E32A3" w:rsidRDefault="006B3B20" w:rsidP="006B3B20">
      <w:pPr>
        <w:pStyle w:val="ProductList-Body"/>
      </w:pPr>
      <w:r>
        <w:rPr>
          <w:b/>
          <w:color w:val="00188F"/>
        </w:rPr>
        <w:t>Tempo de Inatividade</w:t>
      </w:r>
      <w:r w:rsidRPr="003F2172">
        <w:rPr>
          <w:b/>
          <w:bCs/>
        </w:rPr>
        <w:t xml:space="preserve">: </w:t>
      </w:r>
      <w:r>
        <w:t>É o total acumulado de Máximo de Minutos Disponíveis do Gateway de VPN durante o qual o Gateway de VPN está indisponível. Um minuto é considerado indisponível se todas as tentativas de ligação ao Gateway de VPN numa janela de trinta segundos durante esse minuto falharem.</w:t>
      </w:r>
    </w:p>
    <w:p w14:paraId="430358F4" w14:textId="77777777" w:rsidR="006B3B20" w:rsidRDefault="006B3B20" w:rsidP="006B3B20">
      <w:pPr>
        <w:pStyle w:val="ProductList-Body"/>
      </w:pPr>
    </w:p>
    <w:p w14:paraId="72784FAB"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w:t>
      </w:r>
    </w:p>
    <w:p w14:paraId="0C955AD2" w14:textId="77777777" w:rsidR="006B3B20" w:rsidRDefault="006B3B20" w:rsidP="006B3B20">
      <w:pPr>
        <w:pStyle w:val="ProductList-Body"/>
      </w:pPr>
    </w:p>
    <w:p w14:paraId="58C9DBF7" w14:textId="77777777" w:rsidR="006B3B20" w:rsidRPr="006E6A44" w:rsidRDefault="003A6968"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53087CFA" w14:textId="77777777" w:rsidR="006B3B20" w:rsidRDefault="006B3B20" w:rsidP="006B3B20">
      <w:pPr>
        <w:pStyle w:val="ProductList-Body"/>
      </w:pPr>
      <w:r>
        <w:rPr>
          <w:b/>
          <w:color w:val="00188F"/>
        </w:rPr>
        <w:t>Crédito de Serviço</w:t>
      </w:r>
      <w:r w:rsidRPr="003F2172">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B20" w:rsidRPr="009D0B2F" w14:paraId="30C806DC" w14:textId="77777777" w:rsidTr="00701389">
        <w:trPr>
          <w:tblHeader/>
        </w:trPr>
        <w:tc>
          <w:tcPr>
            <w:tcW w:w="5400" w:type="dxa"/>
            <w:shd w:val="clear" w:color="auto" w:fill="0072C6"/>
          </w:tcPr>
          <w:p w14:paraId="07AF7264" w14:textId="77777777" w:rsidR="006B3B20" w:rsidRPr="001A0074" w:rsidRDefault="006B3B20" w:rsidP="0070138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C42B8F" w14:textId="77777777" w:rsidR="006B3B20" w:rsidRPr="001A0074" w:rsidRDefault="006B3B20" w:rsidP="00701389">
            <w:pPr>
              <w:pStyle w:val="ProductList-OfferingBody"/>
              <w:jc w:val="center"/>
              <w:rPr>
                <w:color w:val="FFFFFF" w:themeColor="background1"/>
              </w:rPr>
            </w:pPr>
            <w:r>
              <w:rPr>
                <w:color w:val="FFFFFF" w:themeColor="background1"/>
              </w:rPr>
              <w:t>Crédito de Serviço</w:t>
            </w:r>
          </w:p>
        </w:tc>
      </w:tr>
      <w:tr w:rsidR="006B3B20" w:rsidRPr="009D0B2F" w14:paraId="18BD0E39" w14:textId="77777777" w:rsidTr="00701389">
        <w:tc>
          <w:tcPr>
            <w:tcW w:w="5400" w:type="dxa"/>
          </w:tcPr>
          <w:p w14:paraId="04BBEDC8" w14:textId="77777777" w:rsidR="006B3B20" w:rsidRPr="0076238C" w:rsidRDefault="006B3B20" w:rsidP="00701389">
            <w:pPr>
              <w:pStyle w:val="ProductList-OfferingBody"/>
              <w:jc w:val="center"/>
            </w:pPr>
            <w:r>
              <w:t>&lt; 99,9%</w:t>
            </w:r>
          </w:p>
        </w:tc>
        <w:tc>
          <w:tcPr>
            <w:tcW w:w="5400" w:type="dxa"/>
          </w:tcPr>
          <w:p w14:paraId="389DCC8D" w14:textId="77777777" w:rsidR="006B3B20" w:rsidRPr="0076238C" w:rsidRDefault="006B3B20" w:rsidP="00701389">
            <w:pPr>
              <w:pStyle w:val="ProductList-OfferingBody"/>
              <w:jc w:val="center"/>
            </w:pPr>
            <w:r>
              <w:t>10%</w:t>
            </w:r>
          </w:p>
        </w:tc>
      </w:tr>
      <w:tr w:rsidR="006B3B20" w:rsidRPr="009D0B2F" w14:paraId="48E636FC" w14:textId="77777777" w:rsidTr="00701389">
        <w:tc>
          <w:tcPr>
            <w:tcW w:w="5400" w:type="dxa"/>
          </w:tcPr>
          <w:p w14:paraId="27D761BF" w14:textId="77777777" w:rsidR="006B3B20" w:rsidRPr="0076238C" w:rsidRDefault="006B3B20" w:rsidP="00701389">
            <w:pPr>
              <w:pStyle w:val="ProductList-OfferingBody"/>
              <w:jc w:val="center"/>
            </w:pPr>
            <w:r>
              <w:t>&lt; 99%</w:t>
            </w:r>
          </w:p>
        </w:tc>
        <w:tc>
          <w:tcPr>
            <w:tcW w:w="5400" w:type="dxa"/>
          </w:tcPr>
          <w:p w14:paraId="0CCDA957" w14:textId="77777777" w:rsidR="006B3B20" w:rsidRPr="0076238C" w:rsidRDefault="006B3B20" w:rsidP="00701389">
            <w:pPr>
              <w:pStyle w:val="ProductList-OfferingBody"/>
              <w:jc w:val="center"/>
            </w:pPr>
            <w:r>
              <w:t>25%</w:t>
            </w:r>
          </w:p>
        </w:tc>
      </w:tr>
    </w:tbl>
    <w:p w14:paraId="42D84D38" w14:textId="77777777" w:rsidR="006B3B20" w:rsidRPr="001831B2" w:rsidRDefault="003A6968" w:rsidP="006B3B20">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6B3B20">
          <w:rPr>
            <w:rStyle w:val="Hyperlink"/>
            <w:sz w:val="16"/>
            <w:szCs w:val="16"/>
          </w:rPr>
          <w:t>Índice</w:t>
        </w:r>
      </w:hyperlink>
      <w:r w:rsidR="006B3B20">
        <w:rPr>
          <w:sz w:val="16"/>
          <w:szCs w:val="16"/>
        </w:rPr>
        <w:t>/</w:t>
      </w:r>
      <w:r w:rsidR="006B3B20">
        <w:rPr>
          <w:sz w:val="16"/>
          <w:szCs w:val="16"/>
        </w:rPr>
        <w:fldChar w:fldCharType="begin"/>
      </w:r>
      <w:r w:rsidR="006B3B20">
        <w:rPr>
          <w:sz w:val="16"/>
          <w:szCs w:val="16"/>
        </w:rPr>
        <w:instrText>HYPERLINK  \l "Definições"</w:instrText>
      </w:r>
      <w:r w:rsidR="006B3B20">
        <w:rPr>
          <w:sz w:val="16"/>
          <w:szCs w:val="16"/>
        </w:rPr>
        <w:fldChar w:fldCharType="separate"/>
      </w:r>
      <w:r w:rsidR="006B3B20" w:rsidRPr="001831B2">
        <w:rPr>
          <w:rStyle w:val="Hyperlink"/>
          <w:sz w:val="16"/>
          <w:szCs w:val="16"/>
        </w:rPr>
        <w:t>Definições</w:t>
      </w:r>
    </w:p>
    <w:p w14:paraId="375F17C3" w14:textId="3A80FED9" w:rsidR="003E32A3" w:rsidRPr="001279E8" w:rsidRDefault="006B3B20" w:rsidP="003E32A3">
      <w:pPr>
        <w:pStyle w:val="ProductList-Offering2Heading"/>
        <w:tabs>
          <w:tab w:val="clear" w:pos="360"/>
          <w:tab w:val="clear" w:pos="720"/>
          <w:tab w:val="clear" w:pos="1080"/>
        </w:tabs>
        <w:outlineLvl w:val="2"/>
        <w:rPr>
          <w:szCs w:val="28"/>
        </w:rPr>
      </w:pPr>
      <w:r>
        <w:rPr>
          <w:sz w:val="16"/>
          <w:szCs w:val="16"/>
        </w:rPr>
        <w:fldChar w:fldCharType="end"/>
      </w:r>
      <w:bookmarkStart w:id="99" w:name="_Toc412532217"/>
      <w:bookmarkStart w:id="100" w:name="_Toc425665333"/>
      <w:r w:rsidR="003E32A3" w:rsidRPr="001279E8">
        <w:rPr>
          <w:szCs w:val="28"/>
        </w:rPr>
        <w:t>Visual Studio Online – Serviço de Planos do Utilizador</w:t>
      </w:r>
      <w:bookmarkEnd w:id="99"/>
      <w:bookmarkEnd w:id="100"/>
    </w:p>
    <w:p w14:paraId="2A7DEEBF" w14:textId="004D23E7" w:rsidR="003E32A3" w:rsidRPr="00FB368F" w:rsidRDefault="003E32A3" w:rsidP="003E32A3">
      <w:pPr>
        <w:pStyle w:val="ProductList-Body"/>
      </w:pPr>
      <w:r>
        <w:rPr>
          <w:b/>
          <w:color w:val="00188F"/>
        </w:rPr>
        <w:t>Definições Adicionais</w:t>
      </w:r>
      <w:r w:rsidR="006F3E30" w:rsidRPr="006F3E30">
        <w:rPr>
          <w:b/>
          <w:color w:val="00188F"/>
        </w:rPr>
        <w:t>:</w:t>
      </w:r>
    </w:p>
    <w:p w14:paraId="3C3CD1DB" w14:textId="75C903FA"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44B8871" w14:textId="0092F01E"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para os quais foi adquirido um Plano do Utilizador num mês de faturação.</w:t>
      </w:r>
    </w:p>
    <w:p w14:paraId="60BE0E45" w14:textId="2CD3DFA0"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7636683F" w14:textId="710C4390"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Planos do Utilizador numa determinada subscrição do Microsoft Azure num mês de faturação.</w:t>
      </w:r>
    </w:p>
    <w:p w14:paraId="204A2A68" w14:textId="2529D0C9" w:rsidR="003E32A3" w:rsidRPr="00FB368F" w:rsidRDefault="0011209C" w:rsidP="003E32A3">
      <w:pPr>
        <w:pStyle w:val="ProductList-Body"/>
      </w:pPr>
      <w:r>
        <w:t>“</w:t>
      </w:r>
      <w:r w:rsidR="003E32A3">
        <w:rPr>
          <w:b/>
          <w:color w:val="00188F"/>
        </w:rPr>
        <w:t>Plano do Utilizador</w:t>
      </w:r>
      <w:r>
        <w:t>”</w:t>
      </w:r>
      <w:r w:rsidR="003E32A3">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sidR="003E32A3">
          <w:rPr>
            <w:rStyle w:val="Hyperlink"/>
          </w:rPr>
          <w:t>http</w:t>
        </w:r>
        <w:r w:rsidR="006F3E30" w:rsidRPr="006F3E30">
          <w:rPr>
            <w:rStyle w:val="Hyperlink"/>
            <w:b/>
            <w:color w:val="00188F"/>
          </w:rPr>
          <w:t>:</w:t>
        </w:r>
        <w:r w:rsidR="003E32A3">
          <w:rPr>
            <w:rStyle w:val="Hyperlink"/>
          </w:rPr>
          <w:t>//www.visualstudio.com</w:t>
        </w:r>
      </w:hyperlink>
      <w:r w:rsidR="003E32A3">
        <w:t>.</w:t>
      </w:r>
    </w:p>
    <w:p w14:paraId="00F75102" w14:textId="77777777" w:rsidR="003E32A3" w:rsidRPr="00FB368F" w:rsidRDefault="003E32A3" w:rsidP="003E32A3">
      <w:pPr>
        <w:pStyle w:val="ProductList-Body"/>
      </w:pPr>
    </w:p>
    <w:p w14:paraId="246E3365" w14:textId="10A4EFEF"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Planos do Utilizador numa determinada subscrição do Microsoft Azure, no qual o Plano do Utilizador está indisponível.</w:t>
      </w:r>
      <w:r w:rsidR="00E67E60">
        <w:t xml:space="preserve"> </w:t>
      </w:r>
      <w:r>
        <w:t>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1984283C" w14:textId="77777777" w:rsidR="003E32A3" w:rsidRPr="00FB368F" w:rsidRDefault="003E32A3" w:rsidP="003E32A3">
      <w:pPr>
        <w:pStyle w:val="ProductList-Body"/>
      </w:pPr>
    </w:p>
    <w:p w14:paraId="32B67BF7" w14:textId="00D449A9"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85751AE" w14:textId="77777777" w:rsidR="00C14225" w:rsidRPr="00FB368F" w:rsidRDefault="00C14225" w:rsidP="00C14225">
      <w:pPr>
        <w:pStyle w:val="ProductList-Body"/>
      </w:pPr>
    </w:p>
    <w:p w14:paraId="38E54046" w14:textId="3B20F6F0" w:rsidR="00C14225" w:rsidRPr="00886EFD" w:rsidRDefault="003A6968"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67C68C6" w14:textId="5623387D"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F76A51">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E75A211" w14:textId="77777777" w:rsidTr="00F76A51">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F76A51">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0696EF51" w:rsidR="003E32A3" w:rsidRPr="00FB368F" w:rsidRDefault="003A696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A0EBC6B" w14:textId="45F6ACBA" w:rsidR="003E32A3" w:rsidRPr="001279E8" w:rsidRDefault="003E32A3" w:rsidP="003E32A3">
      <w:pPr>
        <w:pStyle w:val="ProductList-Offering2Heading"/>
        <w:tabs>
          <w:tab w:val="clear" w:pos="360"/>
          <w:tab w:val="clear" w:pos="720"/>
          <w:tab w:val="clear" w:pos="1080"/>
        </w:tabs>
        <w:outlineLvl w:val="2"/>
        <w:rPr>
          <w:szCs w:val="28"/>
        </w:rPr>
      </w:pPr>
      <w:bookmarkStart w:id="101" w:name="_Toc425665334"/>
      <w:r w:rsidRPr="001279E8">
        <w:rPr>
          <w:szCs w:val="28"/>
        </w:rPr>
        <w:t>Visual Studio Online – Serviço de Desenvolvimento</w:t>
      </w:r>
      <w:bookmarkEnd w:id="101"/>
    </w:p>
    <w:p w14:paraId="625F26EA" w14:textId="12E57CCF" w:rsidR="003E32A3" w:rsidRPr="00FB368F" w:rsidRDefault="003E32A3" w:rsidP="003E32A3">
      <w:pPr>
        <w:pStyle w:val="ProductList-Body"/>
      </w:pPr>
      <w:r>
        <w:rPr>
          <w:b/>
          <w:color w:val="00188F"/>
        </w:rPr>
        <w:t>Definições Adicionais</w:t>
      </w:r>
      <w:r w:rsidR="006F3E30" w:rsidRPr="006F3E30">
        <w:rPr>
          <w:b/>
          <w:color w:val="00188F"/>
        </w:rPr>
        <w:t>:</w:t>
      </w:r>
    </w:p>
    <w:p w14:paraId="1FF4A51F" w14:textId="72B7AF86" w:rsidR="003E32A3" w:rsidRPr="00FB368F" w:rsidRDefault="0011209C" w:rsidP="003E32A3">
      <w:pPr>
        <w:pStyle w:val="ProductList-Body"/>
        <w:spacing w:after="40"/>
      </w:pPr>
      <w:r>
        <w:t>“</w:t>
      </w:r>
      <w:r w:rsidR="003E32A3">
        <w:rPr>
          <w:b/>
          <w:color w:val="00188F"/>
        </w:rPr>
        <w:t>Serviço de Desenvolvimento</w:t>
      </w:r>
      <w:r>
        <w:t>”</w:t>
      </w:r>
      <w:r w:rsidR="003E32A3">
        <w:t xml:space="preserve"> é uma funcionalidade que permite aos clientes desenvolverem as respetivas aplicações no Visual Studio Online.</w:t>
      </w:r>
    </w:p>
    <w:p w14:paraId="076F591A" w14:textId="634EECB8"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Desenvolvimento pago foi ativado numa determinada subscrição do Microsoft Azure num mês de faturação.</w:t>
      </w:r>
    </w:p>
    <w:p w14:paraId="0EE398CD" w14:textId="77777777" w:rsidR="003E32A3" w:rsidRPr="00FB368F" w:rsidRDefault="003E32A3" w:rsidP="003E32A3">
      <w:pPr>
        <w:pStyle w:val="ProductList-Body"/>
      </w:pPr>
    </w:p>
    <w:p w14:paraId="4BE07430" w14:textId="3EFBC80B" w:rsidR="003E32A3" w:rsidRPr="00FB368F" w:rsidRDefault="003E32A3" w:rsidP="003E32A3">
      <w:pPr>
        <w:pStyle w:val="ProductList-Body"/>
      </w:pPr>
      <w:r>
        <w:rPr>
          <w:b/>
          <w:color w:val="00188F"/>
        </w:rPr>
        <w:lastRenderedPageBreak/>
        <w:t>Indisponibilidade</w:t>
      </w:r>
      <w:r w:rsidR="006F3E30" w:rsidRPr="006F3E30">
        <w:rPr>
          <w:b/>
          <w:color w:val="00188F"/>
        </w:rPr>
        <w:t>:</w:t>
      </w:r>
      <w:r w:rsidR="00E67E60">
        <w:t xml:space="preserve"> </w:t>
      </w:r>
      <w:r>
        <w:t>O total de minutos acumulados numa determinada subscrição do Microsoft Azure, no qual o Serviço de Desenvolvimento está indisponível.</w:t>
      </w:r>
      <w:r w:rsidR="00E67E60">
        <w:t xml:space="preserve"> </w:t>
      </w:r>
      <w:r>
        <w:t>Um minuto é considerado indisponível se todos os pedidos de HTTP contínuos para o Serviço de Desenvolvimento para executar operações iniciadas pelo Cliente nesse minuto resultarem num Código de Erro ou se não devolverem uma resposta.</w:t>
      </w:r>
    </w:p>
    <w:p w14:paraId="514510B5" w14:textId="77777777" w:rsidR="003E32A3" w:rsidRPr="00FB368F" w:rsidRDefault="003E32A3" w:rsidP="003E32A3">
      <w:pPr>
        <w:pStyle w:val="ProductList-Body"/>
      </w:pPr>
    </w:p>
    <w:p w14:paraId="7CD62528" w14:textId="76ADE213"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AA97D14" w14:textId="77777777" w:rsidR="00C14225" w:rsidRPr="00FB368F" w:rsidRDefault="00C14225" w:rsidP="00C14225">
      <w:pPr>
        <w:pStyle w:val="ProductList-Body"/>
      </w:pPr>
    </w:p>
    <w:p w14:paraId="43302063" w14:textId="710D2ABA" w:rsidR="00C14225" w:rsidRPr="00886EFD" w:rsidRDefault="003A6968"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995347C" w14:textId="7CEF493C" w:rsidR="003E32A3" w:rsidRPr="00FB368F" w:rsidRDefault="003E32A3" w:rsidP="007B5C09">
      <w:pPr>
        <w:pStyle w:val="ProductList-Body"/>
        <w:keepNext/>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F76A51">
        <w:trPr>
          <w:tblHeader/>
        </w:trPr>
        <w:tc>
          <w:tcPr>
            <w:tcW w:w="5400" w:type="dxa"/>
            <w:shd w:val="clear" w:color="auto" w:fill="0072C6"/>
          </w:tcPr>
          <w:p w14:paraId="5C0B4FE3" w14:textId="77777777" w:rsidR="003E32A3" w:rsidRPr="001A0074" w:rsidRDefault="003E32A3" w:rsidP="007B5C09">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3904A54F" w14:textId="77777777" w:rsidR="003E32A3" w:rsidRPr="001A0074" w:rsidRDefault="003E32A3" w:rsidP="007B5C09">
            <w:pPr>
              <w:pStyle w:val="ProductList-OfferingBody"/>
              <w:keepNext/>
              <w:jc w:val="center"/>
              <w:rPr>
                <w:color w:val="FFFFFF" w:themeColor="background1"/>
              </w:rPr>
            </w:pPr>
            <w:r>
              <w:rPr>
                <w:color w:val="FFFFFF" w:themeColor="background1"/>
              </w:rPr>
              <w:t>Crédito de Serviço</w:t>
            </w:r>
          </w:p>
        </w:tc>
      </w:tr>
      <w:tr w:rsidR="003E32A3" w:rsidRPr="009D0B2F" w14:paraId="0E0607E8" w14:textId="77777777" w:rsidTr="00F76A51">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F76A51">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0F668F29" w:rsidR="003E32A3" w:rsidRPr="00FB368F" w:rsidRDefault="003A696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02" w:name="_Toc425665335"/>
      <w:r w:rsidRPr="001279E8">
        <w:rPr>
          <w:szCs w:val="28"/>
        </w:rPr>
        <w:t>Visual Studio Online – Serviço de Teste de Carga</w:t>
      </w:r>
      <w:bookmarkEnd w:id="102"/>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C14225" w:rsidRDefault="00C14225" w:rsidP="00C14225">
      <w:pPr>
        <w:pStyle w:val="ProductList-Body"/>
        <w:rPr>
          <w:sz w:val="16"/>
          <w:szCs w:val="20"/>
        </w:rPr>
      </w:pPr>
    </w:p>
    <w:p w14:paraId="12853D8C" w14:textId="4A0EC2F4" w:rsidR="00C14225" w:rsidRPr="00886EFD" w:rsidRDefault="003A6968"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DD0A6A3" w14:textId="05E6966A"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76A51">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76A51">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76A51">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3A696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B7BB448" w14:textId="2EA2F8B6" w:rsidR="003E32A3" w:rsidRPr="001279E8"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5665336"/>
      <w:r w:rsidRPr="001279E8">
        <w:rPr>
          <w:szCs w:val="28"/>
        </w:rPr>
        <w:t>Serviço de Web sites</w:t>
      </w:r>
      <w:bookmarkEnd w:id="103"/>
      <w:bookmarkEnd w:id="104"/>
    </w:p>
    <w:p w14:paraId="03C01B55" w14:textId="7D81E4F0" w:rsidR="003E32A3" w:rsidRPr="00FB368F" w:rsidRDefault="003E32A3" w:rsidP="003E32A3">
      <w:pPr>
        <w:pStyle w:val="ProductList-Body"/>
      </w:pPr>
      <w:r>
        <w:rPr>
          <w:b/>
          <w:color w:val="00188F"/>
        </w:rPr>
        <w:t>Definições Adicionais</w:t>
      </w:r>
      <w:r w:rsidR="006F3E30" w:rsidRPr="006F3E30">
        <w:rPr>
          <w:b/>
          <w:color w:val="00188F"/>
        </w:rPr>
        <w:t>:</w:t>
      </w:r>
    </w:p>
    <w:p w14:paraId="7C21AD9A" w14:textId="6A3BF702" w:rsidR="003E32A3" w:rsidRPr="00FB368F" w:rsidRDefault="0011209C" w:rsidP="003E32A3">
      <w:pPr>
        <w:pStyle w:val="ProductList-Body"/>
        <w:spacing w:after="40"/>
      </w:pPr>
      <w:r>
        <w:t>“</w:t>
      </w:r>
      <w:r w:rsidR="003E32A3">
        <w:rPr>
          <w:b/>
          <w:color w:val="00188F"/>
        </w:rPr>
        <w:t>Minutos de Implementação</w:t>
      </w:r>
      <w:r>
        <w:t>”</w:t>
      </w:r>
      <w:r w:rsidR="003E32A3">
        <w:t xml:space="preserve"> refere-se ao número total de minutos durante os quais um determinado Web site foi definido para ser executado no Microsoft Azure num mês de faturação.</w:t>
      </w:r>
      <w:r w:rsidR="00E67E60">
        <w:t xml:space="preserve"> </w:t>
      </w:r>
      <w:r w:rsidR="003E32A3">
        <w:t>Os Minutos de Implementação são calculados a partir do momento em que o Web site foi criado ou o Cliente iniciou uma ação que resultaria na execução do Web site até ao momento em que o Cliente iniciou uma ação que resultaria na interrupção ou eliminação do Web site.</w:t>
      </w:r>
    </w:p>
    <w:p w14:paraId="330DEAC0" w14:textId="593AF93D" w:rsidR="003E32A3" w:rsidRPr="00FB368F" w:rsidRDefault="0011209C" w:rsidP="003E32A3">
      <w:pPr>
        <w:pStyle w:val="ProductList-Body"/>
        <w:spacing w:after="40"/>
      </w:pPr>
      <w:r>
        <w:t>“</w:t>
      </w:r>
      <w:r w:rsidR="003E32A3">
        <w:rPr>
          <w:b/>
          <w:color w:val="00188F"/>
        </w:rPr>
        <w:t>Máximo de Minutos Disponíveis</w:t>
      </w:r>
      <w:r>
        <w:t>”</w:t>
      </w:r>
      <w:r w:rsidR="003E32A3">
        <w:t xml:space="preserve"> refere-se à soma de todos os Minutos de Implementação em todos os Web sites implementados pelo Cliente numa determinada subscrição do Microsoft Azure num mês de faturação.</w:t>
      </w:r>
    </w:p>
    <w:p w14:paraId="37F3A0B1" w14:textId="0389B900" w:rsidR="003E32A3" w:rsidRPr="00FB368F" w:rsidRDefault="0011209C" w:rsidP="003E32A3">
      <w:pPr>
        <w:pStyle w:val="ProductList-Body"/>
      </w:pPr>
      <w:r>
        <w:t>“</w:t>
      </w:r>
      <w:r w:rsidR="003E32A3">
        <w:rPr>
          <w:b/>
          <w:color w:val="00188F"/>
        </w:rPr>
        <w:t>Web site</w:t>
      </w:r>
      <w:r>
        <w:t>”</w:t>
      </w:r>
      <w:r w:rsidR="003E32A3">
        <w:t xml:space="preserve"> é um Web site implementado pelo Cliente no Serviço de Web sites, excluindo os Web sites nas camadas Free e Shared dos Web sites do Azure.</w:t>
      </w:r>
    </w:p>
    <w:p w14:paraId="600E991D" w14:textId="77777777" w:rsidR="003E32A3" w:rsidRPr="00FB368F" w:rsidRDefault="003E32A3" w:rsidP="003E32A3">
      <w:pPr>
        <w:pStyle w:val="ProductList-Body"/>
      </w:pPr>
    </w:p>
    <w:p w14:paraId="0804E550" w14:textId="4ADFE418"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Web sites implementados pelo Cliente numa determinada subscrição do Microsoft Azure, na qual o Web site está indisponível. Um minuto é considerado indisponível para um determinado Web site quando não existe nenhuma conectividade entre o Web site e o gateway de Internet da Microsoft.</w:t>
      </w:r>
    </w:p>
    <w:p w14:paraId="79C6F0BE" w14:textId="77777777" w:rsidR="003E32A3" w:rsidRPr="00FB368F" w:rsidRDefault="003E32A3" w:rsidP="003E32A3">
      <w:pPr>
        <w:pStyle w:val="ProductList-Body"/>
      </w:pPr>
    </w:p>
    <w:p w14:paraId="3EDDEAE8" w14:textId="1D7F9F0C"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2898CA3" w14:textId="77777777" w:rsidR="003E32A3" w:rsidRPr="00FB368F" w:rsidRDefault="003E32A3" w:rsidP="003E32A3">
      <w:pPr>
        <w:pStyle w:val="ProductList-Body"/>
      </w:pPr>
    </w:p>
    <w:p w14:paraId="51E5388F" w14:textId="4088251B" w:rsidR="003E32A3" w:rsidRPr="00886EFD" w:rsidRDefault="003A6968" w:rsidP="00886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1B79CA4" w14:textId="44F17F6F"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F76A51">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33203C7D" w14:textId="77777777" w:rsidTr="00F76A51">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F76A51">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3BE2DDEE" w:rsidR="003A16EB" w:rsidRPr="00FB368F" w:rsidRDefault="003A6968"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5665337"/>
      <w:r>
        <w:t>Outros Serviços Online</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5665338"/>
      <w:r>
        <w:t>Bing Maps Enterprise Platform</w:t>
      </w:r>
      <w:bookmarkEnd w:id="106"/>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3A6968"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3896EC6" w14:textId="368E584B"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76A51">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76A51">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76A51">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76A51">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3A696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FD7891">
      <w:pPr>
        <w:pStyle w:val="ProductList-Offering2Heading"/>
      </w:pPr>
      <w:bookmarkStart w:id="107" w:name="_Toc413421605"/>
      <w:bookmarkStart w:id="108" w:name="_Toc425665339"/>
      <w:r>
        <w:t>Bing Maps Mobile Asset Management</w:t>
      </w:r>
      <w:bookmarkEnd w:id="107"/>
      <w:bookmarkEnd w:id="108"/>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3A6968"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FD7891">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76A51">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76A51">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76A51">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76A51">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lastRenderedPageBreak/>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3A696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B30F133" w14:textId="3847A791" w:rsidR="00515EF4" w:rsidRPr="00FB368F" w:rsidRDefault="00515EF4" w:rsidP="00515EF4">
      <w:pPr>
        <w:pStyle w:val="ProductList-Offering2Heading"/>
        <w:tabs>
          <w:tab w:val="clear" w:pos="360"/>
          <w:tab w:val="clear" w:pos="720"/>
          <w:tab w:val="clear" w:pos="1080"/>
        </w:tabs>
        <w:outlineLvl w:val="2"/>
      </w:pPr>
      <w:bookmarkStart w:id="109" w:name="_Toc425665340"/>
      <w:r>
        <w:t xml:space="preserve">Power BI </w:t>
      </w:r>
      <w:r w:rsidR="009204F3">
        <w:t>Pro</w:t>
      </w:r>
      <w:bookmarkEnd w:id="109"/>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3A6968"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7AFE13BC" w:rsidR="00515EF4" w:rsidRPr="00FB368F" w:rsidRDefault="00515EF4" w:rsidP="00515EF4">
      <w:pPr>
        <w:pStyle w:val="ProductList-Body"/>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2865395D" w14:textId="32C0DC17"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76A51">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F76A51">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76A51">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76A51">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3A696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10" w:name="_Toc425665341"/>
      <w:r>
        <w:t>API Translator</w:t>
      </w:r>
      <w:bookmarkEnd w:id="110"/>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0C581555" w14:textId="77777777" w:rsidR="00515EF4" w:rsidRPr="00FB368F" w:rsidRDefault="00515EF4" w:rsidP="00515EF4">
      <w:pPr>
        <w:pStyle w:val="ProductList-Body"/>
      </w:pP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3A6968"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76A51">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76A51">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76A51">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76A51">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21BCD67F" w:rsidR="00515EF4" w:rsidRPr="00FB368F" w:rsidRDefault="003A696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1" w:name="AppendixA"/>
      <w:bookmarkStart w:id="112" w:name="_Toc425665342"/>
      <w:r>
        <w:lastRenderedPageBreak/>
        <w:t>Apêndice A</w:t>
      </w:r>
      <w:bookmarkEnd w:id="111"/>
      <w:r>
        <w:t xml:space="preserve"> – Compromisso de Nível de Serviço para Deteção e Bloqueio de Vírus, Eficácia do Spam ou Falso Positivo</w:t>
      </w:r>
      <w:bookmarkEnd w:id="112"/>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113" w:name="AppendixB"/>
      <w:bookmarkStart w:id="114" w:name="_Toc425665343"/>
      <w:r>
        <w:lastRenderedPageBreak/>
        <w:t>Apêndice B</w:t>
      </w:r>
      <w:bookmarkEnd w:id="113"/>
      <w:r w:rsidR="00212EFD">
        <w:t xml:space="preserve"> – </w:t>
      </w:r>
      <w:r>
        <w:t>Compromisso de Nível de Serviço para Tempo de Atividade e Envio de Correio Eletrónico</w:t>
      </w:r>
      <w:bookmarkEnd w:id="114"/>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3BAEA" w14:textId="77777777" w:rsidR="00675E0C" w:rsidRDefault="00675E0C" w:rsidP="009A573F">
      <w:pPr>
        <w:spacing w:after="0" w:line="240" w:lineRule="auto"/>
      </w:pPr>
      <w:r>
        <w:separator/>
      </w:r>
    </w:p>
  </w:endnote>
  <w:endnote w:type="continuationSeparator" w:id="0">
    <w:p w14:paraId="5366A4C6" w14:textId="77777777" w:rsidR="00675E0C" w:rsidRDefault="00675E0C" w:rsidP="009A573F">
      <w:pPr>
        <w:spacing w:after="0" w:line="240" w:lineRule="auto"/>
      </w:pPr>
      <w:r>
        <w:continuationSeparator/>
      </w:r>
    </w:p>
  </w:endnote>
  <w:endnote w:type="continuationNotice" w:id="1">
    <w:p w14:paraId="6AA32E1A" w14:textId="77777777" w:rsidR="00675E0C" w:rsidRDefault="00675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95DEE" w14:textId="77777777" w:rsidR="003A6968" w:rsidRDefault="003A696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E5629" w:rsidRPr="00C76DF3" w14:paraId="782ED9A3" w14:textId="77777777" w:rsidTr="0023473C">
      <w:tc>
        <w:tcPr>
          <w:tcW w:w="1975" w:type="dxa"/>
          <w:shd w:val="clear" w:color="auto" w:fill="F2F2F2"/>
          <w:vAlign w:val="center"/>
        </w:tcPr>
        <w:p w14:paraId="51500BF9" w14:textId="77777777" w:rsidR="00DE5629" w:rsidRPr="00C76DF3" w:rsidRDefault="003A6968"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E5629" w:rsidRPr="00F76A51">
              <w:rPr>
                <w:rStyle w:val="Hyperlink"/>
              </w:rPr>
              <w:t>Índice</w:t>
            </w:r>
          </w:hyperlink>
        </w:p>
      </w:tc>
      <w:tc>
        <w:tcPr>
          <w:tcW w:w="270" w:type="dxa"/>
          <w:tcBorders>
            <w:top w:val="nil"/>
            <w:bottom w:val="nil"/>
          </w:tcBorders>
          <w:vAlign w:val="center"/>
        </w:tcPr>
        <w:p w14:paraId="06E8367D" w14:textId="77777777" w:rsidR="00DE5629" w:rsidRPr="00C76DF3" w:rsidRDefault="00DE5629"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E5629" w:rsidRPr="00C76DF3" w:rsidRDefault="003A6968"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5629" w:rsidRPr="00F76A51">
              <w:rPr>
                <w:rStyle w:val="Hyperlink"/>
              </w:rPr>
              <w:t>Introdução</w:t>
            </w:r>
          </w:hyperlink>
        </w:p>
      </w:tc>
      <w:tc>
        <w:tcPr>
          <w:tcW w:w="271" w:type="dxa"/>
          <w:tcBorders>
            <w:top w:val="nil"/>
            <w:bottom w:val="nil"/>
          </w:tcBorders>
          <w:vAlign w:val="center"/>
        </w:tcPr>
        <w:p w14:paraId="44B6E24D" w14:textId="77777777" w:rsidR="00DE5629" w:rsidRPr="00C76DF3" w:rsidRDefault="00DE5629"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E5629" w:rsidRPr="00C76DF3" w:rsidRDefault="003A6968"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2A8FAAB1" w14:textId="77777777" w:rsidR="00DE5629" w:rsidRPr="00C76DF3" w:rsidRDefault="00DE5629"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E5629" w:rsidRPr="00C76DF3" w:rsidRDefault="003A6968"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E5629" w:rsidRPr="00F76A51">
              <w:rPr>
                <w:rStyle w:val="Hyperlink"/>
              </w:rPr>
              <w:t xml:space="preserve">Termos Específicos </w:t>
            </w:r>
            <w:r w:rsidR="00DE5629" w:rsidRPr="00F76A51">
              <w:rPr>
                <w:rStyle w:val="Hyperlink"/>
              </w:rPr>
              <w:br/>
              <w:t>do Serviço</w:t>
            </w:r>
          </w:hyperlink>
        </w:p>
      </w:tc>
      <w:tc>
        <w:tcPr>
          <w:tcW w:w="273" w:type="dxa"/>
          <w:tcBorders>
            <w:top w:val="nil"/>
            <w:bottom w:val="nil"/>
          </w:tcBorders>
          <w:vAlign w:val="center"/>
        </w:tcPr>
        <w:p w14:paraId="1CCCEBDB" w14:textId="77777777" w:rsidR="00DE5629" w:rsidRPr="00C76DF3" w:rsidRDefault="00DE5629"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E5629" w:rsidRPr="00C76DF3" w:rsidRDefault="003A6968"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5629" w:rsidRPr="00F76A51">
              <w:rPr>
                <w:rStyle w:val="Hyperlink"/>
              </w:rPr>
              <w:t>Apêndice</w:t>
            </w:r>
          </w:hyperlink>
        </w:p>
      </w:tc>
    </w:tr>
  </w:tbl>
  <w:p w14:paraId="38603288" w14:textId="77777777" w:rsidR="00DE5629" w:rsidRPr="00A45E01" w:rsidRDefault="00DE5629" w:rsidP="00DE56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F42D1F6" w14:textId="77777777" w:rsidTr="001211CE">
      <w:tc>
        <w:tcPr>
          <w:tcW w:w="1975" w:type="dxa"/>
          <w:shd w:val="clear" w:color="auto" w:fill="F2F2F2"/>
          <w:vAlign w:val="center"/>
        </w:tcPr>
        <w:p w14:paraId="4A9BE5EF" w14:textId="77777777" w:rsidR="007A69AC" w:rsidRPr="00C76DF3" w:rsidRDefault="003A696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9D0D990"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7A69AC" w:rsidRPr="00C76DF3" w:rsidRDefault="003A696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31FF26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7A69AC" w:rsidRPr="00C76DF3" w:rsidRDefault="003A696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7CE17C27"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7A69AC" w:rsidRPr="00C76DF3" w:rsidRDefault="003A696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44C27778"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7A69AC" w:rsidRPr="00C76DF3" w:rsidRDefault="003A696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17DBAD6" w14:textId="77777777" w:rsidR="007A69AC" w:rsidRPr="00A45E01" w:rsidRDefault="007A69AC" w:rsidP="001211C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10086C" w:rsidRPr="00C76DF3" w14:paraId="6A081A81" w14:textId="77777777" w:rsidTr="0023473C">
      <w:tc>
        <w:tcPr>
          <w:tcW w:w="1975" w:type="dxa"/>
          <w:shd w:val="clear" w:color="auto" w:fill="F2F2F2"/>
          <w:vAlign w:val="center"/>
        </w:tcPr>
        <w:p w14:paraId="02733988" w14:textId="77777777" w:rsidR="0010086C" w:rsidRPr="00C76DF3" w:rsidRDefault="003A6968" w:rsidP="0023473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0086C" w:rsidRPr="00F76A51">
              <w:rPr>
                <w:rStyle w:val="Hyperlink"/>
              </w:rPr>
              <w:t>Índice</w:t>
            </w:r>
          </w:hyperlink>
        </w:p>
      </w:tc>
      <w:tc>
        <w:tcPr>
          <w:tcW w:w="270" w:type="dxa"/>
          <w:tcBorders>
            <w:top w:val="nil"/>
            <w:bottom w:val="nil"/>
          </w:tcBorders>
          <w:vAlign w:val="center"/>
        </w:tcPr>
        <w:p w14:paraId="1972B68E" w14:textId="77777777" w:rsidR="0010086C" w:rsidRPr="00C76DF3" w:rsidRDefault="0010086C" w:rsidP="002347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10086C" w:rsidRPr="00C76DF3" w:rsidRDefault="003A6968" w:rsidP="0023473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0086C" w:rsidRPr="00F76A51">
              <w:rPr>
                <w:rStyle w:val="Hyperlink"/>
              </w:rPr>
              <w:t>Introdução</w:t>
            </w:r>
          </w:hyperlink>
        </w:p>
      </w:tc>
      <w:tc>
        <w:tcPr>
          <w:tcW w:w="271" w:type="dxa"/>
          <w:tcBorders>
            <w:top w:val="nil"/>
            <w:bottom w:val="nil"/>
          </w:tcBorders>
          <w:vAlign w:val="center"/>
        </w:tcPr>
        <w:p w14:paraId="76A84887" w14:textId="77777777" w:rsidR="0010086C" w:rsidRPr="00C76DF3" w:rsidRDefault="0010086C" w:rsidP="002347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10086C" w:rsidRPr="00C76DF3" w:rsidRDefault="003A6968" w:rsidP="0023473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03DCFD84" w14:textId="77777777" w:rsidR="0010086C" w:rsidRPr="00C76DF3" w:rsidRDefault="0010086C" w:rsidP="002347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10086C" w:rsidRPr="00C76DF3" w:rsidRDefault="003A6968" w:rsidP="0023473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0086C" w:rsidRPr="00F76A51">
              <w:rPr>
                <w:rStyle w:val="Hyperlink"/>
              </w:rPr>
              <w:t xml:space="preserve">Termos Específicos </w:t>
            </w:r>
            <w:r w:rsidR="0010086C" w:rsidRPr="00F76A51">
              <w:rPr>
                <w:rStyle w:val="Hyperlink"/>
              </w:rPr>
              <w:br/>
              <w:t>do Serviço</w:t>
            </w:r>
          </w:hyperlink>
        </w:p>
      </w:tc>
      <w:tc>
        <w:tcPr>
          <w:tcW w:w="273" w:type="dxa"/>
          <w:tcBorders>
            <w:top w:val="nil"/>
            <w:bottom w:val="nil"/>
          </w:tcBorders>
          <w:vAlign w:val="center"/>
        </w:tcPr>
        <w:p w14:paraId="3CB967A4" w14:textId="77777777" w:rsidR="0010086C" w:rsidRPr="00C76DF3" w:rsidRDefault="0010086C" w:rsidP="002347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10086C" w:rsidRPr="00C76DF3" w:rsidRDefault="003A6968" w:rsidP="002347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0086C" w:rsidRPr="00F76A51">
              <w:rPr>
                <w:rStyle w:val="Hyperlink"/>
              </w:rPr>
              <w:t>Apêndice</w:t>
            </w:r>
          </w:hyperlink>
        </w:p>
      </w:tc>
    </w:tr>
  </w:tbl>
  <w:p w14:paraId="53EDA7AB" w14:textId="77777777" w:rsidR="0010086C" w:rsidRPr="00A45E01" w:rsidRDefault="0010086C" w:rsidP="0010086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EB497E8" w14:textId="77777777" w:rsidTr="001211CE">
      <w:tc>
        <w:tcPr>
          <w:tcW w:w="1975" w:type="dxa"/>
          <w:shd w:val="clear" w:color="auto" w:fill="F2F2F2"/>
          <w:vAlign w:val="center"/>
        </w:tcPr>
        <w:p w14:paraId="098CB6C6" w14:textId="77777777" w:rsidR="007A69AC" w:rsidRPr="00C76DF3" w:rsidRDefault="003A696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64C857F"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7A69AC" w:rsidRPr="00C76DF3" w:rsidRDefault="003A696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EC577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7A69AC" w:rsidRPr="00C76DF3" w:rsidRDefault="003A696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8194453"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7A69AC" w:rsidRPr="00C76DF3" w:rsidRDefault="003A696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6452849"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7A69AC" w:rsidRPr="00C76DF3" w:rsidRDefault="003A696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13453F6" w14:textId="77777777" w:rsidR="007A69AC" w:rsidRPr="00A45E01" w:rsidRDefault="007A69AC" w:rsidP="001211C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46BC677B" w14:textId="77777777" w:rsidTr="0011209C">
      <w:tc>
        <w:tcPr>
          <w:tcW w:w="1975" w:type="dxa"/>
          <w:shd w:val="clear" w:color="auto" w:fill="F2F2F2"/>
          <w:vAlign w:val="center"/>
        </w:tcPr>
        <w:p w14:paraId="6517C872" w14:textId="77777777" w:rsidR="007A69AC" w:rsidRPr="00C76DF3" w:rsidRDefault="003A696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5C719F0B"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7A69AC" w:rsidRPr="00C76DF3" w:rsidRDefault="003A696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32C9508A"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7A69AC" w:rsidRPr="00C76DF3" w:rsidRDefault="003A696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EE37024"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7A69AC" w:rsidRPr="00C76DF3" w:rsidRDefault="003A696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F058D87"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7A69AC" w:rsidRPr="00C76DF3" w:rsidRDefault="003A696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44DAB03A" w14:textId="77777777" w:rsidR="007A69AC" w:rsidRPr="00A45E01" w:rsidRDefault="007A69AC" w:rsidP="001211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15A2D634" w14:textId="77777777" w:rsidTr="00CA55D9">
      <w:tc>
        <w:tcPr>
          <w:tcW w:w="1255" w:type="dxa"/>
          <w:shd w:val="clear" w:color="auto" w:fill="BFBFBF" w:themeFill="background1" w:themeFillShade="BF"/>
          <w:vAlign w:val="center"/>
        </w:tcPr>
        <w:p w14:paraId="2DBC2034" w14:textId="77777777" w:rsidR="007A69AC" w:rsidRPr="00C76DF3" w:rsidRDefault="003A6968"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252C3380"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A69AC" w:rsidRPr="00C76DF3" w:rsidRDefault="003A6968"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0F966FD9"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A69AC" w:rsidRPr="00C76DF3" w:rsidRDefault="003A6968" w:rsidP="00370875">
          <w:pPr>
            <w:pStyle w:val="ProductList-OfferingBody"/>
            <w:ind w:left="-72" w:right="-75"/>
            <w:jc w:val="center"/>
            <w:rPr>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A69AC" w:rsidRPr="00C76DF3" w:rsidRDefault="003A6968" w:rsidP="00370875">
          <w:pPr>
            <w:pStyle w:val="ProductList-OfferingBody"/>
            <w:ind w:left="-72" w:right="-77"/>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5" w:type="dxa"/>
          <w:tcBorders>
            <w:top w:val="nil"/>
            <w:bottom w:val="nil"/>
          </w:tcBorders>
          <w:vAlign w:val="center"/>
        </w:tcPr>
        <w:p w14:paraId="69800AFB"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A69AC" w:rsidRPr="00C76DF3" w:rsidRDefault="003A6968"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0" w:type="dxa"/>
          <w:tcBorders>
            <w:top w:val="nil"/>
            <w:bottom w:val="nil"/>
          </w:tcBorders>
        </w:tcPr>
        <w:p w14:paraId="4F6F3066"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A69AC" w:rsidRPr="00C76DF3" w:rsidRDefault="003A696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A69AC">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A69AC" w:rsidRPr="00C76DF3" w:rsidRDefault="003A6968"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CB1671F"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A69AC" w:rsidRPr="00C76DF3" w:rsidRDefault="003A6968"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23003BC5" w14:textId="77777777" w:rsidR="007A69AC" w:rsidRDefault="007A69AC"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A69AC" w:rsidRDefault="007A69A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E8910AA" w14:textId="77777777" w:rsidTr="00F76A51">
      <w:tc>
        <w:tcPr>
          <w:tcW w:w="1975" w:type="dxa"/>
          <w:shd w:val="clear" w:color="auto" w:fill="BFBFBF"/>
          <w:vAlign w:val="center"/>
        </w:tcPr>
        <w:p w14:paraId="25711AE6" w14:textId="0BE20EE4" w:rsidR="007A69AC" w:rsidRPr="00C76DF3" w:rsidRDefault="003A696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7F21A8F1"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7A69AC" w:rsidRPr="00C76DF3" w:rsidRDefault="003A696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6DB84D8"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7A69AC" w:rsidRPr="00C76DF3" w:rsidRDefault="003A696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621FE7CA"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7A69AC" w:rsidRPr="00C76DF3" w:rsidRDefault="003A696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5360EDD3"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7A69AC" w:rsidRPr="00C76DF3" w:rsidRDefault="003A696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1B514578" w14:textId="77777777" w:rsidR="007A69AC" w:rsidRPr="00A45E01" w:rsidRDefault="007A69AC" w:rsidP="00F76A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0520C738" w14:textId="77777777" w:rsidTr="00CA55D9">
      <w:tc>
        <w:tcPr>
          <w:tcW w:w="1255" w:type="dxa"/>
          <w:shd w:val="clear" w:color="auto" w:fill="BFBFBF" w:themeFill="background1" w:themeFillShade="BF"/>
          <w:vAlign w:val="center"/>
        </w:tcPr>
        <w:p w14:paraId="78CD2218" w14:textId="77777777" w:rsidR="007A69AC" w:rsidRPr="00C76DF3" w:rsidRDefault="003A6968"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70A1EB6D"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A69AC" w:rsidRPr="00C76DF3" w:rsidRDefault="003A6968"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1BEA070D"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A69AC" w:rsidRPr="00C76DF3" w:rsidRDefault="003A6968"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0B872E91"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A69AC" w:rsidRPr="00C76DF3" w:rsidRDefault="003A6968"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408E6BFE"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A69AC" w:rsidRPr="00C76DF3" w:rsidRDefault="003A6968" w:rsidP="0037087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360EA458"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A69AC" w:rsidRPr="00C76DF3" w:rsidRDefault="003A6968"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A69AC">
              <w:rPr>
                <w:rStyle w:val="Hyperlink"/>
                <w:sz w:val="14"/>
                <w:szCs w:val="14"/>
              </w:rPr>
              <w:t>Glossário</w:t>
            </w:r>
          </w:hyperlink>
          <w:r w:rsidR="007A69A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A69AC" w:rsidRPr="00C76DF3" w:rsidRDefault="003A6968"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49886511"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A69AC" w:rsidRPr="00C76DF3" w:rsidRDefault="003A6968"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55876EE2" w14:textId="77777777" w:rsidR="007A69AC" w:rsidRDefault="007A69AC"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A69AC" w:rsidRPr="00C76DF3" w14:paraId="49EBE58A" w14:textId="77777777" w:rsidTr="00B5200C">
      <w:tc>
        <w:tcPr>
          <w:tcW w:w="1255" w:type="dxa"/>
          <w:shd w:val="clear" w:color="auto" w:fill="F2F2F2" w:themeFill="background1" w:themeFillShade="F2"/>
          <w:vAlign w:val="center"/>
        </w:tcPr>
        <w:p w14:paraId="102377D2" w14:textId="77777777" w:rsidR="007A69AC" w:rsidRPr="00C76DF3" w:rsidRDefault="003A6968" w:rsidP="00370875">
          <w:pPr>
            <w:pStyle w:val="ProductList-OfferingBody"/>
            <w:ind w:left="-77" w:right="-73"/>
            <w:jc w:val="center"/>
            <w:rPr>
              <w:color w:val="808080" w:themeColor="background1" w:themeShade="80"/>
              <w:sz w:val="14"/>
              <w:szCs w:val="14"/>
            </w:rPr>
          </w:pPr>
          <w:hyperlink w:anchor="TableOfContents" w:history="1">
            <w:r w:rsidR="007A69AC">
              <w:rPr>
                <w:rStyle w:val="Hyperlink"/>
                <w:sz w:val="14"/>
                <w:szCs w:val="14"/>
              </w:rPr>
              <w:t>Índice</w:t>
            </w:r>
          </w:hyperlink>
        </w:p>
      </w:tc>
      <w:tc>
        <w:tcPr>
          <w:tcW w:w="181" w:type="dxa"/>
          <w:tcBorders>
            <w:top w:val="nil"/>
            <w:bottom w:val="nil"/>
          </w:tcBorders>
          <w:vAlign w:val="center"/>
        </w:tcPr>
        <w:p w14:paraId="3BB867E4" w14:textId="77777777" w:rsidR="007A69AC" w:rsidRPr="00C76DF3" w:rsidRDefault="007A69A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A69AC" w:rsidRPr="00C76DF3" w:rsidRDefault="003A6968" w:rsidP="00370875">
          <w:pPr>
            <w:pStyle w:val="ProductList-OfferingBody"/>
            <w:ind w:left="-72" w:right="-74"/>
            <w:jc w:val="center"/>
            <w:rPr>
              <w:color w:val="808080" w:themeColor="background1" w:themeShade="80"/>
              <w:sz w:val="14"/>
              <w:szCs w:val="14"/>
            </w:rPr>
          </w:pPr>
          <w:hyperlink w:anchor="Introduction" w:history="1">
            <w:r w:rsidR="007A69AC">
              <w:rPr>
                <w:rStyle w:val="Hyperlink"/>
                <w:sz w:val="14"/>
                <w:szCs w:val="14"/>
              </w:rPr>
              <w:t>Introdução</w:t>
            </w:r>
          </w:hyperlink>
        </w:p>
      </w:tc>
      <w:tc>
        <w:tcPr>
          <w:tcW w:w="182" w:type="dxa"/>
          <w:tcBorders>
            <w:top w:val="nil"/>
            <w:bottom w:val="nil"/>
          </w:tcBorders>
          <w:vAlign w:val="center"/>
        </w:tcPr>
        <w:p w14:paraId="53D82520" w14:textId="77777777" w:rsidR="007A69AC" w:rsidRPr="00C76DF3" w:rsidRDefault="007A69A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A69AC" w:rsidRPr="00C76DF3" w:rsidRDefault="003A6968" w:rsidP="00370875">
          <w:pPr>
            <w:pStyle w:val="ProductList-OfferingBody"/>
            <w:ind w:left="-72" w:right="-75"/>
            <w:jc w:val="center"/>
            <w:rPr>
              <w:color w:val="808080" w:themeColor="background1" w:themeShade="80"/>
              <w:sz w:val="14"/>
              <w:szCs w:val="14"/>
            </w:rPr>
          </w:pPr>
          <w:hyperlink w:anchor="LicenseTerms" w:history="1">
            <w:r w:rsidR="007A69AC">
              <w:rPr>
                <w:rStyle w:val="Hyperlink"/>
                <w:sz w:val="14"/>
                <w:szCs w:val="14"/>
              </w:rPr>
              <w:t>Termos de Licenciamento</w:t>
            </w:r>
          </w:hyperlink>
        </w:p>
      </w:tc>
      <w:tc>
        <w:tcPr>
          <w:tcW w:w="183" w:type="dxa"/>
          <w:tcBorders>
            <w:top w:val="nil"/>
            <w:bottom w:val="nil"/>
          </w:tcBorders>
          <w:vAlign w:val="center"/>
        </w:tcPr>
        <w:p w14:paraId="1125AF40" w14:textId="77777777" w:rsidR="007A69AC" w:rsidRPr="00C76DF3" w:rsidRDefault="007A69A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A69AC" w:rsidRPr="00C76DF3" w:rsidRDefault="003A6968" w:rsidP="00370875">
          <w:pPr>
            <w:pStyle w:val="ProductList-OfferingBody"/>
            <w:ind w:left="-72" w:right="-77"/>
            <w:jc w:val="center"/>
            <w:rPr>
              <w:color w:val="808080" w:themeColor="background1" w:themeShade="80"/>
              <w:sz w:val="14"/>
              <w:szCs w:val="14"/>
            </w:rPr>
          </w:pPr>
          <w:hyperlink w:anchor="Software" w:history="1">
            <w:r w:rsidR="007A69AC">
              <w:rPr>
                <w:rStyle w:val="Hyperlink"/>
                <w:sz w:val="14"/>
                <w:szCs w:val="14"/>
              </w:rPr>
              <w:t>Software</w:t>
            </w:r>
          </w:hyperlink>
        </w:p>
      </w:tc>
      <w:tc>
        <w:tcPr>
          <w:tcW w:w="185" w:type="dxa"/>
          <w:tcBorders>
            <w:top w:val="nil"/>
            <w:bottom w:val="nil"/>
          </w:tcBorders>
          <w:vAlign w:val="center"/>
        </w:tcPr>
        <w:p w14:paraId="1E5F93B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A69AC" w:rsidRPr="00C76DF3" w:rsidRDefault="003A6968" w:rsidP="000506C5">
          <w:pPr>
            <w:pStyle w:val="ProductList-OfferingBody"/>
            <w:ind w:left="-72" w:right="-77"/>
            <w:jc w:val="center"/>
            <w:rPr>
              <w:color w:val="808080" w:themeColor="background1" w:themeShade="80"/>
              <w:sz w:val="14"/>
              <w:szCs w:val="14"/>
            </w:rPr>
          </w:pPr>
          <w:hyperlink w:anchor="OnlineServices" w:history="1">
            <w:r w:rsidR="007A69AC">
              <w:rPr>
                <w:rStyle w:val="Hyperlink"/>
                <w:sz w:val="14"/>
                <w:szCs w:val="14"/>
              </w:rPr>
              <w:t>Serviços Online</w:t>
            </w:r>
          </w:hyperlink>
        </w:p>
      </w:tc>
      <w:tc>
        <w:tcPr>
          <w:tcW w:w="180" w:type="dxa"/>
          <w:tcBorders>
            <w:top w:val="nil"/>
            <w:bottom w:val="nil"/>
          </w:tcBorders>
        </w:tcPr>
        <w:p w14:paraId="774E3CA7" w14:textId="77777777" w:rsidR="007A69AC" w:rsidRPr="00C76DF3" w:rsidRDefault="007A69A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A69AC" w:rsidRPr="00C76DF3" w:rsidRDefault="003A696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A69AC">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7A69AC" w:rsidRPr="00C76DF3" w:rsidRDefault="007A69A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A69AC" w:rsidRPr="00C76DF3" w:rsidRDefault="003A6968" w:rsidP="00370875">
          <w:pPr>
            <w:pStyle w:val="ProductList-OfferingBody"/>
            <w:ind w:left="-72" w:right="-76"/>
            <w:jc w:val="center"/>
            <w:rPr>
              <w:color w:val="808080" w:themeColor="background1" w:themeShade="80"/>
              <w:sz w:val="14"/>
              <w:szCs w:val="14"/>
            </w:rPr>
          </w:pPr>
          <w:hyperlink w:anchor="AppendixA" w:history="1">
            <w:r w:rsidR="007A69AC">
              <w:rPr>
                <w:rStyle w:val="Hyperlink"/>
                <w:sz w:val="14"/>
                <w:szCs w:val="14"/>
              </w:rPr>
              <w:t>Apêndices</w:t>
            </w:r>
          </w:hyperlink>
        </w:p>
      </w:tc>
      <w:tc>
        <w:tcPr>
          <w:tcW w:w="184" w:type="dxa"/>
          <w:tcBorders>
            <w:top w:val="nil"/>
            <w:bottom w:val="nil"/>
          </w:tcBorders>
          <w:vAlign w:val="center"/>
        </w:tcPr>
        <w:p w14:paraId="54B478A3" w14:textId="77777777" w:rsidR="007A69AC" w:rsidRPr="00C76DF3" w:rsidRDefault="007A69A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A69AC" w:rsidRPr="00C76DF3" w:rsidRDefault="003A6968" w:rsidP="00370875">
          <w:pPr>
            <w:pStyle w:val="ProductList-OfferingBody"/>
            <w:ind w:left="-72" w:right="-74"/>
            <w:jc w:val="center"/>
            <w:rPr>
              <w:color w:val="808080" w:themeColor="background1" w:themeShade="80"/>
              <w:sz w:val="14"/>
              <w:szCs w:val="14"/>
            </w:rPr>
          </w:pPr>
          <w:hyperlink w:anchor="Index" w:history="1">
            <w:r w:rsidR="007A69AC">
              <w:rPr>
                <w:rStyle w:val="Hyperlink"/>
                <w:sz w:val="14"/>
                <w:szCs w:val="14"/>
              </w:rPr>
              <w:t>Índice</w:t>
            </w:r>
          </w:hyperlink>
        </w:p>
      </w:tc>
    </w:tr>
  </w:tbl>
  <w:p w14:paraId="79D1A8DC" w14:textId="77777777" w:rsidR="007A69AC" w:rsidRDefault="007A69AC"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15BD9A49" w14:textId="77777777" w:rsidTr="00F76A51">
      <w:tc>
        <w:tcPr>
          <w:tcW w:w="1975" w:type="dxa"/>
          <w:shd w:val="clear" w:color="auto" w:fill="F2F2F2"/>
          <w:vAlign w:val="center"/>
        </w:tcPr>
        <w:p w14:paraId="7BD7A5A8" w14:textId="77777777" w:rsidR="007A69AC" w:rsidRPr="00C76DF3" w:rsidRDefault="003A696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AFB20C9"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7A69AC" w:rsidRPr="00C76DF3" w:rsidRDefault="003A696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4A728623"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7A69AC" w:rsidRPr="00C76DF3" w:rsidRDefault="003A696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1AAB0C6F"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7A69AC" w:rsidRPr="00C76DF3" w:rsidRDefault="003A696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D3D8442"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7A69AC" w:rsidRPr="00C76DF3" w:rsidRDefault="003A696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5D4A5CF" w14:textId="77777777" w:rsidR="007A69AC" w:rsidRPr="00A45E01" w:rsidRDefault="007A69AC" w:rsidP="00F76A5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56BD5D09" w14:textId="77777777" w:rsidTr="007A69AC">
      <w:tc>
        <w:tcPr>
          <w:tcW w:w="1975" w:type="dxa"/>
          <w:shd w:val="clear" w:color="auto" w:fill="F2F2F2"/>
          <w:vAlign w:val="center"/>
        </w:tcPr>
        <w:p w14:paraId="47EAACF2" w14:textId="77777777" w:rsidR="007A69AC" w:rsidRPr="00C76DF3" w:rsidRDefault="003A6968"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10F99B2E" w14:textId="77777777" w:rsidR="007A69AC" w:rsidRPr="00C76DF3" w:rsidRDefault="007A69AC"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7A69AC" w:rsidRPr="00C76DF3" w:rsidRDefault="003A6968"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1B8A9E56" w14:textId="77777777" w:rsidR="007A69AC" w:rsidRPr="00C76DF3" w:rsidRDefault="007A69AC"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7A69AC" w:rsidRPr="00C76DF3" w:rsidRDefault="003A6968"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A3744" w:rsidRPr="003728A7">
              <w:rPr>
                <w:rStyle w:val="Hyperlink"/>
              </w:rPr>
              <w:t>Termos de Licenciamento Gerais</w:t>
            </w:r>
          </w:hyperlink>
        </w:p>
      </w:tc>
      <w:tc>
        <w:tcPr>
          <w:tcW w:w="272" w:type="dxa"/>
          <w:tcBorders>
            <w:top w:val="nil"/>
            <w:bottom w:val="nil"/>
          </w:tcBorders>
          <w:vAlign w:val="center"/>
        </w:tcPr>
        <w:p w14:paraId="17877847" w14:textId="77777777" w:rsidR="007A69AC" w:rsidRPr="00C76DF3" w:rsidRDefault="007A69AC"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7A69AC" w:rsidRPr="00C76DF3" w:rsidRDefault="003A6968"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70EF1F06" w14:textId="77777777" w:rsidR="007A69AC" w:rsidRPr="00C76DF3" w:rsidRDefault="007A69AC"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7A69AC" w:rsidRPr="00C76DF3" w:rsidRDefault="003A6968"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39A70CD1" w14:textId="77777777" w:rsidR="007A69AC" w:rsidRPr="00A45E01" w:rsidRDefault="007A69AC" w:rsidP="007A69A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A69AC" w:rsidRPr="00C76DF3" w14:paraId="6A5A2ABD" w14:textId="77777777" w:rsidTr="00F76A51">
      <w:tc>
        <w:tcPr>
          <w:tcW w:w="1975" w:type="dxa"/>
          <w:shd w:val="clear" w:color="auto" w:fill="F2F2F2"/>
          <w:vAlign w:val="center"/>
        </w:tcPr>
        <w:p w14:paraId="4315B319" w14:textId="77777777" w:rsidR="007A69AC" w:rsidRPr="00C76DF3" w:rsidRDefault="003A6968"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A69AC" w:rsidRPr="00F76A51">
              <w:rPr>
                <w:rStyle w:val="Hyperlink"/>
              </w:rPr>
              <w:t>Índice</w:t>
            </w:r>
          </w:hyperlink>
        </w:p>
      </w:tc>
      <w:tc>
        <w:tcPr>
          <w:tcW w:w="270" w:type="dxa"/>
          <w:tcBorders>
            <w:top w:val="nil"/>
            <w:bottom w:val="nil"/>
          </w:tcBorders>
          <w:vAlign w:val="center"/>
        </w:tcPr>
        <w:p w14:paraId="3284A923" w14:textId="77777777" w:rsidR="007A69AC" w:rsidRPr="00C76DF3" w:rsidRDefault="007A69AC"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7A69AC" w:rsidRPr="00C76DF3" w:rsidRDefault="003A6968"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A69AC" w:rsidRPr="00F76A51">
              <w:rPr>
                <w:rStyle w:val="Hyperlink"/>
              </w:rPr>
              <w:t>Introdução</w:t>
            </w:r>
          </w:hyperlink>
        </w:p>
      </w:tc>
      <w:tc>
        <w:tcPr>
          <w:tcW w:w="271" w:type="dxa"/>
          <w:tcBorders>
            <w:top w:val="nil"/>
            <w:bottom w:val="nil"/>
          </w:tcBorders>
          <w:vAlign w:val="center"/>
        </w:tcPr>
        <w:p w14:paraId="52F039B9" w14:textId="77777777" w:rsidR="007A69AC" w:rsidRPr="00C76DF3" w:rsidRDefault="007A69AC"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7A69AC" w:rsidRPr="00C76DF3" w:rsidRDefault="003A6968"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728A7" w:rsidRPr="003728A7">
              <w:rPr>
                <w:rStyle w:val="Hyperlink"/>
              </w:rPr>
              <w:t>Termos de Licenciamento Gerais</w:t>
            </w:r>
          </w:hyperlink>
        </w:p>
      </w:tc>
      <w:tc>
        <w:tcPr>
          <w:tcW w:w="272" w:type="dxa"/>
          <w:tcBorders>
            <w:top w:val="nil"/>
            <w:bottom w:val="nil"/>
          </w:tcBorders>
          <w:vAlign w:val="center"/>
        </w:tcPr>
        <w:p w14:paraId="7DBA4CC1" w14:textId="77777777" w:rsidR="007A69AC" w:rsidRPr="00C76DF3" w:rsidRDefault="007A69AC"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7A69AC" w:rsidRPr="00C76DF3" w:rsidRDefault="003A6968"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A69AC" w:rsidRPr="00F76A51">
              <w:rPr>
                <w:rStyle w:val="Hyperlink"/>
              </w:rPr>
              <w:t xml:space="preserve">Termos Específicos </w:t>
            </w:r>
            <w:r w:rsidR="007A69AC" w:rsidRPr="00F76A51">
              <w:rPr>
                <w:rStyle w:val="Hyperlink"/>
              </w:rPr>
              <w:br/>
              <w:t>do Serviço</w:t>
            </w:r>
          </w:hyperlink>
        </w:p>
      </w:tc>
      <w:tc>
        <w:tcPr>
          <w:tcW w:w="273" w:type="dxa"/>
          <w:tcBorders>
            <w:top w:val="nil"/>
            <w:bottom w:val="nil"/>
          </w:tcBorders>
          <w:vAlign w:val="center"/>
        </w:tcPr>
        <w:p w14:paraId="254AB95E" w14:textId="77777777" w:rsidR="007A69AC" w:rsidRPr="00C76DF3" w:rsidRDefault="007A69AC"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7A69AC" w:rsidRPr="00C76DF3" w:rsidRDefault="003A6968"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A69AC" w:rsidRPr="00F76A51">
              <w:rPr>
                <w:rStyle w:val="Hyperlink"/>
              </w:rPr>
              <w:t>Apêndice</w:t>
            </w:r>
          </w:hyperlink>
        </w:p>
      </w:tc>
    </w:tr>
  </w:tbl>
  <w:p w14:paraId="2026837B" w14:textId="77777777" w:rsidR="007A69AC" w:rsidRPr="00A45E01" w:rsidRDefault="007A69AC" w:rsidP="00F76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90847" w14:textId="77777777" w:rsidR="00675E0C" w:rsidRDefault="00675E0C" w:rsidP="009A573F">
      <w:pPr>
        <w:spacing w:after="0" w:line="240" w:lineRule="auto"/>
      </w:pPr>
      <w:r>
        <w:separator/>
      </w:r>
    </w:p>
  </w:footnote>
  <w:footnote w:type="continuationSeparator" w:id="0">
    <w:p w14:paraId="1A9D98D8" w14:textId="77777777" w:rsidR="00675E0C" w:rsidRDefault="00675E0C" w:rsidP="009A573F">
      <w:pPr>
        <w:spacing w:after="0" w:line="240" w:lineRule="auto"/>
      </w:pPr>
      <w:r>
        <w:continuationSeparator/>
      </w:r>
    </w:p>
  </w:footnote>
  <w:footnote w:type="continuationNotice" w:id="1">
    <w:p w14:paraId="52CB31EC" w14:textId="77777777" w:rsidR="00675E0C" w:rsidRDefault="00675E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AD5CA" w14:textId="77777777" w:rsidR="003A6968" w:rsidRDefault="003A69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151B8DD" w:rsidR="007A69AC" w:rsidRPr="00DC2685" w:rsidRDefault="003A6968" w:rsidP="0049405A">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9204F3">
              <w:rPr>
                <w:sz w:val="16"/>
                <w:szCs w:val="16"/>
              </w:rPr>
              <w:t>1</w:t>
            </w:r>
            <w:r w:rsidR="006B3B20" w:rsidRPr="00AC01B2">
              <w:rPr>
                <w:sz w:val="16"/>
                <w:szCs w:val="16"/>
              </w:rPr>
              <w:t xml:space="preserve"> </w:t>
            </w:r>
            <w:r w:rsidR="00AC01B2" w:rsidRPr="00AC01B2">
              <w:rPr>
                <w:sz w:val="16"/>
                <w:szCs w:val="16"/>
              </w:rPr>
              <w:t xml:space="preserve">de </w:t>
            </w:r>
            <w:r w:rsidR="009204F3" w:rsidRPr="009204F3">
              <w:rPr>
                <w:sz w:val="16"/>
                <w:szCs w:val="16"/>
              </w:rPr>
              <w:t>agosto</w:t>
            </w:r>
            <w:r w:rsidR="00AC01B2" w:rsidRPr="00AC01B2">
              <w:rPr>
                <w:sz w:val="16"/>
                <w:szCs w:val="16"/>
              </w:rPr>
              <w:t xml:space="preserve"> 2015</w:t>
            </w:r>
            <w:r w:rsidR="007A69AC">
              <w:rPr>
                <w:sz w:val="16"/>
                <w:szCs w:val="16"/>
              </w:rPr>
              <w:t>)</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Pr>
                <w:noProof/>
                <w:sz w:val="16"/>
                <w:szCs w:val="16"/>
              </w:rPr>
              <w:t>21</w:t>
            </w:r>
            <w:r w:rsidR="007A69AC">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B8248" w14:textId="77777777" w:rsidR="003A6968" w:rsidRDefault="003A69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6A45177" w:rsidR="007A69AC" w:rsidRPr="00DC2685" w:rsidRDefault="003A6968" w:rsidP="0049405A">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A69AC">
          <w:rPr>
            <w:sz w:val="16"/>
            <w:szCs w:val="16"/>
          </w:rPr>
          <w:t xml:space="preserve">Contrato de Nível de Serviço com Licenciamento em Volume da Microsoft para Serviços Online da Microsoft (Português de Portugal, </w:t>
        </w:r>
        <w:r w:rsidR="009204F3">
          <w:rPr>
            <w:sz w:val="16"/>
            <w:szCs w:val="16"/>
          </w:rPr>
          <w:t>1</w:t>
        </w:r>
        <w:r w:rsidR="006B3B20" w:rsidRPr="00AC01B2">
          <w:rPr>
            <w:sz w:val="16"/>
            <w:szCs w:val="16"/>
          </w:rPr>
          <w:t xml:space="preserve"> </w:t>
        </w:r>
        <w:r w:rsidR="00AC01B2" w:rsidRPr="00AC01B2">
          <w:rPr>
            <w:sz w:val="16"/>
            <w:szCs w:val="16"/>
          </w:rPr>
          <w:t xml:space="preserve">de </w:t>
        </w:r>
        <w:r w:rsidR="009204F3" w:rsidRPr="009204F3">
          <w:rPr>
            <w:sz w:val="16"/>
            <w:szCs w:val="16"/>
          </w:rPr>
          <w:t xml:space="preserve">agosto </w:t>
        </w:r>
        <w:r w:rsidR="00AC01B2" w:rsidRPr="00AC01B2">
          <w:rPr>
            <w:sz w:val="16"/>
            <w:szCs w:val="16"/>
          </w:rPr>
          <w:t>de 2015</w:t>
        </w:r>
        <w:r w:rsidR="007A69AC">
          <w:rPr>
            <w:sz w:val="16"/>
            <w:szCs w:val="16"/>
          </w:rPr>
          <w:t>)</w:t>
        </w:r>
        <w:r w:rsidR="007A69AC">
          <w:rPr>
            <w:sz w:val="16"/>
            <w:szCs w:val="16"/>
          </w:rPr>
          <w:tab/>
        </w:r>
        <w:r w:rsidR="007A69AC">
          <w:rPr>
            <w:sz w:val="16"/>
            <w:szCs w:val="16"/>
          </w:rPr>
          <w:fldChar w:fldCharType="begin"/>
        </w:r>
        <w:r w:rsidR="007A69AC" w:rsidRPr="00A247F3">
          <w:rPr>
            <w:sz w:val="16"/>
            <w:szCs w:val="16"/>
          </w:rPr>
          <w:instrText xml:space="preserve"> PAGE </w:instrText>
        </w:r>
        <w:r w:rsidR="007A69AC">
          <w:rPr>
            <w:sz w:val="16"/>
            <w:szCs w:val="16"/>
          </w:rPr>
          <w:fldChar w:fldCharType="separate"/>
        </w:r>
        <w:r>
          <w:rPr>
            <w:noProof/>
            <w:sz w:val="16"/>
            <w:szCs w:val="16"/>
          </w:rPr>
          <w:t>2</w:t>
        </w:r>
        <w:r w:rsidR="007A69AC">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ocumentProtection w:edit="readOnly" w:enforcement="1" w:cryptProviderType="rsaAES" w:cryptAlgorithmClass="hash" w:cryptAlgorithmType="typeAny" w:cryptAlgorithmSid="14" w:cryptSpinCount="100000" w:hash="n66L6yRPwgHtxh9I5KdhPp7GlpPOKJYpUgWFu2TGG8laxg2VXGbfI/9GZvx9lxGr/MilvsjOxtmI+TJElJ4WxA==" w:salt="toPm+PHwR8XiFraQO0RGs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890"/>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1BC"/>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968"/>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9F2"/>
    <w:rsid w:val="00551AEB"/>
    <w:rsid w:val="00551F10"/>
    <w:rsid w:val="00552F1B"/>
    <w:rsid w:val="00552F9A"/>
    <w:rsid w:val="00553404"/>
    <w:rsid w:val="005535A4"/>
    <w:rsid w:val="00553757"/>
    <w:rsid w:val="00553C1B"/>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67ADA"/>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4F3"/>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972A6"/>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B45"/>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74E96-E1D9-48DE-AE6A-D909727D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19466</Words>
  <Characters>110957</Characters>
  <Application>Microsoft Office Word</Application>
  <DocSecurity>8</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2015-07-26T16:13:00Z</dcterms:created>
  <dcterms:modified xsi:type="dcterms:W3CDTF">2015-07-26T16:14:00Z</dcterms:modified>
</cp:coreProperties>
</file>