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00D49A96"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104E60" w:rsidRPr="00104E60">
        <w:rPr>
          <w:rFonts w:asciiTheme="majorHAnsi" w:hAnsiTheme="majorHAnsi"/>
          <w:color w:val="FFFFFF" w:themeColor="background1"/>
          <w:sz w:val="72"/>
          <w:szCs w:val="72"/>
        </w:rPr>
        <w:t>dezembro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6762917"/>
      <w:r>
        <w:lastRenderedPageBreak/>
        <w:t>Índice</w:t>
      </w:r>
      <w:bookmarkEnd w:id="2"/>
      <w:bookmarkEnd w:id="3"/>
    </w:p>
    <w:p w14:paraId="6F7F56F9" w14:textId="62FE5A21" w:rsidR="00104E60"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6762917" w:history="1">
        <w:r w:rsidR="00104E60" w:rsidRPr="00C7021D">
          <w:rPr>
            <w:rStyle w:val="Hyperlink"/>
            <w:noProof/>
          </w:rPr>
          <w:t>Índice</w:t>
        </w:r>
        <w:r w:rsidR="00104E60">
          <w:rPr>
            <w:noProof/>
            <w:webHidden/>
          </w:rPr>
          <w:tab/>
        </w:r>
        <w:r w:rsidR="00104E60">
          <w:rPr>
            <w:noProof/>
            <w:webHidden/>
          </w:rPr>
          <w:fldChar w:fldCharType="begin"/>
        </w:r>
        <w:r w:rsidR="00104E60">
          <w:rPr>
            <w:noProof/>
            <w:webHidden/>
          </w:rPr>
          <w:instrText xml:space="preserve"> PAGEREF _Toc56762917 \h </w:instrText>
        </w:r>
        <w:r w:rsidR="00104E60">
          <w:rPr>
            <w:noProof/>
            <w:webHidden/>
          </w:rPr>
        </w:r>
        <w:r w:rsidR="00104E60">
          <w:rPr>
            <w:noProof/>
            <w:webHidden/>
          </w:rPr>
          <w:fldChar w:fldCharType="separate"/>
        </w:r>
        <w:r w:rsidR="00104E60">
          <w:rPr>
            <w:noProof/>
            <w:webHidden/>
          </w:rPr>
          <w:t>2</w:t>
        </w:r>
        <w:r w:rsidR="00104E60">
          <w:rPr>
            <w:noProof/>
            <w:webHidden/>
          </w:rPr>
          <w:fldChar w:fldCharType="end"/>
        </w:r>
      </w:hyperlink>
    </w:p>
    <w:p w14:paraId="03387005" w14:textId="4A71C2F3" w:rsidR="00104E60" w:rsidRDefault="000158C1">
      <w:pPr>
        <w:pStyle w:val="TOC1"/>
        <w:tabs>
          <w:tab w:val="right" w:leader="dot" w:pos="5030"/>
        </w:tabs>
        <w:rPr>
          <w:rFonts w:eastAsiaTheme="minorEastAsia"/>
          <w:b w:val="0"/>
          <w:caps w:val="0"/>
          <w:noProof/>
          <w:sz w:val="22"/>
          <w:lang w:val="en-US" w:eastAsia="en-US" w:bidi="ar-SA"/>
        </w:rPr>
      </w:pPr>
      <w:hyperlink w:anchor="_Toc56762918" w:history="1">
        <w:r w:rsidR="00104E60" w:rsidRPr="00C7021D">
          <w:rPr>
            <w:rStyle w:val="Hyperlink"/>
            <w:noProof/>
          </w:rPr>
          <w:t>Introdução</w:t>
        </w:r>
        <w:r w:rsidR="00104E60">
          <w:rPr>
            <w:noProof/>
            <w:webHidden/>
          </w:rPr>
          <w:tab/>
        </w:r>
        <w:r w:rsidR="00104E60">
          <w:rPr>
            <w:noProof/>
            <w:webHidden/>
          </w:rPr>
          <w:fldChar w:fldCharType="begin"/>
        </w:r>
        <w:r w:rsidR="00104E60">
          <w:rPr>
            <w:noProof/>
            <w:webHidden/>
          </w:rPr>
          <w:instrText xml:space="preserve"> PAGEREF _Toc56762918 \h </w:instrText>
        </w:r>
        <w:r w:rsidR="00104E60">
          <w:rPr>
            <w:noProof/>
            <w:webHidden/>
          </w:rPr>
        </w:r>
        <w:r w:rsidR="00104E60">
          <w:rPr>
            <w:noProof/>
            <w:webHidden/>
          </w:rPr>
          <w:fldChar w:fldCharType="separate"/>
        </w:r>
        <w:r w:rsidR="00104E60">
          <w:rPr>
            <w:noProof/>
            <w:webHidden/>
          </w:rPr>
          <w:t>3</w:t>
        </w:r>
        <w:r w:rsidR="00104E60">
          <w:rPr>
            <w:noProof/>
            <w:webHidden/>
          </w:rPr>
          <w:fldChar w:fldCharType="end"/>
        </w:r>
      </w:hyperlink>
    </w:p>
    <w:p w14:paraId="272E101D" w14:textId="2928F8B0" w:rsidR="00104E60" w:rsidRDefault="000158C1">
      <w:pPr>
        <w:pStyle w:val="TOC1"/>
        <w:tabs>
          <w:tab w:val="right" w:leader="dot" w:pos="5030"/>
        </w:tabs>
        <w:rPr>
          <w:rFonts w:eastAsiaTheme="minorEastAsia"/>
          <w:b w:val="0"/>
          <w:caps w:val="0"/>
          <w:noProof/>
          <w:sz w:val="22"/>
          <w:lang w:val="en-US" w:eastAsia="en-US" w:bidi="ar-SA"/>
        </w:rPr>
      </w:pPr>
      <w:hyperlink w:anchor="_Toc56762919" w:history="1">
        <w:r w:rsidR="00104E60" w:rsidRPr="00C7021D">
          <w:rPr>
            <w:rStyle w:val="Hyperlink"/>
            <w:noProof/>
          </w:rPr>
          <w:t>Termos de Licenciamento Gerais</w:t>
        </w:r>
        <w:r w:rsidR="00104E60">
          <w:rPr>
            <w:noProof/>
            <w:webHidden/>
          </w:rPr>
          <w:tab/>
        </w:r>
        <w:r w:rsidR="00104E60">
          <w:rPr>
            <w:noProof/>
            <w:webHidden/>
          </w:rPr>
          <w:fldChar w:fldCharType="begin"/>
        </w:r>
        <w:r w:rsidR="00104E60">
          <w:rPr>
            <w:noProof/>
            <w:webHidden/>
          </w:rPr>
          <w:instrText xml:space="preserve"> PAGEREF _Toc56762919 \h </w:instrText>
        </w:r>
        <w:r w:rsidR="00104E60">
          <w:rPr>
            <w:noProof/>
            <w:webHidden/>
          </w:rPr>
        </w:r>
        <w:r w:rsidR="00104E60">
          <w:rPr>
            <w:noProof/>
            <w:webHidden/>
          </w:rPr>
          <w:fldChar w:fldCharType="separate"/>
        </w:r>
        <w:r w:rsidR="00104E60">
          <w:rPr>
            <w:noProof/>
            <w:webHidden/>
          </w:rPr>
          <w:t>4</w:t>
        </w:r>
        <w:r w:rsidR="00104E60">
          <w:rPr>
            <w:noProof/>
            <w:webHidden/>
          </w:rPr>
          <w:fldChar w:fldCharType="end"/>
        </w:r>
      </w:hyperlink>
    </w:p>
    <w:p w14:paraId="2D2CE707" w14:textId="0500A80A" w:rsidR="00104E60" w:rsidRDefault="000158C1">
      <w:pPr>
        <w:pStyle w:val="TOC1"/>
        <w:tabs>
          <w:tab w:val="right" w:leader="dot" w:pos="5030"/>
        </w:tabs>
        <w:rPr>
          <w:rFonts w:eastAsiaTheme="minorEastAsia"/>
          <w:b w:val="0"/>
          <w:caps w:val="0"/>
          <w:noProof/>
          <w:sz w:val="22"/>
          <w:lang w:val="en-US" w:eastAsia="en-US" w:bidi="ar-SA"/>
        </w:rPr>
      </w:pPr>
      <w:hyperlink w:anchor="_Toc56762920" w:history="1">
        <w:r w:rsidR="00104E60" w:rsidRPr="00C7021D">
          <w:rPr>
            <w:rStyle w:val="Hyperlink"/>
            <w:noProof/>
          </w:rPr>
          <w:t>Termos Específicos do Serviço</w:t>
        </w:r>
        <w:r w:rsidR="00104E60">
          <w:rPr>
            <w:noProof/>
            <w:webHidden/>
          </w:rPr>
          <w:tab/>
        </w:r>
        <w:r w:rsidR="00104E60">
          <w:rPr>
            <w:noProof/>
            <w:webHidden/>
          </w:rPr>
          <w:fldChar w:fldCharType="begin"/>
        </w:r>
        <w:r w:rsidR="00104E60">
          <w:rPr>
            <w:noProof/>
            <w:webHidden/>
          </w:rPr>
          <w:instrText xml:space="preserve"> PAGEREF _Toc56762920 \h </w:instrText>
        </w:r>
        <w:r w:rsidR="00104E60">
          <w:rPr>
            <w:noProof/>
            <w:webHidden/>
          </w:rPr>
        </w:r>
        <w:r w:rsidR="00104E60">
          <w:rPr>
            <w:noProof/>
            <w:webHidden/>
          </w:rPr>
          <w:fldChar w:fldCharType="separate"/>
        </w:r>
        <w:r w:rsidR="00104E60">
          <w:rPr>
            <w:noProof/>
            <w:webHidden/>
          </w:rPr>
          <w:t>6</w:t>
        </w:r>
        <w:r w:rsidR="00104E60">
          <w:rPr>
            <w:noProof/>
            <w:webHidden/>
          </w:rPr>
          <w:fldChar w:fldCharType="end"/>
        </w:r>
      </w:hyperlink>
    </w:p>
    <w:p w14:paraId="2EA7D4C1" w14:textId="2BB53684" w:rsidR="00104E60" w:rsidRDefault="000158C1">
      <w:pPr>
        <w:pStyle w:val="TOC2"/>
        <w:tabs>
          <w:tab w:val="right" w:leader="dot" w:pos="5030"/>
        </w:tabs>
        <w:rPr>
          <w:rFonts w:eastAsiaTheme="minorEastAsia"/>
          <w:b w:val="0"/>
          <w:smallCaps w:val="0"/>
          <w:noProof/>
          <w:sz w:val="22"/>
          <w:lang w:val="en-US" w:eastAsia="en-US" w:bidi="ar-SA"/>
        </w:rPr>
      </w:pPr>
      <w:hyperlink w:anchor="_Toc56762921" w:history="1">
        <w:r w:rsidR="00104E60" w:rsidRPr="00C7021D">
          <w:rPr>
            <w:rStyle w:val="Hyperlink"/>
            <w:noProof/>
            <w:lang w:val="en-US"/>
          </w:rPr>
          <w:t>Microsoft Dynamics 365</w:t>
        </w:r>
        <w:r w:rsidR="00104E60">
          <w:rPr>
            <w:noProof/>
            <w:webHidden/>
          </w:rPr>
          <w:tab/>
        </w:r>
        <w:r w:rsidR="00104E60">
          <w:rPr>
            <w:noProof/>
            <w:webHidden/>
          </w:rPr>
          <w:fldChar w:fldCharType="begin"/>
        </w:r>
        <w:r w:rsidR="00104E60">
          <w:rPr>
            <w:noProof/>
            <w:webHidden/>
          </w:rPr>
          <w:instrText xml:space="preserve"> PAGEREF _Toc56762921 \h </w:instrText>
        </w:r>
        <w:r w:rsidR="00104E60">
          <w:rPr>
            <w:noProof/>
            <w:webHidden/>
          </w:rPr>
        </w:r>
        <w:r w:rsidR="00104E60">
          <w:rPr>
            <w:noProof/>
            <w:webHidden/>
          </w:rPr>
          <w:fldChar w:fldCharType="separate"/>
        </w:r>
        <w:r w:rsidR="00104E60">
          <w:rPr>
            <w:noProof/>
            <w:webHidden/>
          </w:rPr>
          <w:t>6</w:t>
        </w:r>
        <w:r w:rsidR="00104E60">
          <w:rPr>
            <w:noProof/>
            <w:webHidden/>
          </w:rPr>
          <w:fldChar w:fldCharType="end"/>
        </w:r>
      </w:hyperlink>
    </w:p>
    <w:p w14:paraId="7799C873" w14:textId="0EA47A1F" w:rsidR="00104E60" w:rsidRDefault="000158C1">
      <w:pPr>
        <w:pStyle w:val="TOC4"/>
        <w:tabs>
          <w:tab w:val="right" w:leader="dot" w:pos="5030"/>
        </w:tabs>
        <w:rPr>
          <w:rFonts w:eastAsiaTheme="minorEastAsia"/>
          <w:smallCaps w:val="0"/>
          <w:noProof/>
          <w:sz w:val="22"/>
          <w:lang w:val="en-US" w:eastAsia="en-US" w:bidi="ar-SA"/>
        </w:rPr>
      </w:pPr>
      <w:hyperlink w:anchor="_Toc56762922" w:history="1">
        <w:r w:rsidR="00104E60" w:rsidRPr="00C7021D">
          <w:rPr>
            <w:rStyle w:val="Hyperlink"/>
            <w:noProof/>
          </w:rPr>
          <w:t>Dynamics 365 Business Central</w:t>
        </w:r>
        <w:r w:rsidR="00104E60">
          <w:rPr>
            <w:noProof/>
            <w:webHidden/>
          </w:rPr>
          <w:tab/>
        </w:r>
        <w:r w:rsidR="00104E60">
          <w:rPr>
            <w:noProof/>
            <w:webHidden/>
          </w:rPr>
          <w:fldChar w:fldCharType="begin"/>
        </w:r>
        <w:r w:rsidR="00104E60">
          <w:rPr>
            <w:noProof/>
            <w:webHidden/>
          </w:rPr>
          <w:instrText xml:space="preserve"> PAGEREF _Toc56762922 \h </w:instrText>
        </w:r>
        <w:r w:rsidR="00104E60">
          <w:rPr>
            <w:noProof/>
            <w:webHidden/>
          </w:rPr>
        </w:r>
        <w:r w:rsidR="00104E60">
          <w:rPr>
            <w:noProof/>
            <w:webHidden/>
          </w:rPr>
          <w:fldChar w:fldCharType="separate"/>
        </w:r>
        <w:r w:rsidR="00104E60">
          <w:rPr>
            <w:noProof/>
            <w:webHidden/>
          </w:rPr>
          <w:t>6</w:t>
        </w:r>
        <w:r w:rsidR="00104E60">
          <w:rPr>
            <w:noProof/>
            <w:webHidden/>
          </w:rPr>
          <w:fldChar w:fldCharType="end"/>
        </w:r>
      </w:hyperlink>
    </w:p>
    <w:p w14:paraId="61ABE9E6" w14:textId="3247BF4B" w:rsidR="00104E60" w:rsidRDefault="000158C1">
      <w:pPr>
        <w:pStyle w:val="TOC4"/>
        <w:tabs>
          <w:tab w:val="right" w:leader="dot" w:pos="5030"/>
        </w:tabs>
        <w:rPr>
          <w:rFonts w:eastAsiaTheme="minorEastAsia"/>
          <w:smallCaps w:val="0"/>
          <w:noProof/>
          <w:sz w:val="22"/>
          <w:lang w:val="en-US" w:eastAsia="en-US" w:bidi="ar-SA"/>
        </w:rPr>
      </w:pPr>
      <w:hyperlink w:anchor="_Toc56762923" w:history="1">
        <w:r w:rsidR="00104E60" w:rsidRPr="00C7021D">
          <w:rPr>
            <w:rStyle w:val="Hyperlink"/>
            <w:noProof/>
          </w:rPr>
          <w:t>Dynamics 365 Commerce</w:t>
        </w:r>
        <w:r w:rsidR="00104E60">
          <w:rPr>
            <w:noProof/>
            <w:webHidden/>
          </w:rPr>
          <w:tab/>
        </w:r>
        <w:r w:rsidR="00104E60">
          <w:rPr>
            <w:noProof/>
            <w:webHidden/>
          </w:rPr>
          <w:fldChar w:fldCharType="begin"/>
        </w:r>
        <w:r w:rsidR="00104E60">
          <w:rPr>
            <w:noProof/>
            <w:webHidden/>
          </w:rPr>
          <w:instrText xml:space="preserve"> PAGEREF _Toc56762923 \h </w:instrText>
        </w:r>
        <w:r w:rsidR="00104E60">
          <w:rPr>
            <w:noProof/>
            <w:webHidden/>
          </w:rPr>
        </w:r>
        <w:r w:rsidR="00104E60">
          <w:rPr>
            <w:noProof/>
            <w:webHidden/>
          </w:rPr>
          <w:fldChar w:fldCharType="separate"/>
        </w:r>
        <w:r w:rsidR="00104E60">
          <w:rPr>
            <w:noProof/>
            <w:webHidden/>
          </w:rPr>
          <w:t>6</w:t>
        </w:r>
        <w:r w:rsidR="00104E60">
          <w:rPr>
            <w:noProof/>
            <w:webHidden/>
          </w:rPr>
          <w:fldChar w:fldCharType="end"/>
        </w:r>
      </w:hyperlink>
    </w:p>
    <w:p w14:paraId="1B38FBCB" w14:textId="5D36B845" w:rsidR="00104E60" w:rsidRDefault="000158C1">
      <w:pPr>
        <w:pStyle w:val="TOC4"/>
        <w:tabs>
          <w:tab w:val="right" w:leader="dot" w:pos="5030"/>
        </w:tabs>
        <w:rPr>
          <w:rFonts w:eastAsiaTheme="minorEastAsia"/>
          <w:smallCaps w:val="0"/>
          <w:noProof/>
          <w:sz w:val="22"/>
          <w:lang w:val="en-US" w:eastAsia="en-US" w:bidi="ar-SA"/>
        </w:rPr>
      </w:pPr>
      <w:hyperlink w:anchor="_Toc56762924" w:history="1">
        <w:r w:rsidR="00104E60" w:rsidRPr="00C7021D">
          <w:rPr>
            <w:rStyle w:val="Hyperlink"/>
            <w:noProof/>
          </w:rPr>
          <w:t>Dynamics 365 Customer Insights</w:t>
        </w:r>
        <w:r w:rsidR="00104E60">
          <w:rPr>
            <w:noProof/>
            <w:webHidden/>
          </w:rPr>
          <w:tab/>
        </w:r>
        <w:r w:rsidR="00104E60">
          <w:rPr>
            <w:noProof/>
            <w:webHidden/>
          </w:rPr>
          <w:fldChar w:fldCharType="begin"/>
        </w:r>
        <w:r w:rsidR="00104E60">
          <w:rPr>
            <w:noProof/>
            <w:webHidden/>
          </w:rPr>
          <w:instrText xml:space="preserve"> PAGEREF _Toc56762924 \h </w:instrText>
        </w:r>
        <w:r w:rsidR="00104E60">
          <w:rPr>
            <w:noProof/>
            <w:webHidden/>
          </w:rPr>
        </w:r>
        <w:r w:rsidR="00104E60">
          <w:rPr>
            <w:noProof/>
            <w:webHidden/>
          </w:rPr>
          <w:fldChar w:fldCharType="separate"/>
        </w:r>
        <w:r w:rsidR="00104E60">
          <w:rPr>
            <w:noProof/>
            <w:webHidden/>
          </w:rPr>
          <w:t>7</w:t>
        </w:r>
        <w:r w:rsidR="00104E60">
          <w:rPr>
            <w:noProof/>
            <w:webHidden/>
          </w:rPr>
          <w:fldChar w:fldCharType="end"/>
        </w:r>
      </w:hyperlink>
    </w:p>
    <w:p w14:paraId="7420490D" w14:textId="18B1F154" w:rsidR="00104E60" w:rsidRDefault="000158C1">
      <w:pPr>
        <w:pStyle w:val="TOC4"/>
        <w:tabs>
          <w:tab w:val="right" w:leader="dot" w:pos="5030"/>
        </w:tabs>
        <w:rPr>
          <w:rFonts w:eastAsiaTheme="minorEastAsia"/>
          <w:smallCaps w:val="0"/>
          <w:noProof/>
          <w:sz w:val="22"/>
          <w:lang w:val="en-US" w:eastAsia="en-US" w:bidi="ar-SA"/>
        </w:rPr>
      </w:pPr>
      <w:hyperlink w:anchor="_Toc56762925" w:history="1">
        <w:r w:rsidR="00104E60" w:rsidRPr="00C7021D">
          <w:rPr>
            <w:rStyle w:val="Hyperlink"/>
            <w:noProof/>
            <w:lang w:val="en-US"/>
          </w:rPr>
          <w:t>Dynamics 365 Customer Service Enterprise; Dynamics 365 Customer Service Professional; Dynamics 365 Customer Service Insights; Dynamics 365 Field Service; Dynamics 365 Marketing</w:t>
        </w:r>
        <w:r w:rsidR="00104E60">
          <w:rPr>
            <w:noProof/>
            <w:webHidden/>
          </w:rPr>
          <w:tab/>
        </w:r>
        <w:r w:rsidR="00104E60">
          <w:rPr>
            <w:noProof/>
            <w:webHidden/>
          </w:rPr>
          <w:fldChar w:fldCharType="begin"/>
        </w:r>
        <w:r w:rsidR="00104E60">
          <w:rPr>
            <w:noProof/>
            <w:webHidden/>
          </w:rPr>
          <w:instrText xml:space="preserve"> PAGEREF _Toc56762925 \h </w:instrText>
        </w:r>
        <w:r w:rsidR="00104E60">
          <w:rPr>
            <w:noProof/>
            <w:webHidden/>
          </w:rPr>
        </w:r>
        <w:r w:rsidR="00104E60">
          <w:rPr>
            <w:noProof/>
            <w:webHidden/>
          </w:rPr>
          <w:fldChar w:fldCharType="separate"/>
        </w:r>
        <w:r w:rsidR="00104E60">
          <w:rPr>
            <w:noProof/>
            <w:webHidden/>
          </w:rPr>
          <w:t>7</w:t>
        </w:r>
        <w:r w:rsidR="00104E60">
          <w:rPr>
            <w:noProof/>
            <w:webHidden/>
          </w:rPr>
          <w:fldChar w:fldCharType="end"/>
        </w:r>
      </w:hyperlink>
    </w:p>
    <w:p w14:paraId="159F5B4E" w14:textId="6DF74491" w:rsidR="00104E60" w:rsidRDefault="000158C1">
      <w:pPr>
        <w:pStyle w:val="TOC4"/>
        <w:tabs>
          <w:tab w:val="right" w:leader="dot" w:pos="5030"/>
        </w:tabs>
        <w:rPr>
          <w:rFonts w:eastAsiaTheme="minorEastAsia"/>
          <w:smallCaps w:val="0"/>
          <w:noProof/>
          <w:sz w:val="22"/>
          <w:lang w:val="en-US" w:eastAsia="en-US" w:bidi="ar-SA"/>
        </w:rPr>
      </w:pPr>
      <w:hyperlink w:anchor="_Toc56762926" w:history="1">
        <w:r w:rsidR="00104E60" w:rsidRPr="00C7021D">
          <w:rPr>
            <w:rStyle w:val="Hyperlink"/>
            <w:noProof/>
          </w:rPr>
          <w:t>Dynamics 365 Fraud Protection</w:t>
        </w:r>
        <w:r w:rsidR="00104E60">
          <w:rPr>
            <w:noProof/>
            <w:webHidden/>
          </w:rPr>
          <w:tab/>
        </w:r>
        <w:r w:rsidR="00104E60">
          <w:rPr>
            <w:noProof/>
            <w:webHidden/>
          </w:rPr>
          <w:fldChar w:fldCharType="begin"/>
        </w:r>
        <w:r w:rsidR="00104E60">
          <w:rPr>
            <w:noProof/>
            <w:webHidden/>
          </w:rPr>
          <w:instrText xml:space="preserve"> PAGEREF _Toc56762926 \h </w:instrText>
        </w:r>
        <w:r w:rsidR="00104E60">
          <w:rPr>
            <w:noProof/>
            <w:webHidden/>
          </w:rPr>
        </w:r>
        <w:r w:rsidR="00104E60">
          <w:rPr>
            <w:noProof/>
            <w:webHidden/>
          </w:rPr>
          <w:fldChar w:fldCharType="separate"/>
        </w:r>
        <w:r w:rsidR="00104E60">
          <w:rPr>
            <w:noProof/>
            <w:webHidden/>
          </w:rPr>
          <w:t>8</w:t>
        </w:r>
        <w:r w:rsidR="00104E60">
          <w:rPr>
            <w:noProof/>
            <w:webHidden/>
          </w:rPr>
          <w:fldChar w:fldCharType="end"/>
        </w:r>
      </w:hyperlink>
    </w:p>
    <w:p w14:paraId="1D7E8240" w14:textId="06D7FF4B" w:rsidR="00104E60" w:rsidRDefault="000158C1">
      <w:pPr>
        <w:pStyle w:val="TOC4"/>
        <w:tabs>
          <w:tab w:val="right" w:leader="dot" w:pos="5030"/>
        </w:tabs>
        <w:rPr>
          <w:rFonts w:eastAsiaTheme="minorEastAsia"/>
          <w:smallCaps w:val="0"/>
          <w:noProof/>
          <w:sz w:val="22"/>
          <w:lang w:val="en-US" w:eastAsia="en-US" w:bidi="ar-SA"/>
        </w:rPr>
      </w:pPr>
      <w:hyperlink w:anchor="_Toc56762927" w:history="1">
        <w:r w:rsidR="00104E60" w:rsidRPr="00C7021D">
          <w:rPr>
            <w:rStyle w:val="Hyperlink"/>
            <w:noProof/>
            <w:lang w:val="en-US"/>
          </w:rPr>
          <w:t xml:space="preserve">Dynamics 365 </w:t>
        </w:r>
        <w:r w:rsidR="00104E60" w:rsidRPr="00C7021D">
          <w:rPr>
            <w:rStyle w:val="Hyperlink"/>
            <w:noProof/>
          </w:rPr>
          <w:t>Human Resources</w:t>
        </w:r>
        <w:r w:rsidR="00104E60">
          <w:rPr>
            <w:noProof/>
            <w:webHidden/>
          </w:rPr>
          <w:tab/>
        </w:r>
        <w:r w:rsidR="00104E60">
          <w:rPr>
            <w:noProof/>
            <w:webHidden/>
          </w:rPr>
          <w:fldChar w:fldCharType="begin"/>
        </w:r>
        <w:r w:rsidR="00104E60">
          <w:rPr>
            <w:noProof/>
            <w:webHidden/>
          </w:rPr>
          <w:instrText xml:space="preserve"> PAGEREF _Toc56762927 \h </w:instrText>
        </w:r>
        <w:r w:rsidR="00104E60">
          <w:rPr>
            <w:noProof/>
            <w:webHidden/>
          </w:rPr>
        </w:r>
        <w:r w:rsidR="00104E60">
          <w:rPr>
            <w:noProof/>
            <w:webHidden/>
          </w:rPr>
          <w:fldChar w:fldCharType="separate"/>
        </w:r>
        <w:r w:rsidR="00104E60">
          <w:rPr>
            <w:noProof/>
            <w:webHidden/>
          </w:rPr>
          <w:t>8</w:t>
        </w:r>
        <w:r w:rsidR="00104E60">
          <w:rPr>
            <w:noProof/>
            <w:webHidden/>
          </w:rPr>
          <w:fldChar w:fldCharType="end"/>
        </w:r>
      </w:hyperlink>
    </w:p>
    <w:p w14:paraId="19578C99" w14:textId="67A60B33" w:rsidR="00104E60" w:rsidRDefault="000158C1">
      <w:pPr>
        <w:pStyle w:val="TOC4"/>
        <w:tabs>
          <w:tab w:val="right" w:leader="dot" w:pos="5030"/>
        </w:tabs>
        <w:rPr>
          <w:rFonts w:eastAsiaTheme="minorEastAsia"/>
          <w:smallCaps w:val="0"/>
          <w:noProof/>
          <w:sz w:val="22"/>
          <w:lang w:val="en-US" w:eastAsia="en-US" w:bidi="ar-SA"/>
        </w:rPr>
      </w:pPr>
      <w:hyperlink w:anchor="_Toc56762928" w:history="1">
        <w:r w:rsidR="00104E60" w:rsidRPr="00C7021D">
          <w:rPr>
            <w:rStyle w:val="Hyperlink"/>
            <w:noProof/>
          </w:rPr>
          <w:t>Assistência Remota do Dynamics 365</w:t>
        </w:r>
        <w:r w:rsidR="00104E60">
          <w:rPr>
            <w:noProof/>
            <w:webHidden/>
          </w:rPr>
          <w:tab/>
        </w:r>
        <w:r w:rsidR="00104E60">
          <w:rPr>
            <w:noProof/>
            <w:webHidden/>
          </w:rPr>
          <w:fldChar w:fldCharType="begin"/>
        </w:r>
        <w:r w:rsidR="00104E60">
          <w:rPr>
            <w:noProof/>
            <w:webHidden/>
          </w:rPr>
          <w:instrText xml:space="preserve"> PAGEREF _Toc56762928 \h </w:instrText>
        </w:r>
        <w:r w:rsidR="00104E60">
          <w:rPr>
            <w:noProof/>
            <w:webHidden/>
          </w:rPr>
        </w:r>
        <w:r w:rsidR="00104E60">
          <w:rPr>
            <w:noProof/>
            <w:webHidden/>
          </w:rPr>
          <w:fldChar w:fldCharType="separate"/>
        </w:r>
        <w:r w:rsidR="00104E60">
          <w:rPr>
            <w:noProof/>
            <w:webHidden/>
          </w:rPr>
          <w:t>8</w:t>
        </w:r>
        <w:r w:rsidR="00104E60">
          <w:rPr>
            <w:noProof/>
            <w:webHidden/>
          </w:rPr>
          <w:fldChar w:fldCharType="end"/>
        </w:r>
      </w:hyperlink>
    </w:p>
    <w:p w14:paraId="4EB977AA" w14:textId="08C1AFC8" w:rsidR="00104E60" w:rsidRDefault="000158C1">
      <w:pPr>
        <w:pStyle w:val="TOC4"/>
        <w:tabs>
          <w:tab w:val="right" w:leader="dot" w:pos="5030"/>
        </w:tabs>
        <w:rPr>
          <w:rFonts w:eastAsiaTheme="minorEastAsia"/>
          <w:smallCaps w:val="0"/>
          <w:noProof/>
          <w:sz w:val="22"/>
          <w:lang w:val="en-US" w:eastAsia="en-US" w:bidi="ar-SA"/>
        </w:rPr>
      </w:pPr>
      <w:hyperlink w:anchor="_Toc56762929" w:history="1">
        <w:r w:rsidR="00104E60" w:rsidRPr="00C7021D">
          <w:rPr>
            <w:rStyle w:val="Hyperlink"/>
            <w:noProof/>
            <w:lang w:val="en-US"/>
          </w:rPr>
          <w:t>Dynamics 365 Sales Enterprise; Dynamics 365 Sales Professional</w:t>
        </w:r>
        <w:r w:rsidR="00104E60">
          <w:rPr>
            <w:noProof/>
            <w:webHidden/>
          </w:rPr>
          <w:tab/>
        </w:r>
        <w:r w:rsidR="00104E60">
          <w:rPr>
            <w:noProof/>
            <w:webHidden/>
          </w:rPr>
          <w:fldChar w:fldCharType="begin"/>
        </w:r>
        <w:r w:rsidR="00104E60">
          <w:rPr>
            <w:noProof/>
            <w:webHidden/>
          </w:rPr>
          <w:instrText xml:space="preserve"> PAGEREF _Toc56762929 \h </w:instrText>
        </w:r>
        <w:r w:rsidR="00104E60">
          <w:rPr>
            <w:noProof/>
            <w:webHidden/>
          </w:rPr>
        </w:r>
        <w:r w:rsidR="00104E60">
          <w:rPr>
            <w:noProof/>
            <w:webHidden/>
          </w:rPr>
          <w:fldChar w:fldCharType="separate"/>
        </w:r>
        <w:r w:rsidR="00104E60">
          <w:rPr>
            <w:noProof/>
            <w:webHidden/>
          </w:rPr>
          <w:t>9</w:t>
        </w:r>
        <w:r w:rsidR="00104E60">
          <w:rPr>
            <w:noProof/>
            <w:webHidden/>
          </w:rPr>
          <w:fldChar w:fldCharType="end"/>
        </w:r>
      </w:hyperlink>
    </w:p>
    <w:p w14:paraId="3C30836F" w14:textId="42F8AC97" w:rsidR="00104E60" w:rsidRDefault="000158C1">
      <w:pPr>
        <w:pStyle w:val="TOC4"/>
        <w:tabs>
          <w:tab w:val="right" w:leader="dot" w:pos="5030"/>
        </w:tabs>
        <w:rPr>
          <w:rFonts w:eastAsiaTheme="minorEastAsia"/>
          <w:smallCaps w:val="0"/>
          <w:noProof/>
          <w:sz w:val="22"/>
          <w:lang w:val="en-US" w:eastAsia="en-US" w:bidi="ar-SA"/>
        </w:rPr>
      </w:pPr>
      <w:hyperlink w:anchor="_Toc56762930" w:history="1">
        <w:r w:rsidR="00104E60" w:rsidRPr="00C7021D">
          <w:rPr>
            <w:rStyle w:val="Hyperlink"/>
            <w:noProof/>
            <w:lang w:val="en-US"/>
          </w:rPr>
          <w:t xml:space="preserve">Dynamics 365 </w:t>
        </w:r>
        <w:r w:rsidR="00104E60" w:rsidRPr="00C7021D">
          <w:rPr>
            <w:rStyle w:val="Hyperlink"/>
            <w:noProof/>
          </w:rPr>
          <w:t>Supply Chain Management; Dynamics 365 Finance</w:t>
        </w:r>
        <w:r w:rsidR="00104E60" w:rsidRPr="00C7021D">
          <w:rPr>
            <w:rStyle w:val="Hyperlink"/>
            <w:noProof/>
            <w:lang w:val="en-US"/>
          </w:rPr>
          <w:t>; Dynamics 365 Project Operations</w:t>
        </w:r>
        <w:r w:rsidR="00104E60">
          <w:rPr>
            <w:noProof/>
            <w:webHidden/>
          </w:rPr>
          <w:tab/>
        </w:r>
        <w:r w:rsidR="00104E60">
          <w:rPr>
            <w:noProof/>
            <w:webHidden/>
          </w:rPr>
          <w:fldChar w:fldCharType="begin"/>
        </w:r>
        <w:r w:rsidR="00104E60">
          <w:rPr>
            <w:noProof/>
            <w:webHidden/>
          </w:rPr>
          <w:instrText xml:space="preserve"> PAGEREF _Toc56762930 \h </w:instrText>
        </w:r>
        <w:r w:rsidR="00104E60">
          <w:rPr>
            <w:noProof/>
            <w:webHidden/>
          </w:rPr>
        </w:r>
        <w:r w:rsidR="00104E60">
          <w:rPr>
            <w:noProof/>
            <w:webHidden/>
          </w:rPr>
          <w:fldChar w:fldCharType="separate"/>
        </w:r>
        <w:r w:rsidR="00104E60">
          <w:rPr>
            <w:noProof/>
            <w:webHidden/>
          </w:rPr>
          <w:t>9</w:t>
        </w:r>
        <w:r w:rsidR="00104E60">
          <w:rPr>
            <w:noProof/>
            <w:webHidden/>
          </w:rPr>
          <w:fldChar w:fldCharType="end"/>
        </w:r>
      </w:hyperlink>
    </w:p>
    <w:p w14:paraId="2C2F0886" w14:textId="63F0341B" w:rsidR="00104E60" w:rsidRDefault="000158C1">
      <w:pPr>
        <w:pStyle w:val="TOC2"/>
        <w:tabs>
          <w:tab w:val="right" w:leader="dot" w:pos="5030"/>
        </w:tabs>
        <w:rPr>
          <w:rFonts w:eastAsiaTheme="minorEastAsia"/>
          <w:b w:val="0"/>
          <w:smallCaps w:val="0"/>
          <w:noProof/>
          <w:sz w:val="22"/>
          <w:lang w:val="en-US" w:eastAsia="en-US" w:bidi="ar-SA"/>
        </w:rPr>
      </w:pPr>
      <w:hyperlink w:anchor="_Toc56762931" w:history="1">
        <w:r w:rsidR="00104E60" w:rsidRPr="00C7021D">
          <w:rPr>
            <w:rStyle w:val="Hyperlink"/>
            <w:noProof/>
          </w:rPr>
          <w:t>Serviços do Office 365</w:t>
        </w:r>
        <w:r w:rsidR="00104E60">
          <w:rPr>
            <w:noProof/>
            <w:webHidden/>
          </w:rPr>
          <w:tab/>
        </w:r>
        <w:r w:rsidR="00104E60">
          <w:rPr>
            <w:noProof/>
            <w:webHidden/>
          </w:rPr>
          <w:fldChar w:fldCharType="begin"/>
        </w:r>
        <w:r w:rsidR="00104E60">
          <w:rPr>
            <w:noProof/>
            <w:webHidden/>
          </w:rPr>
          <w:instrText xml:space="preserve"> PAGEREF _Toc56762931 \h </w:instrText>
        </w:r>
        <w:r w:rsidR="00104E60">
          <w:rPr>
            <w:noProof/>
            <w:webHidden/>
          </w:rPr>
        </w:r>
        <w:r w:rsidR="00104E60">
          <w:rPr>
            <w:noProof/>
            <w:webHidden/>
          </w:rPr>
          <w:fldChar w:fldCharType="separate"/>
        </w:r>
        <w:r w:rsidR="00104E60">
          <w:rPr>
            <w:noProof/>
            <w:webHidden/>
          </w:rPr>
          <w:t>10</w:t>
        </w:r>
        <w:r w:rsidR="00104E60">
          <w:rPr>
            <w:noProof/>
            <w:webHidden/>
          </w:rPr>
          <w:fldChar w:fldCharType="end"/>
        </w:r>
      </w:hyperlink>
    </w:p>
    <w:p w14:paraId="2366D64C" w14:textId="5A34E1DA" w:rsidR="00104E60" w:rsidRDefault="000158C1">
      <w:pPr>
        <w:pStyle w:val="TOC4"/>
        <w:tabs>
          <w:tab w:val="right" w:leader="dot" w:pos="5030"/>
        </w:tabs>
        <w:rPr>
          <w:rFonts w:eastAsiaTheme="minorEastAsia"/>
          <w:smallCaps w:val="0"/>
          <w:noProof/>
          <w:sz w:val="22"/>
          <w:lang w:val="en-US" w:eastAsia="en-US" w:bidi="ar-SA"/>
        </w:rPr>
      </w:pPr>
      <w:hyperlink w:anchor="_Toc56762932" w:history="1">
        <w:r w:rsidR="00104E60" w:rsidRPr="00C7021D">
          <w:rPr>
            <w:rStyle w:val="Hyperlink"/>
            <w:noProof/>
          </w:rPr>
          <w:t>Duet Enterprise Online</w:t>
        </w:r>
        <w:r w:rsidR="00104E60">
          <w:rPr>
            <w:noProof/>
            <w:webHidden/>
          </w:rPr>
          <w:tab/>
        </w:r>
        <w:r w:rsidR="00104E60">
          <w:rPr>
            <w:noProof/>
            <w:webHidden/>
          </w:rPr>
          <w:fldChar w:fldCharType="begin"/>
        </w:r>
        <w:r w:rsidR="00104E60">
          <w:rPr>
            <w:noProof/>
            <w:webHidden/>
          </w:rPr>
          <w:instrText xml:space="preserve"> PAGEREF _Toc56762932 \h </w:instrText>
        </w:r>
        <w:r w:rsidR="00104E60">
          <w:rPr>
            <w:noProof/>
            <w:webHidden/>
          </w:rPr>
        </w:r>
        <w:r w:rsidR="00104E60">
          <w:rPr>
            <w:noProof/>
            <w:webHidden/>
          </w:rPr>
          <w:fldChar w:fldCharType="separate"/>
        </w:r>
        <w:r w:rsidR="00104E60">
          <w:rPr>
            <w:noProof/>
            <w:webHidden/>
          </w:rPr>
          <w:t>10</w:t>
        </w:r>
        <w:r w:rsidR="00104E60">
          <w:rPr>
            <w:noProof/>
            <w:webHidden/>
          </w:rPr>
          <w:fldChar w:fldCharType="end"/>
        </w:r>
      </w:hyperlink>
    </w:p>
    <w:p w14:paraId="3B37DE60" w14:textId="39636E21" w:rsidR="00104E60" w:rsidRDefault="000158C1">
      <w:pPr>
        <w:pStyle w:val="TOC4"/>
        <w:tabs>
          <w:tab w:val="right" w:leader="dot" w:pos="5030"/>
        </w:tabs>
        <w:rPr>
          <w:rFonts w:eastAsiaTheme="minorEastAsia"/>
          <w:smallCaps w:val="0"/>
          <w:noProof/>
          <w:sz w:val="22"/>
          <w:lang w:val="en-US" w:eastAsia="en-US" w:bidi="ar-SA"/>
        </w:rPr>
      </w:pPr>
      <w:hyperlink w:anchor="_Toc56762933" w:history="1">
        <w:r w:rsidR="00104E60" w:rsidRPr="00C7021D">
          <w:rPr>
            <w:rStyle w:val="Hyperlink"/>
            <w:noProof/>
          </w:rPr>
          <w:t>Exchange Online</w:t>
        </w:r>
        <w:r w:rsidR="00104E60">
          <w:rPr>
            <w:noProof/>
            <w:webHidden/>
          </w:rPr>
          <w:tab/>
        </w:r>
        <w:r w:rsidR="00104E60">
          <w:rPr>
            <w:noProof/>
            <w:webHidden/>
          </w:rPr>
          <w:fldChar w:fldCharType="begin"/>
        </w:r>
        <w:r w:rsidR="00104E60">
          <w:rPr>
            <w:noProof/>
            <w:webHidden/>
          </w:rPr>
          <w:instrText xml:space="preserve"> PAGEREF _Toc56762933 \h </w:instrText>
        </w:r>
        <w:r w:rsidR="00104E60">
          <w:rPr>
            <w:noProof/>
            <w:webHidden/>
          </w:rPr>
        </w:r>
        <w:r w:rsidR="00104E60">
          <w:rPr>
            <w:noProof/>
            <w:webHidden/>
          </w:rPr>
          <w:fldChar w:fldCharType="separate"/>
        </w:r>
        <w:r w:rsidR="00104E60">
          <w:rPr>
            <w:noProof/>
            <w:webHidden/>
          </w:rPr>
          <w:t>10</w:t>
        </w:r>
        <w:r w:rsidR="00104E60">
          <w:rPr>
            <w:noProof/>
            <w:webHidden/>
          </w:rPr>
          <w:fldChar w:fldCharType="end"/>
        </w:r>
      </w:hyperlink>
    </w:p>
    <w:p w14:paraId="695AEEA0" w14:textId="142DD942" w:rsidR="00104E60" w:rsidRDefault="000158C1">
      <w:pPr>
        <w:pStyle w:val="TOC4"/>
        <w:tabs>
          <w:tab w:val="right" w:leader="dot" w:pos="5030"/>
        </w:tabs>
        <w:rPr>
          <w:rFonts w:eastAsiaTheme="minorEastAsia"/>
          <w:smallCaps w:val="0"/>
          <w:noProof/>
          <w:sz w:val="22"/>
          <w:lang w:val="en-US" w:eastAsia="en-US" w:bidi="ar-SA"/>
        </w:rPr>
      </w:pPr>
      <w:hyperlink w:anchor="_Toc56762934" w:history="1">
        <w:r w:rsidR="00104E60" w:rsidRPr="00C7021D">
          <w:rPr>
            <w:rStyle w:val="Hyperlink"/>
            <w:noProof/>
          </w:rPr>
          <w:t>Arquivo de Exchange Online</w:t>
        </w:r>
        <w:r w:rsidR="00104E60">
          <w:rPr>
            <w:noProof/>
            <w:webHidden/>
          </w:rPr>
          <w:tab/>
        </w:r>
        <w:r w:rsidR="00104E60">
          <w:rPr>
            <w:noProof/>
            <w:webHidden/>
          </w:rPr>
          <w:fldChar w:fldCharType="begin"/>
        </w:r>
        <w:r w:rsidR="00104E60">
          <w:rPr>
            <w:noProof/>
            <w:webHidden/>
          </w:rPr>
          <w:instrText xml:space="preserve"> PAGEREF _Toc56762934 \h </w:instrText>
        </w:r>
        <w:r w:rsidR="00104E60">
          <w:rPr>
            <w:noProof/>
            <w:webHidden/>
          </w:rPr>
        </w:r>
        <w:r w:rsidR="00104E60">
          <w:rPr>
            <w:noProof/>
            <w:webHidden/>
          </w:rPr>
          <w:fldChar w:fldCharType="separate"/>
        </w:r>
        <w:r w:rsidR="00104E60">
          <w:rPr>
            <w:noProof/>
            <w:webHidden/>
          </w:rPr>
          <w:t>11</w:t>
        </w:r>
        <w:r w:rsidR="00104E60">
          <w:rPr>
            <w:noProof/>
            <w:webHidden/>
          </w:rPr>
          <w:fldChar w:fldCharType="end"/>
        </w:r>
      </w:hyperlink>
    </w:p>
    <w:p w14:paraId="60816396" w14:textId="5CC8919D" w:rsidR="00104E60" w:rsidRDefault="000158C1">
      <w:pPr>
        <w:pStyle w:val="TOC4"/>
        <w:tabs>
          <w:tab w:val="right" w:leader="dot" w:pos="5030"/>
        </w:tabs>
        <w:rPr>
          <w:rFonts w:eastAsiaTheme="minorEastAsia"/>
          <w:smallCaps w:val="0"/>
          <w:noProof/>
          <w:sz w:val="22"/>
          <w:lang w:val="en-US" w:eastAsia="en-US" w:bidi="ar-SA"/>
        </w:rPr>
      </w:pPr>
      <w:hyperlink w:anchor="_Toc56762935" w:history="1">
        <w:r w:rsidR="00104E60" w:rsidRPr="00C7021D">
          <w:rPr>
            <w:rStyle w:val="Hyperlink"/>
            <w:noProof/>
          </w:rPr>
          <w:t>Exchange Online Protection</w:t>
        </w:r>
        <w:r w:rsidR="00104E60">
          <w:rPr>
            <w:noProof/>
            <w:webHidden/>
          </w:rPr>
          <w:tab/>
        </w:r>
        <w:r w:rsidR="00104E60">
          <w:rPr>
            <w:noProof/>
            <w:webHidden/>
          </w:rPr>
          <w:fldChar w:fldCharType="begin"/>
        </w:r>
        <w:r w:rsidR="00104E60">
          <w:rPr>
            <w:noProof/>
            <w:webHidden/>
          </w:rPr>
          <w:instrText xml:space="preserve"> PAGEREF _Toc56762935 \h </w:instrText>
        </w:r>
        <w:r w:rsidR="00104E60">
          <w:rPr>
            <w:noProof/>
            <w:webHidden/>
          </w:rPr>
        </w:r>
        <w:r w:rsidR="00104E60">
          <w:rPr>
            <w:noProof/>
            <w:webHidden/>
          </w:rPr>
          <w:fldChar w:fldCharType="separate"/>
        </w:r>
        <w:r w:rsidR="00104E60">
          <w:rPr>
            <w:noProof/>
            <w:webHidden/>
          </w:rPr>
          <w:t>11</w:t>
        </w:r>
        <w:r w:rsidR="00104E60">
          <w:rPr>
            <w:noProof/>
            <w:webHidden/>
          </w:rPr>
          <w:fldChar w:fldCharType="end"/>
        </w:r>
      </w:hyperlink>
    </w:p>
    <w:p w14:paraId="5ED66E2C" w14:textId="3A04B3FC" w:rsidR="00104E60" w:rsidRDefault="000158C1">
      <w:pPr>
        <w:pStyle w:val="TOC4"/>
        <w:tabs>
          <w:tab w:val="right" w:leader="dot" w:pos="5030"/>
        </w:tabs>
        <w:rPr>
          <w:rFonts w:eastAsiaTheme="minorEastAsia"/>
          <w:smallCaps w:val="0"/>
          <w:noProof/>
          <w:sz w:val="22"/>
          <w:lang w:val="en-US" w:eastAsia="en-US" w:bidi="ar-SA"/>
        </w:rPr>
      </w:pPr>
      <w:hyperlink w:anchor="_Toc56762936" w:history="1">
        <w:r w:rsidR="00104E60" w:rsidRPr="00C7021D">
          <w:rPr>
            <w:rStyle w:val="Hyperlink"/>
            <w:noProof/>
          </w:rPr>
          <w:t>Microsoft MyAnalytics</w:t>
        </w:r>
        <w:r w:rsidR="00104E60">
          <w:rPr>
            <w:noProof/>
            <w:webHidden/>
          </w:rPr>
          <w:tab/>
        </w:r>
        <w:r w:rsidR="00104E60">
          <w:rPr>
            <w:noProof/>
            <w:webHidden/>
          </w:rPr>
          <w:fldChar w:fldCharType="begin"/>
        </w:r>
        <w:r w:rsidR="00104E60">
          <w:rPr>
            <w:noProof/>
            <w:webHidden/>
          </w:rPr>
          <w:instrText xml:space="preserve"> PAGEREF _Toc56762936 \h </w:instrText>
        </w:r>
        <w:r w:rsidR="00104E60">
          <w:rPr>
            <w:noProof/>
            <w:webHidden/>
          </w:rPr>
        </w:r>
        <w:r w:rsidR="00104E60">
          <w:rPr>
            <w:noProof/>
            <w:webHidden/>
          </w:rPr>
          <w:fldChar w:fldCharType="separate"/>
        </w:r>
        <w:r w:rsidR="00104E60">
          <w:rPr>
            <w:noProof/>
            <w:webHidden/>
          </w:rPr>
          <w:t>12</w:t>
        </w:r>
        <w:r w:rsidR="00104E60">
          <w:rPr>
            <w:noProof/>
            <w:webHidden/>
          </w:rPr>
          <w:fldChar w:fldCharType="end"/>
        </w:r>
      </w:hyperlink>
    </w:p>
    <w:p w14:paraId="634D716A" w14:textId="5CFED6E5" w:rsidR="00104E60" w:rsidRDefault="000158C1">
      <w:pPr>
        <w:pStyle w:val="TOC4"/>
        <w:tabs>
          <w:tab w:val="right" w:leader="dot" w:pos="5030"/>
        </w:tabs>
        <w:rPr>
          <w:rFonts w:eastAsiaTheme="minorEastAsia"/>
          <w:smallCaps w:val="0"/>
          <w:noProof/>
          <w:sz w:val="22"/>
          <w:lang w:val="en-US" w:eastAsia="en-US" w:bidi="ar-SA"/>
        </w:rPr>
      </w:pPr>
      <w:hyperlink w:anchor="_Toc56762937" w:history="1">
        <w:r w:rsidR="00104E60" w:rsidRPr="00C7021D">
          <w:rPr>
            <w:rStyle w:val="Hyperlink"/>
            <w:noProof/>
          </w:rPr>
          <w:t>Microsoft Stream</w:t>
        </w:r>
        <w:r w:rsidR="00104E60">
          <w:rPr>
            <w:noProof/>
            <w:webHidden/>
          </w:rPr>
          <w:tab/>
        </w:r>
        <w:r w:rsidR="00104E60">
          <w:rPr>
            <w:noProof/>
            <w:webHidden/>
          </w:rPr>
          <w:fldChar w:fldCharType="begin"/>
        </w:r>
        <w:r w:rsidR="00104E60">
          <w:rPr>
            <w:noProof/>
            <w:webHidden/>
          </w:rPr>
          <w:instrText xml:space="preserve"> PAGEREF _Toc56762937 \h </w:instrText>
        </w:r>
        <w:r w:rsidR="00104E60">
          <w:rPr>
            <w:noProof/>
            <w:webHidden/>
          </w:rPr>
        </w:r>
        <w:r w:rsidR="00104E60">
          <w:rPr>
            <w:noProof/>
            <w:webHidden/>
          </w:rPr>
          <w:fldChar w:fldCharType="separate"/>
        </w:r>
        <w:r w:rsidR="00104E60">
          <w:rPr>
            <w:noProof/>
            <w:webHidden/>
          </w:rPr>
          <w:t>12</w:t>
        </w:r>
        <w:r w:rsidR="00104E60">
          <w:rPr>
            <w:noProof/>
            <w:webHidden/>
          </w:rPr>
          <w:fldChar w:fldCharType="end"/>
        </w:r>
      </w:hyperlink>
    </w:p>
    <w:p w14:paraId="2D04CAC6" w14:textId="76EA7288" w:rsidR="00104E60" w:rsidRDefault="000158C1">
      <w:pPr>
        <w:pStyle w:val="TOC4"/>
        <w:tabs>
          <w:tab w:val="right" w:leader="dot" w:pos="5030"/>
        </w:tabs>
        <w:rPr>
          <w:rFonts w:eastAsiaTheme="minorEastAsia"/>
          <w:smallCaps w:val="0"/>
          <w:noProof/>
          <w:sz w:val="22"/>
          <w:lang w:val="en-US" w:eastAsia="en-US" w:bidi="ar-SA"/>
        </w:rPr>
      </w:pPr>
      <w:hyperlink w:anchor="_Toc56762938" w:history="1">
        <w:r w:rsidR="00104E60" w:rsidRPr="00C7021D">
          <w:rPr>
            <w:rStyle w:val="Hyperlink"/>
            <w:noProof/>
          </w:rPr>
          <w:t>Microsoft Teams</w:t>
        </w:r>
        <w:r w:rsidR="00104E60">
          <w:rPr>
            <w:noProof/>
            <w:webHidden/>
          </w:rPr>
          <w:tab/>
        </w:r>
        <w:r w:rsidR="00104E60">
          <w:rPr>
            <w:noProof/>
            <w:webHidden/>
          </w:rPr>
          <w:fldChar w:fldCharType="begin"/>
        </w:r>
        <w:r w:rsidR="00104E60">
          <w:rPr>
            <w:noProof/>
            <w:webHidden/>
          </w:rPr>
          <w:instrText xml:space="preserve"> PAGEREF _Toc56762938 \h </w:instrText>
        </w:r>
        <w:r w:rsidR="00104E60">
          <w:rPr>
            <w:noProof/>
            <w:webHidden/>
          </w:rPr>
        </w:r>
        <w:r w:rsidR="00104E60">
          <w:rPr>
            <w:noProof/>
            <w:webHidden/>
          </w:rPr>
          <w:fldChar w:fldCharType="separate"/>
        </w:r>
        <w:r w:rsidR="00104E60">
          <w:rPr>
            <w:noProof/>
            <w:webHidden/>
          </w:rPr>
          <w:t>12</w:t>
        </w:r>
        <w:r w:rsidR="00104E60">
          <w:rPr>
            <w:noProof/>
            <w:webHidden/>
          </w:rPr>
          <w:fldChar w:fldCharType="end"/>
        </w:r>
      </w:hyperlink>
    </w:p>
    <w:p w14:paraId="2BE3CA8C" w14:textId="29457296" w:rsidR="00104E60" w:rsidRDefault="000158C1">
      <w:pPr>
        <w:pStyle w:val="TOC4"/>
        <w:tabs>
          <w:tab w:val="right" w:leader="dot" w:pos="5030"/>
        </w:tabs>
        <w:rPr>
          <w:rFonts w:eastAsiaTheme="minorEastAsia"/>
          <w:smallCaps w:val="0"/>
          <w:noProof/>
          <w:sz w:val="22"/>
          <w:lang w:val="en-US" w:eastAsia="en-US" w:bidi="ar-SA"/>
        </w:rPr>
      </w:pPr>
      <w:hyperlink w:anchor="_Toc56762939" w:history="1">
        <w:r w:rsidR="00104E60" w:rsidRPr="00C7021D">
          <w:rPr>
            <w:rStyle w:val="Hyperlink"/>
            <w:noProof/>
          </w:rPr>
          <w:t>Microsoft 365 Apps for business</w:t>
        </w:r>
        <w:r w:rsidR="00104E60">
          <w:rPr>
            <w:noProof/>
            <w:webHidden/>
          </w:rPr>
          <w:tab/>
        </w:r>
        <w:r w:rsidR="00104E60">
          <w:rPr>
            <w:noProof/>
            <w:webHidden/>
          </w:rPr>
          <w:fldChar w:fldCharType="begin"/>
        </w:r>
        <w:r w:rsidR="00104E60">
          <w:rPr>
            <w:noProof/>
            <w:webHidden/>
          </w:rPr>
          <w:instrText xml:space="preserve"> PAGEREF _Toc56762939 \h </w:instrText>
        </w:r>
        <w:r w:rsidR="00104E60">
          <w:rPr>
            <w:noProof/>
            <w:webHidden/>
          </w:rPr>
        </w:r>
        <w:r w:rsidR="00104E60">
          <w:rPr>
            <w:noProof/>
            <w:webHidden/>
          </w:rPr>
          <w:fldChar w:fldCharType="separate"/>
        </w:r>
        <w:r w:rsidR="00104E60">
          <w:rPr>
            <w:noProof/>
            <w:webHidden/>
          </w:rPr>
          <w:t>13</w:t>
        </w:r>
        <w:r w:rsidR="00104E60">
          <w:rPr>
            <w:noProof/>
            <w:webHidden/>
          </w:rPr>
          <w:fldChar w:fldCharType="end"/>
        </w:r>
      </w:hyperlink>
    </w:p>
    <w:p w14:paraId="5CDE34AD" w14:textId="326528F0" w:rsidR="00104E60" w:rsidRDefault="000158C1">
      <w:pPr>
        <w:pStyle w:val="TOC4"/>
        <w:tabs>
          <w:tab w:val="right" w:leader="dot" w:pos="5030"/>
        </w:tabs>
        <w:rPr>
          <w:rFonts w:eastAsiaTheme="minorEastAsia"/>
          <w:smallCaps w:val="0"/>
          <w:noProof/>
          <w:sz w:val="22"/>
          <w:lang w:val="en-US" w:eastAsia="en-US" w:bidi="ar-SA"/>
        </w:rPr>
      </w:pPr>
      <w:hyperlink w:anchor="_Toc56762940" w:history="1">
        <w:r w:rsidR="00104E60" w:rsidRPr="00C7021D">
          <w:rPr>
            <w:rStyle w:val="Hyperlink"/>
            <w:noProof/>
          </w:rPr>
          <w:t>Microsoft 365 Apps for enterprise</w:t>
        </w:r>
        <w:r w:rsidR="00104E60">
          <w:rPr>
            <w:noProof/>
            <w:webHidden/>
          </w:rPr>
          <w:tab/>
        </w:r>
        <w:r w:rsidR="00104E60">
          <w:rPr>
            <w:noProof/>
            <w:webHidden/>
          </w:rPr>
          <w:fldChar w:fldCharType="begin"/>
        </w:r>
        <w:r w:rsidR="00104E60">
          <w:rPr>
            <w:noProof/>
            <w:webHidden/>
          </w:rPr>
          <w:instrText xml:space="preserve"> PAGEREF _Toc56762940 \h </w:instrText>
        </w:r>
        <w:r w:rsidR="00104E60">
          <w:rPr>
            <w:noProof/>
            <w:webHidden/>
          </w:rPr>
        </w:r>
        <w:r w:rsidR="00104E60">
          <w:rPr>
            <w:noProof/>
            <w:webHidden/>
          </w:rPr>
          <w:fldChar w:fldCharType="separate"/>
        </w:r>
        <w:r w:rsidR="00104E60">
          <w:rPr>
            <w:noProof/>
            <w:webHidden/>
          </w:rPr>
          <w:t>13</w:t>
        </w:r>
        <w:r w:rsidR="00104E60">
          <w:rPr>
            <w:noProof/>
            <w:webHidden/>
          </w:rPr>
          <w:fldChar w:fldCharType="end"/>
        </w:r>
      </w:hyperlink>
    </w:p>
    <w:p w14:paraId="5397A631" w14:textId="5F6E3C3F" w:rsidR="00104E60" w:rsidRDefault="000158C1">
      <w:pPr>
        <w:pStyle w:val="TOC4"/>
        <w:tabs>
          <w:tab w:val="right" w:leader="dot" w:pos="5030"/>
        </w:tabs>
        <w:rPr>
          <w:rFonts w:eastAsiaTheme="minorEastAsia"/>
          <w:smallCaps w:val="0"/>
          <w:noProof/>
          <w:sz w:val="22"/>
          <w:lang w:val="en-US" w:eastAsia="en-US" w:bidi="ar-SA"/>
        </w:rPr>
      </w:pPr>
      <w:hyperlink w:anchor="_Toc56762941" w:history="1">
        <w:r w:rsidR="00104E60" w:rsidRPr="00C7021D">
          <w:rPr>
            <w:rStyle w:val="Hyperlink"/>
            <w:noProof/>
          </w:rPr>
          <w:t>Office 365 Advanced Compliance</w:t>
        </w:r>
        <w:r w:rsidR="00104E60">
          <w:rPr>
            <w:noProof/>
            <w:webHidden/>
          </w:rPr>
          <w:tab/>
        </w:r>
        <w:r w:rsidR="00104E60">
          <w:rPr>
            <w:noProof/>
            <w:webHidden/>
          </w:rPr>
          <w:fldChar w:fldCharType="begin"/>
        </w:r>
        <w:r w:rsidR="00104E60">
          <w:rPr>
            <w:noProof/>
            <w:webHidden/>
          </w:rPr>
          <w:instrText xml:space="preserve"> PAGEREF _Toc56762941 \h </w:instrText>
        </w:r>
        <w:r w:rsidR="00104E60">
          <w:rPr>
            <w:noProof/>
            <w:webHidden/>
          </w:rPr>
        </w:r>
        <w:r w:rsidR="00104E60">
          <w:rPr>
            <w:noProof/>
            <w:webHidden/>
          </w:rPr>
          <w:fldChar w:fldCharType="separate"/>
        </w:r>
        <w:r w:rsidR="00104E60">
          <w:rPr>
            <w:noProof/>
            <w:webHidden/>
          </w:rPr>
          <w:t>14</w:t>
        </w:r>
        <w:r w:rsidR="00104E60">
          <w:rPr>
            <w:noProof/>
            <w:webHidden/>
          </w:rPr>
          <w:fldChar w:fldCharType="end"/>
        </w:r>
      </w:hyperlink>
    </w:p>
    <w:p w14:paraId="7BCF7B5E" w14:textId="6434D333" w:rsidR="00104E60" w:rsidRDefault="000158C1">
      <w:pPr>
        <w:pStyle w:val="TOC4"/>
        <w:tabs>
          <w:tab w:val="right" w:leader="dot" w:pos="5030"/>
        </w:tabs>
        <w:rPr>
          <w:rFonts w:eastAsiaTheme="minorEastAsia"/>
          <w:smallCaps w:val="0"/>
          <w:noProof/>
          <w:sz w:val="22"/>
          <w:lang w:val="en-US" w:eastAsia="en-US" w:bidi="ar-SA"/>
        </w:rPr>
      </w:pPr>
      <w:hyperlink w:anchor="_Toc56762942" w:history="1">
        <w:r w:rsidR="00104E60" w:rsidRPr="00C7021D">
          <w:rPr>
            <w:rStyle w:val="Hyperlink"/>
            <w:noProof/>
          </w:rPr>
          <w:t>Office Online</w:t>
        </w:r>
        <w:r w:rsidR="00104E60">
          <w:rPr>
            <w:noProof/>
            <w:webHidden/>
          </w:rPr>
          <w:tab/>
        </w:r>
        <w:r w:rsidR="00104E60">
          <w:rPr>
            <w:noProof/>
            <w:webHidden/>
          </w:rPr>
          <w:fldChar w:fldCharType="begin"/>
        </w:r>
        <w:r w:rsidR="00104E60">
          <w:rPr>
            <w:noProof/>
            <w:webHidden/>
          </w:rPr>
          <w:instrText xml:space="preserve"> PAGEREF _Toc56762942 \h </w:instrText>
        </w:r>
        <w:r w:rsidR="00104E60">
          <w:rPr>
            <w:noProof/>
            <w:webHidden/>
          </w:rPr>
        </w:r>
        <w:r w:rsidR="00104E60">
          <w:rPr>
            <w:noProof/>
            <w:webHidden/>
          </w:rPr>
          <w:fldChar w:fldCharType="separate"/>
        </w:r>
        <w:r w:rsidR="00104E60">
          <w:rPr>
            <w:noProof/>
            <w:webHidden/>
          </w:rPr>
          <w:t>14</w:t>
        </w:r>
        <w:r w:rsidR="00104E60">
          <w:rPr>
            <w:noProof/>
            <w:webHidden/>
          </w:rPr>
          <w:fldChar w:fldCharType="end"/>
        </w:r>
      </w:hyperlink>
    </w:p>
    <w:p w14:paraId="61BCAF9F" w14:textId="65CC6B16" w:rsidR="00104E60" w:rsidRDefault="000158C1">
      <w:pPr>
        <w:pStyle w:val="TOC4"/>
        <w:tabs>
          <w:tab w:val="right" w:leader="dot" w:pos="5030"/>
        </w:tabs>
        <w:rPr>
          <w:rFonts w:eastAsiaTheme="minorEastAsia"/>
          <w:smallCaps w:val="0"/>
          <w:noProof/>
          <w:sz w:val="22"/>
          <w:lang w:val="en-US" w:eastAsia="en-US" w:bidi="ar-SA"/>
        </w:rPr>
      </w:pPr>
      <w:hyperlink w:anchor="_Toc56762943" w:history="1">
        <w:r w:rsidR="00104E60" w:rsidRPr="00C7021D">
          <w:rPr>
            <w:rStyle w:val="Hyperlink"/>
            <w:noProof/>
          </w:rPr>
          <w:t>Vídeo do Office 365</w:t>
        </w:r>
        <w:r w:rsidR="00104E60">
          <w:rPr>
            <w:noProof/>
            <w:webHidden/>
          </w:rPr>
          <w:tab/>
        </w:r>
        <w:r w:rsidR="00104E60">
          <w:rPr>
            <w:noProof/>
            <w:webHidden/>
          </w:rPr>
          <w:fldChar w:fldCharType="begin"/>
        </w:r>
        <w:r w:rsidR="00104E60">
          <w:rPr>
            <w:noProof/>
            <w:webHidden/>
          </w:rPr>
          <w:instrText xml:space="preserve"> PAGEREF _Toc56762943 \h </w:instrText>
        </w:r>
        <w:r w:rsidR="00104E60">
          <w:rPr>
            <w:noProof/>
            <w:webHidden/>
          </w:rPr>
        </w:r>
        <w:r w:rsidR="00104E60">
          <w:rPr>
            <w:noProof/>
            <w:webHidden/>
          </w:rPr>
          <w:fldChar w:fldCharType="separate"/>
        </w:r>
        <w:r w:rsidR="00104E60">
          <w:rPr>
            <w:noProof/>
            <w:webHidden/>
          </w:rPr>
          <w:t>14</w:t>
        </w:r>
        <w:r w:rsidR="00104E60">
          <w:rPr>
            <w:noProof/>
            <w:webHidden/>
          </w:rPr>
          <w:fldChar w:fldCharType="end"/>
        </w:r>
      </w:hyperlink>
    </w:p>
    <w:p w14:paraId="1EAA44F3" w14:textId="0664293D" w:rsidR="00104E60" w:rsidRDefault="000158C1">
      <w:pPr>
        <w:pStyle w:val="TOC4"/>
        <w:tabs>
          <w:tab w:val="right" w:leader="dot" w:pos="5030"/>
        </w:tabs>
        <w:rPr>
          <w:rFonts w:eastAsiaTheme="minorEastAsia"/>
          <w:smallCaps w:val="0"/>
          <w:noProof/>
          <w:sz w:val="22"/>
          <w:lang w:val="en-US" w:eastAsia="en-US" w:bidi="ar-SA"/>
        </w:rPr>
      </w:pPr>
      <w:hyperlink w:anchor="_Toc56762944" w:history="1">
        <w:r w:rsidR="00104E60" w:rsidRPr="00C7021D">
          <w:rPr>
            <w:rStyle w:val="Hyperlink"/>
            <w:noProof/>
          </w:rPr>
          <w:t>OneDrive para Empresas</w:t>
        </w:r>
        <w:r w:rsidR="00104E60">
          <w:rPr>
            <w:noProof/>
            <w:webHidden/>
          </w:rPr>
          <w:tab/>
        </w:r>
        <w:r w:rsidR="00104E60">
          <w:rPr>
            <w:noProof/>
            <w:webHidden/>
          </w:rPr>
          <w:fldChar w:fldCharType="begin"/>
        </w:r>
        <w:r w:rsidR="00104E60">
          <w:rPr>
            <w:noProof/>
            <w:webHidden/>
          </w:rPr>
          <w:instrText xml:space="preserve"> PAGEREF _Toc56762944 \h </w:instrText>
        </w:r>
        <w:r w:rsidR="00104E60">
          <w:rPr>
            <w:noProof/>
            <w:webHidden/>
          </w:rPr>
        </w:r>
        <w:r w:rsidR="00104E60">
          <w:rPr>
            <w:noProof/>
            <w:webHidden/>
          </w:rPr>
          <w:fldChar w:fldCharType="separate"/>
        </w:r>
        <w:r w:rsidR="00104E60">
          <w:rPr>
            <w:noProof/>
            <w:webHidden/>
          </w:rPr>
          <w:t>15</w:t>
        </w:r>
        <w:r w:rsidR="00104E60">
          <w:rPr>
            <w:noProof/>
            <w:webHidden/>
          </w:rPr>
          <w:fldChar w:fldCharType="end"/>
        </w:r>
      </w:hyperlink>
    </w:p>
    <w:p w14:paraId="0523DE1F" w14:textId="218A3688" w:rsidR="00104E60" w:rsidRDefault="000158C1">
      <w:pPr>
        <w:pStyle w:val="TOC4"/>
        <w:tabs>
          <w:tab w:val="right" w:leader="dot" w:pos="5030"/>
        </w:tabs>
        <w:rPr>
          <w:rFonts w:eastAsiaTheme="minorEastAsia"/>
          <w:smallCaps w:val="0"/>
          <w:noProof/>
          <w:sz w:val="22"/>
          <w:lang w:val="en-US" w:eastAsia="en-US" w:bidi="ar-SA"/>
        </w:rPr>
      </w:pPr>
      <w:hyperlink w:anchor="_Toc56762945" w:history="1">
        <w:r w:rsidR="00104E60" w:rsidRPr="00C7021D">
          <w:rPr>
            <w:rStyle w:val="Hyperlink"/>
            <w:noProof/>
          </w:rPr>
          <w:t>Project</w:t>
        </w:r>
        <w:r w:rsidR="00104E60">
          <w:rPr>
            <w:noProof/>
            <w:webHidden/>
          </w:rPr>
          <w:tab/>
        </w:r>
        <w:r w:rsidR="00104E60">
          <w:rPr>
            <w:noProof/>
            <w:webHidden/>
          </w:rPr>
          <w:fldChar w:fldCharType="begin"/>
        </w:r>
        <w:r w:rsidR="00104E60">
          <w:rPr>
            <w:noProof/>
            <w:webHidden/>
          </w:rPr>
          <w:instrText xml:space="preserve"> PAGEREF _Toc56762945 \h </w:instrText>
        </w:r>
        <w:r w:rsidR="00104E60">
          <w:rPr>
            <w:noProof/>
            <w:webHidden/>
          </w:rPr>
        </w:r>
        <w:r w:rsidR="00104E60">
          <w:rPr>
            <w:noProof/>
            <w:webHidden/>
          </w:rPr>
          <w:fldChar w:fldCharType="separate"/>
        </w:r>
        <w:r w:rsidR="00104E60">
          <w:rPr>
            <w:noProof/>
            <w:webHidden/>
          </w:rPr>
          <w:t>15</w:t>
        </w:r>
        <w:r w:rsidR="00104E60">
          <w:rPr>
            <w:noProof/>
            <w:webHidden/>
          </w:rPr>
          <w:fldChar w:fldCharType="end"/>
        </w:r>
      </w:hyperlink>
    </w:p>
    <w:p w14:paraId="4C0CF572" w14:textId="11894338" w:rsidR="00104E60" w:rsidRDefault="000158C1">
      <w:pPr>
        <w:pStyle w:val="TOC4"/>
        <w:tabs>
          <w:tab w:val="right" w:leader="dot" w:pos="5030"/>
        </w:tabs>
        <w:rPr>
          <w:rFonts w:eastAsiaTheme="minorEastAsia"/>
          <w:smallCaps w:val="0"/>
          <w:noProof/>
          <w:sz w:val="22"/>
          <w:lang w:val="en-US" w:eastAsia="en-US" w:bidi="ar-SA"/>
        </w:rPr>
      </w:pPr>
      <w:hyperlink w:anchor="_Toc56762946" w:history="1">
        <w:r w:rsidR="00104E60" w:rsidRPr="00C7021D">
          <w:rPr>
            <w:rStyle w:val="Hyperlink"/>
            <w:noProof/>
          </w:rPr>
          <w:t>SharePoint Online</w:t>
        </w:r>
        <w:r w:rsidR="00104E60">
          <w:rPr>
            <w:noProof/>
            <w:webHidden/>
          </w:rPr>
          <w:tab/>
        </w:r>
        <w:r w:rsidR="00104E60">
          <w:rPr>
            <w:noProof/>
            <w:webHidden/>
          </w:rPr>
          <w:fldChar w:fldCharType="begin"/>
        </w:r>
        <w:r w:rsidR="00104E60">
          <w:rPr>
            <w:noProof/>
            <w:webHidden/>
          </w:rPr>
          <w:instrText xml:space="preserve"> PAGEREF _Toc56762946 \h </w:instrText>
        </w:r>
        <w:r w:rsidR="00104E60">
          <w:rPr>
            <w:noProof/>
            <w:webHidden/>
          </w:rPr>
        </w:r>
        <w:r w:rsidR="00104E60">
          <w:rPr>
            <w:noProof/>
            <w:webHidden/>
          </w:rPr>
          <w:fldChar w:fldCharType="separate"/>
        </w:r>
        <w:r w:rsidR="00104E60">
          <w:rPr>
            <w:noProof/>
            <w:webHidden/>
          </w:rPr>
          <w:t>15</w:t>
        </w:r>
        <w:r w:rsidR="00104E60">
          <w:rPr>
            <w:noProof/>
            <w:webHidden/>
          </w:rPr>
          <w:fldChar w:fldCharType="end"/>
        </w:r>
      </w:hyperlink>
    </w:p>
    <w:p w14:paraId="2830FA5F" w14:textId="2242EC51" w:rsidR="00104E60" w:rsidRDefault="000158C1">
      <w:pPr>
        <w:pStyle w:val="TOC4"/>
        <w:tabs>
          <w:tab w:val="right" w:leader="dot" w:pos="5030"/>
        </w:tabs>
        <w:rPr>
          <w:rFonts w:eastAsiaTheme="minorEastAsia"/>
          <w:smallCaps w:val="0"/>
          <w:noProof/>
          <w:sz w:val="22"/>
          <w:lang w:val="en-US" w:eastAsia="en-US" w:bidi="ar-SA"/>
        </w:rPr>
      </w:pPr>
      <w:hyperlink w:anchor="_Toc56762947" w:history="1">
        <w:r w:rsidR="00104E60" w:rsidRPr="00C7021D">
          <w:rPr>
            <w:rStyle w:val="Hyperlink"/>
            <w:noProof/>
          </w:rPr>
          <w:t>Skype para Empresas Online</w:t>
        </w:r>
        <w:r w:rsidR="00104E60">
          <w:rPr>
            <w:noProof/>
            <w:webHidden/>
          </w:rPr>
          <w:tab/>
        </w:r>
        <w:r w:rsidR="00104E60">
          <w:rPr>
            <w:noProof/>
            <w:webHidden/>
          </w:rPr>
          <w:fldChar w:fldCharType="begin"/>
        </w:r>
        <w:r w:rsidR="00104E60">
          <w:rPr>
            <w:noProof/>
            <w:webHidden/>
          </w:rPr>
          <w:instrText xml:space="preserve"> PAGEREF _Toc56762947 \h </w:instrText>
        </w:r>
        <w:r w:rsidR="00104E60">
          <w:rPr>
            <w:noProof/>
            <w:webHidden/>
          </w:rPr>
        </w:r>
        <w:r w:rsidR="00104E60">
          <w:rPr>
            <w:noProof/>
            <w:webHidden/>
          </w:rPr>
          <w:fldChar w:fldCharType="separate"/>
        </w:r>
        <w:r w:rsidR="00104E60">
          <w:rPr>
            <w:noProof/>
            <w:webHidden/>
          </w:rPr>
          <w:t>16</w:t>
        </w:r>
        <w:r w:rsidR="00104E60">
          <w:rPr>
            <w:noProof/>
            <w:webHidden/>
          </w:rPr>
          <w:fldChar w:fldCharType="end"/>
        </w:r>
      </w:hyperlink>
    </w:p>
    <w:p w14:paraId="7A01CDD3" w14:textId="5C6F130F" w:rsidR="00104E60" w:rsidRDefault="000158C1">
      <w:pPr>
        <w:pStyle w:val="TOC4"/>
        <w:tabs>
          <w:tab w:val="right" w:leader="dot" w:pos="5030"/>
        </w:tabs>
        <w:rPr>
          <w:rFonts w:eastAsiaTheme="minorEastAsia"/>
          <w:smallCaps w:val="0"/>
          <w:noProof/>
          <w:sz w:val="22"/>
          <w:lang w:val="en-US" w:eastAsia="en-US" w:bidi="ar-SA"/>
        </w:rPr>
      </w:pPr>
      <w:hyperlink w:anchor="_Toc56762948" w:history="1">
        <w:r w:rsidR="00104E60" w:rsidRPr="00C7021D">
          <w:rPr>
            <w:rStyle w:val="Hyperlink"/>
            <w:noProof/>
          </w:rPr>
          <w:t>Microsoft Teams – Planos de Chamadas e Conferências de Áudio</w:t>
        </w:r>
        <w:r w:rsidR="00104E60">
          <w:rPr>
            <w:noProof/>
            <w:webHidden/>
          </w:rPr>
          <w:tab/>
        </w:r>
        <w:r w:rsidR="00104E60">
          <w:rPr>
            <w:noProof/>
            <w:webHidden/>
          </w:rPr>
          <w:fldChar w:fldCharType="begin"/>
        </w:r>
        <w:r w:rsidR="00104E60">
          <w:rPr>
            <w:noProof/>
            <w:webHidden/>
          </w:rPr>
          <w:instrText xml:space="preserve"> PAGEREF _Toc56762948 \h </w:instrText>
        </w:r>
        <w:r w:rsidR="00104E60">
          <w:rPr>
            <w:noProof/>
            <w:webHidden/>
          </w:rPr>
        </w:r>
        <w:r w:rsidR="00104E60">
          <w:rPr>
            <w:noProof/>
            <w:webHidden/>
          </w:rPr>
          <w:fldChar w:fldCharType="separate"/>
        </w:r>
        <w:r w:rsidR="00104E60">
          <w:rPr>
            <w:noProof/>
            <w:webHidden/>
          </w:rPr>
          <w:t>16</w:t>
        </w:r>
        <w:r w:rsidR="00104E60">
          <w:rPr>
            <w:noProof/>
            <w:webHidden/>
          </w:rPr>
          <w:fldChar w:fldCharType="end"/>
        </w:r>
      </w:hyperlink>
    </w:p>
    <w:p w14:paraId="32420426" w14:textId="605B8682" w:rsidR="00104E60" w:rsidRDefault="000158C1">
      <w:pPr>
        <w:pStyle w:val="TOC4"/>
        <w:tabs>
          <w:tab w:val="right" w:leader="dot" w:pos="5030"/>
        </w:tabs>
        <w:rPr>
          <w:rFonts w:eastAsiaTheme="minorEastAsia"/>
          <w:smallCaps w:val="0"/>
          <w:noProof/>
          <w:sz w:val="22"/>
          <w:lang w:val="en-US" w:eastAsia="en-US" w:bidi="ar-SA"/>
        </w:rPr>
      </w:pPr>
      <w:hyperlink w:anchor="_Toc56762949" w:history="1">
        <w:r w:rsidR="00104E60" w:rsidRPr="00C7021D">
          <w:rPr>
            <w:rStyle w:val="Hyperlink"/>
            <w:noProof/>
          </w:rPr>
          <w:t>Microsoft Teams – Qualidade de Voz</w:t>
        </w:r>
        <w:r w:rsidR="00104E60">
          <w:rPr>
            <w:noProof/>
            <w:webHidden/>
          </w:rPr>
          <w:tab/>
        </w:r>
        <w:r w:rsidR="00104E60">
          <w:rPr>
            <w:noProof/>
            <w:webHidden/>
          </w:rPr>
          <w:fldChar w:fldCharType="begin"/>
        </w:r>
        <w:r w:rsidR="00104E60">
          <w:rPr>
            <w:noProof/>
            <w:webHidden/>
          </w:rPr>
          <w:instrText xml:space="preserve"> PAGEREF _Toc56762949 \h </w:instrText>
        </w:r>
        <w:r w:rsidR="00104E60">
          <w:rPr>
            <w:noProof/>
            <w:webHidden/>
          </w:rPr>
        </w:r>
        <w:r w:rsidR="00104E60">
          <w:rPr>
            <w:noProof/>
            <w:webHidden/>
          </w:rPr>
          <w:fldChar w:fldCharType="separate"/>
        </w:r>
        <w:r w:rsidR="00104E60">
          <w:rPr>
            <w:noProof/>
            <w:webHidden/>
          </w:rPr>
          <w:t>16</w:t>
        </w:r>
        <w:r w:rsidR="00104E60">
          <w:rPr>
            <w:noProof/>
            <w:webHidden/>
          </w:rPr>
          <w:fldChar w:fldCharType="end"/>
        </w:r>
      </w:hyperlink>
    </w:p>
    <w:p w14:paraId="29A6003F" w14:textId="64993EB8" w:rsidR="00104E60" w:rsidRDefault="000158C1">
      <w:pPr>
        <w:pStyle w:val="TOC4"/>
        <w:tabs>
          <w:tab w:val="right" w:leader="dot" w:pos="5030"/>
        </w:tabs>
        <w:rPr>
          <w:rFonts w:eastAsiaTheme="minorEastAsia"/>
          <w:smallCaps w:val="0"/>
          <w:noProof/>
          <w:sz w:val="22"/>
          <w:lang w:val="en-US" w:eastAsia="en-US" w:bidi="ar-SA"/>
        </w:rPr>
      </w:pPr>
      <w:hyperlink w:anchor="_Toc56762950" w:history="1">
        <w:r w:rsidR="00104E60" w:rsidRPr="00C7021D">
          <w:rPr>
            <w:rStyle w:val="Hyperlink"/>
            <w:noProof/>
          </w:rPr>
          <w:t>Informações sobre Tendências Empresariais</w:t>
        </w:r>
        <w:r w:rsidR="00104E60">
          <w:rPr>
            <w:noProof/>
            <w:webHidden/>
          </w:rPr>
          <w:tab/>
        </w:r>
        <w:r w:rsidR="00104E60">
          <w:rPr>
            <w:noProof/>
            <w:webHidden/>
          </w:rPr>
          <w:fldChar w:fldCharType="begin"/>
        </w:r>
        <w:r w:rsidR="00104E60">
          <w:rPr>
            <w:noProof/>
            <w:webHidden/>
          </w:rPr>
          <w:instrText xml:space="preserve"> PAGEREF _Toc56762950 \h </w:instrText>
        </w:r>
        <w:r w:rsidR="00104E60">
          <w:rPr>
            <w:noProof/>
            <w:webHidden/>
          </w:rPr>
        </w:r>
        <w:r w:rsidR="00104E60">
          <w:rPr>
            <w:noProof/>
            <w:webHidden/>
          </w:rPr>
          <w:fldChar w:fldCharType="separate"/>
        </w:r>
        <w:r w:rsidR="00104E60">
          <w:rPr>
            <w:noProof/>
            <w:webHidden/>
          </w:rPr>
          <w:t>17</w:t>
        </w:r>
        <w:r w:rsidR="00104E60">
          <w:rPr>
            <w:noProof/>
            <w:webHidden/>
          </w:rPr>
          <w:fldChar w:fldCharType="end"/>
        </w:r>
      </w:hyperlink>
    </w:p>
    <w:p w14:paraId="60642D94" w14:textId="7DBF19A0" w:rsidR="00104E60" w:rsidRDefault="000158C1">
      <w:pPr>
        <w:pStyle w:val="TOC4"/>
        <w:tabs>
          <w:tab w:val="right" w:leader="dot" w:pos="5030"/>
        </w:tabs>
        <w:rPr>
          <w:rFonts w:eastAsiaTheme="minorEastAsia"/>
          <w:smallCaps w:val="0"/>
          <w:noProof/>
          <w:sz w:val="22"/>
          <w:lang w:val="en-US" w:eastAsia="en-US" w:bidi="ar-SA"/>
        </w:rPr>
      </w:pPr>
      <w:hyperlink w:anchor="_Toc56762951" w:history="1">
        <w:r w:rsidR="00104E60" w:rsidRPr="00C7021D">
          <w:rPr>
            <w:rStyle w:val="Hyperlink"/>
            <w:noProof/>
          </w:rPr>
          <w:t>Yammer Enterprise</w:t>
        </w:r>
        <w:r w:rsidR="00104E60">
          <w:rPr>
            <w:noProof/>
            <w:webHidden/>
          </w:rPr>
          <w:tab/>
        </w:r>
        <w:r w:rsidR="00104E60">
          <w:rPr>
            <w:noProof/>
            <w:webHidden/>
          </w:rPr>
          <w:fldChar w:fldCharType="begin"/>
        </w:r>
        <w:r w:rsidR="00104E60">
          <w:rPr>
            <w:noProof/>
            <w:webHidden/>
          </w:rPr>
          <w:instrText xml:space="preserve"> PAGEREF _Toc56762951 \h </w:instrText>
        </w:r>
        <w:r w:rsidR="00104E60">
          <w:rPr>
            <w:noProof/>
            <w:webHidden/>
          </w:rPr>
        </w:r>
        <w:r w:rsidR="00104E60">
          <w:rPr>
            <w:noProof/>
            <w:webHidden/>
          </w:rPr>
          <w:fldChar w:fldCharType="separate"/>
        </w:r>
        <w:r w:rsidR="00104E60">
          <w:rPr>
            <w:noProof/>
            <w:webHidden/>
          </w:rPr>
          <w:t>17</w:t>
        </w:r>
        <w:r w:rsidR="00104E60">
          <w:rPr>
            <w:noProof/>
            <w:webHidden/>
          </w:rPr>
          <w:fldChar w:fldCharType="end"/>
        </w:r>
      </w:hyperlink>
    </w:p>
    <w:p w14:paraId="7E35658C" w14:textId="2D9AD58F" w:rsidR="00104E60" w:rsidRDefault="000158C1">
      <w:pPr>
        <w:pStyle w:val="TOC2"/>
        <w:tabs>
          <w:tab w:val="right" w:leader="dot" w:pos="5030"/>
        </w:tabs>
        <w:rPr>
          <w:rFonts w:eastAsiaTheme="minorEastAsia"/>
          <w:b w:val="0"/>
          <w:smallCaps w:val="0"/>
          <w:noProof/>
          <w:sz w:val="22"/>
          <w:lang w:val="en-US" w:eastAsia="en-US" w:bidi="ar-SA"/>
        </w:rPr>
      </w:pPr>
      <w:hyperlink w:anchor="_Toc56762952" w:history="1">
        <w:r w:rsidR="00104E60" w:rsidRPr="00C7021D">
          <w:rPr>
            <w:rStyle w:val="Hyperlink"/>
            <w:noProof/>
          </w:rPr>
          <w:t>Planos dos Serviços do Microsoft Azure e do Azure</w:t>
        </w:r>
        <w:r w:rsidR="00104E60">
          <w:rPr>
            <w:noProof/>
            <w:webHidden/>
          </w:rPr>
          <w:tab/>
        </w:r>
        <w:r w:rsidR="00104E60">
          <w:rPr>
            <w:noProof/>
            <w:webHidden/>
          </w:rPr>
          <w:fldChar w:fldCharType="begin"/>
        </w:r>
        <w:r w:rsidR="00104E60">
          <w:rPr>
            <w:noProof/>
            <w:webHidden/>
          </w:rPr>
          <w:instrText xml:space="preserve"> PAGEREF _Toc56762952 \h </w:instrText>
        </w:r>
        <w:r w:rsidR="00104E60">
          <w:rPr>
            <w:noProof/>
            <w:webHidden/>
          </w:rPr>
        </w:r>
        <w:r w:rsidR="00104E60">
          <w:rPr>
            <w:noProof/>
            <w:webHidden/>
          </w:rPr>
          <w:fldChar w:fldCharType="separate"/>
        </w:r>
        <w:r w:rsidR="00104E60">
          <w:rPr>
            <w:noProof/>
            <w:webHidden/>
          </w:rPr>
          <w:t>18</w:t>
        </w:r>
        <w:r w:rsidR="00104E60">
          <w:rPr>
            <w:noProof/>
            <w:webHidden/>
          </w:rPr>
          <w:fldChar w:fldCharType="end"/>
        </w:r>
      </w:hyperlink>
    </w:p>
    <w:p w14:paraId="6185A371" w14:textId="2C675CE2" w:rsidR="00104E60" w:rsidRDefault="000158C1">
      <w:pPr>
        <w:pStyle w:val="TOC2"/>
        <w:tabs>
          <w:tab w:val="right" w:leader="dot" w:pos="5030"/>
        </w:tabs>
        <w:rPr>
          <w:rFonts w:eastAsiaTheme="minorEastAsia"/>
          <w:b w:val="0"/>
          <w:smallCaps w:val="0"/>
          <w:noProof/>
          <w:sz w:val="22"/>
          <w:lang w:val="en-US" w:eastAsia="en-US" w:bidi="ar-SA"/>
        </w:rPr>
      </w:pPr>
      <w:hyperlink w:anchor="_Toc56762953" w:history="1">
        <w:r w:rsidR="00104E60" w:rsidRPr="00C7021D">
          <w:rPr>
            <w:rStyle w:val="Hyperlink"/>
            <w:noProof/>
          </w:rPr>
          <w:t>Outros Serviços Online</w:t>
        </w:r>
        <w:r w:rsidR="00104E60">
          <w:rPr>
            <w:noProof/>
            <w:webHidden/>
          </w:rPr>
          <w:tab/>
        </w:r>
        <w:r w:rsidR="00104E60">
          <w:rPr>
            <w:noProof/>
            <w:webHidden/>
          </w:rPr>
          <w:fldChar w:fldCharType="begin"/>
        </w:r>
        <w:r w:rsidR="00104E60">
          <w:rPr>
            <w:noProof/>
            <w:webHidden/>
          </w:rPr>
          <w:instrText xml:space="preserve"> PAGEREF _Toc56762953 \h </w:instrText>
        </w:r>
        <w:r w:rsidR="00104E60">
          <w:rPr>
            <w:noProof/>
            <w:webHidden/>
          </w:rPr>
        </w:r>
        <w:r w:rsidR="00104E60">
          <w:rPr>
            <w:noProof/>
            <w:webHidden/>
          </w:rPr>
          <w:fldChar w:fldCharType="separate"/>
        </w:r>
        <w:r w:rsidR="00104E60">
          <w:rPr>
            <w:noProof/>
            <w:webHidden/>
          </w:rPr>
          <w:t>18</w:t>
        </w:r>
        <w:r w:rsidR="00104E60">
          <w:rPr>
            <w:noProof/>
            <w:webHidden/>
          </w:rPr>
          <w:fldChar w:fldCharType="end"/>
        </w:r>
      </w:hyperlink>
    </w:p>
    <w:p w14:paraId="5EDC225B" w14:textId="0463E691" w:rsidR="00104E60" w:rsidRDefault="000158C1">
      <w:pPr>
        <w:pStyle w:val="TOC4"/>
        <w:tabs>
          <w:tab w:val="right" w:leader="dot" w:pos="5030"/>
        </w:tabs>
        <w:rPr>
          <w:rFonts w:eastAsiaTheme="minorEastAsia"/>
          <w:smallCaps w:val="0"/>
          <w:noProof/>
          <w:sz w:val="22"/>
          <w:lang w:val="en-US" w:eastAsia="en-US" w:bidi="ar-SA"/>
        </w:rPr>
      </w:pPr>
      <w:hyperlink w:anchor="_Toc56762954" w:history="1">
        <w:r w:rsidR="00104E60" w:rsidRPr="00C7021D">
          <w:rPr>
            <w:rStyle w:val="Hyperlink"/>
            <w:noProof/>
          </w:rPr>
          <w:t>Bing Maps Enterprise Platform</w:t>
        </w:r>
        <w:r w:rsidR="00104E60">
          <w:rPr>
            <w:noProof/>
            <w:webHidden/>
          </w:rPr>
          <w:tab/>
        </w:r>
        <w:r w:rsidR="00104E60">
          <w:rPr>
            <w:noProof/>
            <w:webHidden/>
          </w:rPr>
          <w:fldChar w:fldCharType="begin"/>
        </w:r>
        <w:r w:rsidR="00104E60">
          <w:rPr>
            <w:noProof/>
            <w:webHidden/>
          </w:rPr>
          <w:instrText xml:space="preserve"> PAGEREF _Toc56762954 \h </w:instrText>
        </w:r>
        <w:r w:rsidR="00104E60">
          <w:rPr>
            <w:noProof/>
            <w:webHidden/>
          </w:rPr>
        </w:r>
        <w:r w:rsidR="00104E60">
          <w:rPr>
            <w:noProof/>
            <w:webHidden/>
          </w:rPr>
          <w:fldChar w:fldCharType="separate"/>
        </w:r>
        <w:r w:rsidR="00104E60">
          <w:rPr>
            <w:noProof/>
            <w:webHidden/>
          </w:rPr>
          <w:t>18</w:t>
        </w:r>
        <w:r w:rsidR="00104E60">
          <w:rPr>
            <w:noProof/>
            <w:webHidden/>
          </w:rPr>
          <w:fldChar w:fldCharType="end"/>
        </w:r>
      </w:hyperlink>
    </w:p>
    <w:p w14:paraId="3E1EE403" w14:textId="2930AB6C" w:rsidR="00104E60" w:rsidRDefault="000158C1">
      <w:pPr>
        <w:pStyle w:val="TOC4"/>
        <w:tabs>
          <w:tab w:val="right" w:leader="dot" w:pos="5030"/>
        </w:tabs>
        <w:rPr>
          <w:rFonts w:eastAsiaTheme="minorEastAsia"/>
          <w:smallCaps w:val="0"/>
          <w:noProof/>
          <w:sz w:val="22"/>
          <w:lang w:val="en-US" w:eastAsia="en-US" w:bidi="ar-SA"/>
        </w:rPr>
      </w:pPr>
      <w:hyperlink w:anchor="_Toc56762955" w:history="1">
        <w:r w:rsidR="00104E60" w:rsidRPr="00C7021D">
          <w:rPr>
            <w:rStyle w:val="Hyperlink"/>
            <w:noProof/>
          </w:rPr>
          <w:t>Bing Maps Mobile Asset Management</w:t>
        </w:r>
        <w:r w:rsidR="00104E60">
          <w:rPr>
            <w:noProof/>
            <w:webHidden/>
          </w:rPr>
          <w:tab/>
        </w:r>
        <w:r w:rsidR="00104E60">
          <w:rPr>
            <w:noProof/>
            <w:webHidden/>
          </w:rPr>
          <w:fldChar w:fldCharType="begin"/>
        </w:r>
        <w:r w:rsidR="00104E60">
          <w:rPr>
            <w:noProof/>
            <w:webHidden/>
          </w:rPr>
          <w:instrText xml:space="preserve"> PAGEREF _Toc56762955 \h </w:instrText>
        </w:r>
        <w:r w:rsidR="00104E60">
          <w:rPr>
            <w:noProof/>
            <w:webHidden/>
          </w:rPr>
        </w:r>
        <w:r w:rsidR="00104E60">
          <w:rPr>
            <w:noProof/>
            <w:webHidden/>
          </w:rPr>
          <w:fldChar w:fldCharType="separate"/>
        </w:r>
        <w:r w:rsidR="00104E60">
          <w:rPr>
            <w:noProof/>
            <w:webHidden/>
          </w:rPr>
          <w:t>19</w:t>
        </w:r>
        <w:r w:rsidR="00104E60">
          <w:rPr>
            <w:noProof/>
            <w:webHidden/>
          </w:rPr>
          <w:fldChar w:fldCharType="end"/>
        </w:r>
      </w:hyperlink>
    </w:p>
    <w:p w14:paraId="421E1098" w14:textId="3438662A" w:rsidR="00104E60" w:rsidRDefault="000158C1">
      <w:pPr>
        <w:pStyle w:val="TOC4"/>
        <w:tabs>
          <w:tab w:val="right" w:leader="dot" w:pos="5030"/>
        </w:tabs>
        <w:rPr>
          <w:rFonts w:eastAsiaTheme="minorEastAsia"/>
          <w:smallCaps w:val="0"/>
          <w:noProof/>
          <w:sz w:val="22"/>
          <w:lang w:val="en-US" w:eastAsia="en-US" w:bidi="ar-SA"/>
        </w:rPr>
      </w:pPr>
      <w:hyperlink w:anchor="_Toc56762956" w:history="1">
        <w:r w:rsidR="00104E60" w:rsidRPr="00C7021D">
          <w:rPr>
            <w:rStyle w:val="Hyperlink"/>
            <w:noProof/>
          </w:rPr>
          <w:t>Microsoft Cloud App Security</w:t>
        </w:r>
        <w:r w:rsidR="00104E60">
          <w:rPr>
            <w:noProof/>
            <w:webHidden/>
          </w:rPr>
          <w:tab/>
        </w:r>
        <w:r w:rsidR="00104E60">
          <w:rPr>
            <w:noProof/>
            <w:webHidden/>
          </w:rPr>
          <w:fldChar w:fldCharType="begin"/>
        </w:r>
        <w:r w:rsidR="00104E60">
          <w:rPr>
            <w:noProof/>
            <w:webHidden/>
          </w:rPr>
          <w:instrText xml:space="preserve"> PAGEREF _Toc56762956 \h </w:instrText>
        </w:r>
        <w:r w:rsidR="00104E60">
          <w:rPr>
            <w:noProof/>
            <w:webHidden/>
          </w:rPr>
        </w:r>
        <w:r w:rsidR="00104E60">
          <w:rPr>
            <w:noProof/>
            <w:webHidden/>
          </w:rPr>
          <w:fldChar w:fldCharType="separate"/>
        </w:r>
        <w:r w:rsidR="00104E60">
          <w:rPr>
            <w:noProof/>
            <w:webHidden/>
          </w:rPr>
          <w:t>19</w:t>
        </w:r>
        <w:r w:rsidR="00104E60">
          <w:rPr>
            <w:noProof/>
            <w:webHidden/>
          </w:rPr>
          <w:fldChar w:fldCharType="end"/>
        </w:r>
      </w:hyperlink>
    </w:p>
    <w:p w14:paraId="166F7854" w14:textId="422C12A6" w:rsidR="00104E60" w:rsidRDefault="000158C1">
      <w:pPr>
        <w:pStyle w:val="TOC4"/>
        <w:tabs>
          <w:tab w:val="right" w:leader="dot" w:pos="5030"/>
        </w:tabs>
        <w:rPr>
          <w:rFonts w:eastAsiaTheme="minorEastAsia"/>
          <w:smallCaps w:val="0"/>
          <w:noProof/>
          <w:sz w:val="22"/>
          <w:lang w:val="en-US" w:eastAsia="en-US" w:bidi="ar-SA"/>
        </w:rPr>
      </w:pPr>
      <w:hyperlink w:anchor="_Toc56762957" w:history="1">
        <w:r w:rsidR="00104E60" w:rsidRPr="00C7021D">
          <w:rPr>
            <w:rStyle w:val="Hyperlink"/>
            <w:noProof/>
          </w:rPr>
          <w:t>Microsoft Power Automate</w:t>
        </w:r>
        <w:r w:rsidR="00104E60">
          <w:rPr>
            <w:noProof/>
            <w:webHidden/>
          </w:rPr>
          <w:tab/>
        </w:r>
        <w:r w:rsidR="00104E60">
          <w:rPr>
            <w:noProof/>
            <w:webHidden/>
          </w:rPr>
          <w:fldChar w:fldCharType="begin"/>
        </w:r>
        <w:r w:rsidR="00104E60">
          <w:rPr>
            <w:noProof/>
            <w:webHidden/>
          </w:rPr>
          <w:instrText xml:space="preserve"> PAGEREF _Toc56762957 \h </w:instrText>
        </w:r>
        <w:r w:rsidR="00104E60">
          <w:rPr>
            <w:noProof/>
            <w:webHidden/>
          </w:rPr>
        </w:r>
        <w:r w:rsidR="00104E60">
          <w:rPr>
            <w:noProof/>
            <w:webHidden/>
          </w:rPr>
          <w:fldChar w:fldCharType="separate"/>
        </w:r>
        <w:r w:rsidR="00104E60">
          <w:rPr>
            <w:noProof/>
            <w:webHidden/>
          </w:rPr>
          <w:t>20</w:t>
        </w:r>
        <w:r w:rsidR="00104E60">
          <w:rPr>
            <w:noProof/>
            <w:webHidden/>
          </w:rPr>
          <w:fldChar w:fldCharType="end"/>
        </w:r>
      </w:hyperlink>
    </w:p>
    <w:p w14:paraId="4D67F193" w14:textId="2DA1BCBE" w:rsidR="00104E60" w:rsidRDefault="000158C1">
      <w:pPr>
        <w:pStyle w:val="TOC4"/>
        <w:tabs>
          <w:tab w:val="right" w:leader="dot" w:pos="5030"/>
        </w:tabs>
        <w:rPr>
          <w:rFonts w:eastAsiaTheme="minorEastAsia"/>
          <w:smallCaps w:val="0"/>
          <w:noProof/>
          <w:sz w:val="22"/>
          <w:lang w:val="en-US" w:eastAsia="en-US" w:bidi="ar-SA"/>
        </w:rPr>
      </w:pPr>
      <w:hyperlink w:anchor="_Toc56762958" w:history="1">
        <w:r w:rsidR="00104E60" w:rsidRPr="00C7021D">
          <w:rPr>
            <w:rStyle w:val="Hyperlink"/>
            <w:noProof/>
          </w:rPr>
          <w:t>Microsoft Intune</w:t>
        </w:r>
        <w:r w:rsidR="00104E60">
          <w:rPr>
            <w:noProof/>
            <w:webHidden/>
          </w:rPr>
          <w:tab/>
        </w:r>
        <w:r w:rsidR="00104E60">
          <w:rPr>
            <w:noProof/>
            <w:webHidden/>
          </w:rPr>
          <w:fldChar w:fldCharType="begin"/>
        </w:r>
        <w:r w:rsidR="00104E60">
          <w:rPr>
            <w:noProof/>
            <w:webHidden/>
          </w:rPr>
          <w:instrText xml:space="preserve"> PAGEREF _Toc56762958 \h </w:instrText>
        </w:r>
        <w:r w:rsidR="00104E60">
          <w:rPr>
            <w:noProof/>
            <w:webHidden/>
          </w:rPr>
        </w:r>
        <w:r w:rsidR="00104E60">
          <w:rPr>
            <w:noProof/>
            <w:webHidden/>
          </w:rPr>
          <w:fldChar w:fldCharType="separate"/>
        </w:r>
        <w:r w:rsidR="00104E60">
          <w:rPr>
            <w:noProof/>
            <w:webHidden/>
          </w:rPr>
          <w:t>20</w:t>
        </w:r>
        <w:r w:rsidR="00104E60">
          <w:rPr>
            <w:noProof/>
            <w:webHidden/>
          </w:rPr>
          <w:fldChar w:fldCharType="end"/>
        </w:r>
      </w:hyperlink>
    </w:p>
    <w:p w14:paraId="27AB840C" w14:textId="4C6240A2" w:rsidR="00104E60" w:rsidRDefault="000158C1">
      <w:pPr>
        <w:pStyle w:val="TOC4"/>
        <w:tabs>
          <w:tab w:val="right" w:leader="dot" w:pos="5030"/>
        </w:tabs>
        <w:rPr>
          <w:rFonts w:eastAsiaTheme="minorEastAsia"/>
          <w:smallCaps w:val="0"/>
          <w:noProof/>
          <w:sz w:val="22"/>
          <w:lang w:val="en-US" w:eastAsia="en-US" w:bidi="ar-SA"/>
        </w:rPr>
      </w:pPr>
      <w:hyperlink w:anchor="_Toc56762959" w:history="1">
        <w:r w:rsidR="00104E60" w:rsidRPr="00C7021D">
          <w:rPr>
            <w:rStyle w:val="Hyperlink"/>
            <w:noProof/>
          </w:rPr>
          <w:t>Microsoft Kaizala Pro</w:t>
        </w:r>
        <w:r w:rsidR="00104E60">
          <w:rPr>
            <w:noProof/>
            <w:webHidden/>
          </w:rPr>
          <w:tab/>
        </w:r>
        <w:r w:rsidR="00104E60">
          <w:rPr>
            <w:noProof/>
            <w:webHidden/>
          </w:rPr>
          <w:fldChar w:fldCharType="begin"/>
        </w:r>
        <w:r w:rsidR="00104E60">
          <w:rPr>
            <w:noProof/>
            <w:webHidden/>
          </w:rPr>
          <w:instrText xml:space="preserve"> PAGEREF _Toc56762959 \h </w:instrText>
        </w:r>
        <w:r w:rsidR="00104E60">
          <w:rPr>
            <w:noProof/>
            <w:webHidden/>
          </w:rPr>
        </w:r>
        <w:r w:rsidR="00104E60">
          <w:rPr>
            <w:noProof/>
            <w:webHidden/>
          </w:rPr>
          <w:fldChar w:fldCharType="separate"/>
        </w:r>
        <w:r w:rsidR="00104E60">
          <w:rPr>
            <w:noProof/>
            <w:webHidden/>
          </w:rPr>
          <w:t>20</w:t>
        </w:r>
        <w:r w:rsidR="00104E60">
          <w:rPr>
            <w:noProof/>
            <w:webHidden/>
          </w:rPr>
          <w:fldChar w:fldCharType="end"/>
        </w:r>
      </w:hyperlink>
    </w:p>
    <w:p w14:paraId="79F58C8F" w14:textId="5DDB3A1E" w:rsidR="00104E60" w:rsidRDefault="000158C1">
      <w:pPr>
        <w:pStyle w:val="TOC4"/>
        <w:tabs>
          <w:tab w:val="right" w:leader="dot" w:pos="5030"/>
        </w:tabs>
        <w:rPr>
          <w:rFonts w:eastAsiaTheme="minorEastAsia"/>
          <w:smallCaps w:val="0"/>
          <w:noProof/>
          <w:sz w:val="22"/>
          <w:lang w:val="en-US" w:eastAsia="en-US" w:bidi="ar-SA"/>
        </w:rPr>
      </w:pPr>
      <w:hyperlink w:anchor="_Toc56762960" w:history="1">
        <w:r w:rsidR="00104E60" w:rsidRPr="00C7021D">
          <w:rPr>
            <w:rStyle w:val="Hyperlink"/>
            <w:noProof/>
          </w:rPr>
          <w:t>Microsoft Power Apps</w:t>
        </w:r>
        <w:r w:rsidR="00104E60">
          <w:rPr>
            <w:noProof/>
            <w:webHidden/>
          </w:rPr>
          <w:tab/>
        </w:r>
        <w:r w:rsidR="00104E60">
          <w:rPr>
            <w:noProof/>
            <w:webHidden/>
          </w:rPr>
          <w:fldChar w:fldCharType="begin"/>
        </w:r>
        <w:r w:rsidR="00104E60">
          <w:rPr>
            <w:noProof/>
            <w:webHidden/>
          </w:rPr>
          <w:instrText xml:space="preserve"> PAGEREF _Toc56762960 \h </w:instrText>
        </w:r>
        <w:r w:rsidR="00104E60">
          <w:rPr>
            <w:noProof/>
            <w:webHidden/>
          </w:rPr>
        </w:r>
        <w:r w:rsidR="00104E60">
          <w:rPr>
            <w:noProof/>
            <w:webHidden/>
          </w:rPr>
          <w:fldChar w:fldCharType="separate"/>
        </w:r>
        <w:r w:rsidR="00104E60">
          <w:rPr>
            <w:noProof/>
            <w:webHidden/>
          </w:rPr>
          <w:t>21</w:t>
        </w:r>
        <w:r w:rsidR="00104E60">
          <w:rPr>
            <w:noProof/>
            <w:webHidden/>
          </w:rPr>
          <w:fldChar w:fldCharType="end"/>
        </w:r>
      </w:hyperlink>
    </w:p>
    <w:p w14:paraId="5C1E3FBC" w14:textId="7FAAF4A4" w:rsidR="00104E60" w:rsidRDefault="000158C1">
      <w:pPr>
        <w:pStyle w:val="TOC4"/>
        <w:tabs>
          <w:tab w:val="right" w:leader="dot" w:pos="5030"/>
        </w:tabs>
        <w:rPr>
          <w:rFonts w:eastAsiaTheme="minorEastAsia"/>
          <w:smallCaps w:val="0"/>
          <w:noProof/>
          <w:sz w:val="22"/>
          <w:lang w:val="en-US" w:eastAsia="en-US" w:bidi="ar-SA"/>
        </w:rPr>
      </w:pPr>
      <w:hyperlink w:anchor="_Toc56762961" w:history="1">
        <w:r w:rsidR="00104E60" w:rsidRPr="00C7021D">
          <w:rPr>
            <w:rStyle w:val="Hyperlink"/>
            <w:noProof/>
          </w:rPr>
          <w:t>Minecraft: Edição de Educação</w:t>
        </w:r>
        <w:r w:rsidR="00104E60">
          <w:rPr>
            <w:noProof/>
            <w:webHidden/>
          </w:rPr>
          <w:tab/>
        </w:r>
        <w:r w:rsidR="00104E60">
          <w:rPr>
            <w:noProof/>
            <w:webHidden/>
          </w:rPr>
          <w:fldChar w:fldCharType="begin"/>
        </w:r>
        <w:r w:rsidR="00104E60">
          <w:rPr>
            <w:noProof/>
            <w:webHidden/>
          </w:rPr>
          <w:instrText xml:space="preserve"> PAGEREF _Toc56762961 \h </w:instrText>
        </w:r>
        <w:r w:rsidR="00104E60">
          <w:rPr>
            <w:noProof/>
            <w:webHidden/>
          </w:rPr>
        </w:r>
        <w:r w:rsidR="00104E60">
          <w:rPr>
            <w:noProof/>
            <w:webHidden/>
          </w:rPr>
          <w:fldChar w:fldCharType="separate"/>
        </w:r>
        <w:r w:rsidR="00104E60">
          <w:rPr>
            <w:noProof/>
            <w:webHidden/>
          </w:rPr>
          <w:t>21</w:t>
        </w:r>
        <w:r w:rsidR="00104E60">
          <w:rPr>
            <w:noProof/>
            <w:webHidden/>
          </w:rPr>
          <w:fldChar w:fldCharType="end"/>
        </w:r>
      </w:hyperlink>
    </w:p>
    <w:p w14:paraId="0F7FFDD2" w14:textId="5C9C4F1B" w:rsidR="00104E60" w:rsidRDefault="000158C1">
      <w:pPr>
        <w:pStyle w:val="TOC4"/>
        <w:tabs>
          <w:tab w:val="right" w:leader="dot" w:pos="5030"/>
        </w:tabs>
        <w:rPr>
          <w:rFonts w:eastAsiaTheme="minorEastAsia"/>
          <w:smallCaps w:val="0"/>
          <w:noProof/>
          <w:sz w:val="22"/>
          <w:lang w:val="en-US" w:eastAsia="en-US" w:bidi="ar-SA"/>
        </w:rPr>
      </w:pPr>
      <w:hyperlink w:anchor="_Toc56762962" w:history="1">
        <w:r w:rsidR="00104E60" w:rsidRPr="00C7021D">
          <w:rPr>
            <w:rStyle w:val="Hyperlink"/>
            <w:noProof/>
          </w:rPr>
          <w:t>Power BI Embedded</w:t>
        </w:r>
        <w:r w:rsidR="00104E60">
          <w:rPr>
            <w:noProof/>
            <w:webHidden/>
          </w:rPr>
          <w:tab/>
        </w:r>
        <w:r w:rsidR="00104E60">
          <w:rPr>
            <w:noProof/>
            <w:webHidden/>
          </w:rPr>
          <w:fldChar w:fldCharType="begin"/>
        </w:r>
        <w:r w:rsidR="00104E60">
          <w:rPr>
            <w:noProof/>
            <w:webHidden/>
          </w:rPr>
          <w:instrText xml:space="preserve"> PAGEREF _Toc56762962 \h </w:instrText>
        </w:r>
        <w:r w:rsidR="00104E60">
          <w:rPr>
            <w:noProof/>
            <w:webHidden/>
          </w:rPr>
        </w:r>
        <w:r w:rsidR="00104E60">
          <w:rPr>
            <w:noProof/>
            <w:webHidden/>
          </w:rPr>
          <w:fldChar w:fldCharType="separate"/>
        </w:r>
        <w:r w:rsidR="00104E60">
          <w:rPr>
            <w:noProof/>
            <w:webHidden/>
          </w:rPr>
          <w:t>22</w:t>
        </w:r>
        <w:r w:rsidR="00104E60">
          <w:rPr>
            <w:noProof/>
            <w:webHidden/>
          </w:rPr>
          <w:fldChar w:fldCharType="end"/>
        </w:r>
      </w:hyperlink>
    </w:p>
    <w:p w14:paraId="3C3911B1" w14:textId="69558B90" w:rsidR="00104E60" w:rsidRDefault="000158C1">
      <w:pPr>
        <w:pStyle w:val="TOC4"/>
        <w:tabs>
          <w:tab w:val="right" w:leader="dot" w:pos="5030"/>
        </w:tabs>
        <w:rPr>
          <w:rFonts w:eastAsiaTheme="minorEastAsia"/>
          <w:smallCaps w:val="0"/>
          <w:noProof/>
          <w:sz w:val="22"/>
          <w:lang w:val="en-US" w:eastAsia="en-US" w:bidi="ar-SA"/>
        </w:rPr>
      </w:pPr>
      <w:hyperlink w:anchor="_Toc56762963" w:history="1">
        <w:r w:rsidR="00104E60" w:rsidRPr="00C7021D">
          <w:rPr>
            <w:rStyle w:val="Hyperlink"/>
            <w:noProof/>
          </w:rPr>
          <w:t>Power BI Premium</w:t>
        </w:r>
        <w:r w:rsidR="00104E60">
          <w:rPr>
            <w:noProof/>
            <w:webHidden/>
          </w:rPr>
          <w:tab/>
        </w:r>
        <w:r w:rsidR="00104E60">
          <w:rPr>
            <w:noProof/>
            <w:webHidden/>
          </w:rPr>
          <w:fldChar w:fldCharType="begin"/>
        </w:r>
        <w:r w:rsidR="00104E60">
          <w:rPr>
            <w:noProof/>
            <w:webHidden/>
          </w:rPr>
          <w:instrText xml:space="preserve"> PAGEREF _Toc56762963 \h </w:instrText>
        </w:r>
        <w:r w:rsidR="00104E60">
          <w:rPr>
            <w:noProof/>
            <w:webHidden/>
          </w:rPr>
        </w:r>
        <w:r w:rsidR="00104E60">
          <w:rPr>
            <w:noProof/>
            <w:webHidden/>
          </w:rPr>
          <w:fldChar w:fldCharType="separate"/>
        </w:r>
        <w:r w:rsidR="00104E60">
          <w:rPr>
            <w:noProof/>
            <w:webHidden/>
          </w:rPr>
          <w:t>22</w:t>
        </w:r>
        <w:r w:rsidR="00104E60">
          <w:rPr>
            <w:noProof/>
            <w:webHidden/>
          </w:rPr>
          <w:fldChar w:fldCharType="end"/>
        </w:r>
      </w:hyperlink>
    </w:p>
    <w:p w14:paraId="74689A2D" w14:textId="4845B5F4" w:rsidR="00104E60" w:rsidRDefault="000158C1">
      <w:pPr>
        <w:pStyle w:val="TOC4"/>
        <w:tabs>
          <w:tab w:val="right" w:leader="dot" w:pos="5030"/>
        </w:tabs>
        <w:rPr>
          <w:rFonts w:eastAsiaTheme="minorEastAsia"/>
          <w:smallCaps w:val="0"/>
          <w:noProof/>
          <w:sz w:val="22"/>
          <w:lang w:val="en-US" w:eastAsia="en-US" w:bidi="ar-SA"/>
        </w:rPr>
      </w:pPr>
      <w:hyperlink w:anchor="_Toc56762964" w:history="1">
        <w:r w:rsidR="00104E60" w:rsidRPr="00C7021D">
          <w:rPr>
            <w:rStyle w:val="Hyperlink"/>
            <w:noProof/>
          </w:rPr>
          <w:t>Power BI Pro</w:t>
        </w:r>
        <w:r w:rsidR="00104E60">
          <w:rPr>
            <w:noProof/>
            <w:webHidden/>
          </w:rPr>
          <w:tab/>
        </w:r>
        <w:r w:rsidR="00104E60">
          <w:rPr>
            <w:noProof/>
            <w:webHidden/>
          </w:rPr>
          <w:fldChar w:fldCharType="begin"/>
        </w:r>
        <w:r w:rsidR="00104E60">
          <w:rPr>
            <w:noProof/>
            <w:webHidden/>
          </w:rPr>
          <w:instrText xml:space="preserve"> PAGEREF _Toc56762964 \h </w:instrText>
        </w:r>
        <w:r w:rsidR="00104E60">
          <w:rPr>
            <w:noProof/>
            <w:webHidden/>
          </w:rPr>
        </w:r>
        <w:r w:rsidR="00104E60">
          <w:rPr>
            <w:noProof/>
            <w:webHidden/>
          </w:rPr>
          <w:fldChar w:fldCharType="separate"/>
        </w:r>
        <w:r w:rsidR="00104E60">
          <w:rPr>
            <w:noProof/>
            <w:webHidden/>
          </w:rPr>
          <w:t>23</w:t>
        </w:r>
        <w:r w:rsidR="00104E60">
          <w:rPr>
            <w:noProof/>
            <w:webHidden/>
          </w:rPr>
          <w:fldChar w:fldCharType="end"/>
        </w:r>
      </w:hyperlink>
    </w:p>
    <w:p w14:paraId="6BEF993F" w14:textId="50F4263A" w:rsidR="00104E60" w:rsidRDefault="000158C1">
      <w:pPr>
        <w:pStyle w:val="TOC4"/>
        <w:tabs>
          <w:tab w:val="right" w:leader="dot" w:pos="5030"/>
        </w:tabs>
        <w:rPr>
          <w:rFonts w:eastAsiaTheme="minorEastAsia"/>
          <w:smallCaps w:val="0"/>
          <w:noProof/>
          <w:sz w:val="22"/>
          <w:lang w:val="en-US" w:eastAsia="en-US" w:bidi="ar-SA"/>
        </w:rPr>
      </w:pPr>
      <w:hyperlink w:anchor="_Toc56762965" w:history="1">
        <w:r w:rsidR="00104E60" w:rsidRPr="00C7021D">
          <w:rPr>
            <w:rStyle w:val="Hyperlink"/>
            <w:noProof/>
          </w:rPr>
          <w:t>API Translator</w:t>
        </w:r>
        <w:r w:rsidR="00104E60">
          <w:rPr>
            <w:noProof/>
            <w:webHidden/>
          </w:rPr>
          <w:tab/>
        </w:r>
        <w:r w:rsidR="00104E60">
          <w:rPr>
            <w:noProof/>
            <w:webHidden/>
          </w:rPr>
          <w:fldChar w:fldCharType="begin"/>
        </w:r>
        <w:r w:rsidR="00104E60">
          <w:rPr>
            <w:noProof/>
            <w:webHidden/>
          </w:rPr>
          <w:instrText xml:space="preserve"> PAGEREF _Toc56762965 \h </w:instrText>
        </w:r>
        <w:r w:rsidR="00104E60">
          <w:rPr>
            <w:noProof/>
            <w:webHidden/>
          </w:rPr>
        </w:r>
        <w:r w:rsidR="00104E60">
          <w:rPr>
            <w:noProof/>
            <w:webHidden/>
          </w:rPr>
          <w:fldChar w:fldCharType="separate"/>
        </w:r>
        <w:r w:rsidR="00104E60">
          <w:rPr>
            <w:noProof/>
            <w:webHidden/>
          </w:rPr>
          <w:t>23</w:t>
        </w:r>
        <w:r w:rsidR="00104E60">
          <w:rPr>
            <w:noProof/>
            <w:webHidden/>
          </w:rPr>
          <w:fldChar w:fldCharType="end"/>
        </w:r>
      </w:hyperlink>
    </w:p>
    <w:p w14:paraId="61D6EB1D" w14:textId="0DDBE53B" w:rsidR="00104E60" w:rsidRDefault="000158C1">
      <w:pPr>
        <w:pStyle w:val="TOC1"/>
        <w:tabs>
          <w:tab w:val="right" w:leader="dot" w:pos="5030"/>
        </w:tabs>
        <w:rPr>
          <w:rFonts w:eastAsiaTheme="minorEastAsia"/>
          <w:b w:val="0"/>
          <w:caps w:val="0"/>
          <w:noProof/>
          <w:sz w:val="22"/>
          <w:lang w:val="en-US" w:eastAsia="en-US" w:bidi="ar-SA"/>
        </w:rPr>
      </w:pPr>
      <w:hyperlink w:anchor="_Toc56762966" w:history="1">
        <w:r w:rsidR="00104E60" w:rsidRPr="00C7021D">
          <w:rPr>
            <w:rStyle w:val="Hyperlink"/>
            <w:noProof/>
          </w:rPr>
          <w:t>Apêndice A – Compromisso de Nível de Serviço para Deteção e Bloqueio de Vírus, Eficácia do Spam ou Falso Positivo</w:t>
        </w:r>
        <w:r w:rsidR="00104E60">
          <w:rPr>
            <w:noProof/>
            <w:webHidden/>
          </w:rPr>
          <w:tab/>
        </w:r>
        <w:r w:rsidR="00104E60">
          <w:rPr>
            <w:noProof/>
            <w:webHidden/>
          </w:rPr>
          <w:fldChar w:fldCharType="begin"/>
        </w:r>
        <w:r w:rsidR="00104E60">
          <w:rPr>
            <w:noProof/>
            <w:webHidden/>
          </w:rPr>
          <w:instrText xml:space="preserve"> PAGEREF _Toc56762966 \h </w:instrText>
        </w:r>
        <w:r w:rsidR="00104E60">
          <w:rPr>
            <w:noProof/>
            <w:webHidden/>
          </w:rPr>
        </w:r>
        <w:r w:rsidR="00104E60">
          <w:rPr>
            <w:noProof/>
            <w:webHidden/>
          </w:rPr>
          <w:fldChar w:fldCharType="separate"/>
        </w:r>
        <w:r w:rsidR="00104E60">
          <w:rPr>
            <w:noProof/>
            <w:webHidden/>
          </w:rPr>
          <w:t>25</w:t>
        </w:r>
        <w:r w:rsidR="00104E60">
          <w:rPr>
            <w:noProof/>
            <w:webHidden/>
          </w:rPr>
          <w:fldChar w:fldCharType="end"/>
        </w:r>
      </w:hyperlink>
    </w:p>
    <w:p w14:paraId="0D06A0AA" w14:textId="1B9F31A1" w:rsidR="00104E60" w:rsidRDefault="000158C1">
      <w:pPr>
        <w:pStyle w:val="TOC1"/>
        <w:tabs>
          <w:tab w:val="right" w:leader="dot" w:pos="5030"/>
        </w:tabs>
        <w:rPr>
          <w:rFonts w:eastAsiaTheme="minorEastAsia"/>
          <w:b w:val="0"/>
          <w:caps w:val="0"/>
          <w:noProof/>
          <w:sz w:val="22"/>
          <w:lang w:val="en-US" w:eastAsia="en-US" w:bidi="ar-SA"/>
        </w:rPr>
      </w:pPr>
      <w:hyperlink w:anchor="_Toc56762967" w:history="1">
        <w:r w:rsidR="00104E60" w:rsidRPr="00C7021D">
          <w:rPr>
            <w:rStyle w:val="Hyperlink"/>
            <w:noProof/>
          </w:rPr>
          <w:t>Apêndice B – Compromisso de Nível de Serviço para Tempo de Atividade e Envio de Correio Eletrónico</w:t>
        </w:r>
        <w:r w:rsidR="00104E60">
          <w:rPr>
            <w:noProof/>
            <w:webHidden/>
          </w:rPr>
          <w:tab/>
        </w:r>
        <w:r w:rsidR="00104E60">
          <w:rPr>
            <w:noProof/>
            <w:webHidden/>
          </w:rPr>
          <w:fldChar w:fldCharType="begin"/>
        </w:r>
        <w:r w:rsidR="00104E60">
          <w:rPr>
            <w:noProof/>
            <w:webHidden/>
          </w:rPr>
          <w:instrText xml:space="preserve"> PAGEREF _Toc56762967 \h </w:instrText>
        </w:r>
        <w:r w:rsidR="00104E60">
          <w:rPr>
            <w:noProof/>
            <w:webHidden/>
          </w:rPr>
        </w:r>
        <w:r w:rsidR="00104E60">
          <w:rPr>
            <w:noProof/>
            <w:webHidden/>
          </w:rPr>
          <w:fldChar w:fldCharType="separate"/>
        </w:r>
        <w:r w:rsidR="00104E60">
          <w:rPr>
            <w:noProof/>
            <w:webHidden/>
          </w:rPr>
          <w:t>27</w:t>
        </w:r>
        <w:r w:rsidR="00104E60">
          <w:rPr>
            <w:noProof/>
            <w:webHidden/>
          </w:rPr>
          <w:fldChar w:fldCharType="end"/>
        </w:r>
      </w:hyperlink>
    </w:p>
    <w:p w14:paraId="16ED5D8F" w14:textId="524E472A"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6762918"/>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457E9" w:rsidRPr="006F7FCD" w14:paraId="0F549119" w14:textId="77777777" w:rsidTr="003C0865">
        <w:trPr>
          <w:tblHeader/>
        </w:trPr>
        <w:tc>
          <w:tcPr>
            <w:tcW w:w="5395" w:type="dxa"/>
            <w:shd w:val="clear" w:color="auto" w:fill="0072C6"/>
          </w:tcPr>
          <w:bookmarkEnd w:id="6"/>
          <w:bookmarkEnd w:id="7"/>
          <w:p w14:paraId="7F07ABBC" w14:textId="7761A267" w:rsidR="00E457E9" w:rsidRPr="006F7FCD" w:rsidRDefault="00E457E9" w:rsidP="00E457E9">
            <w:pPr>
              <w:pStyle w:val="ProductList-OfferingBody"/>
            </w:pPr>
            <w:r>
              <w:rPr>
                <w:color w:val="FFFFFF" w:themeColor="background1"/>
              </w:rPr>
              <w:t>Adições</w:t>
            </w:r>
          </w:p>
        </w:tc>
        <w:tc>
          <w:tcPr>
            <w:tcW w:w="5395" w:type="dxa"/>
            <w:shd w:val="clear" w:color="auto" w:fill="0072C6"/>
          </w:tcPr>
          <w:p w14:paraId="64544128" w14:textId="5C0700FE" w:rsidR="00E457E9" w:rsidRPr="006F7FCD" w:rsidRDefault="00E457E9" w:rsidP="00E457E9">
            <w:pPr>
              <w:pStyle w:val="ProductList-OfferingBody"/>
            </w:pPr>
            <w:r>
              <w:rPr>
                <w:color w:val="FFFFFF" w:themeColor="background1"/>
              </w:rPr>
              <w:t>Eliminações</w:t>
            </w:r>
          </w:p>
        </w:tc>
      </w:tr>
      <w:tr w:rsidR="00E457E9" w:rsidRPr="006F7FCD" w14:paraId="141EA97B" w14:textId="77777777" w:rsidTr="003C0865">
        <w:trPr>
          <w:tblHeader/>
        </w:trPr>
        <w:tc>
          <w:tcPr>
            <w:tcW w:w="5395" w:type="dxa"/>
            <w:shd w:val="clear" w:color="auto" w:fill="auto"/>
          </w:tcPr>
          <w:p w14:paraId="3A4F1F55" w14:textId="51AE0D22" w:rsidR="00E457E9" w:rsidRPr="006F7FCD" w:rsidRDefault="00E457E9" w:rsidP="00E457E9">
            <w:pPr>
              <w:pStyle w:val="ProductList-OfferingBody"/>
              <w:rPr>
                <w:color w:val="000000" w:themeColor="text1"/>
              </w:rPr>
            </w:pPr>
          </w:p>
        </w:tc>
        <w:tc>
          <w:tcPr>
            <w:tcW w:w="5395" w:type="dxa"/>
            <w:shd w:val="clear" w:color="auto" w:fill="auto"/>
          </w:tcPr>
          <w:p w14:paraId="0871E303" w14:textId="77777777" w:rsidR="00E457E9" w:rsidRPr="006F7FCD" w:rsidRDefault="00E457E9" w:rsidP="00E457E9">
            <w:pPr>
              <w:pStyle w:val="ProductList-OfferingBody"/>
              <w:rPr>
                <w:color w:val="000000" w:themeColor="text1"/>
              </w:rPr>
            </w:pPr>
          </w:p>
        </w:tc>
      </w:tr>
    </w:tbl>
    <w:p w14:paraId="7758A0C8" w14:textId="3FF4F297" w:rsidR="002F6CAA" w:rsidRDefault="002F6CAA" w:rsidP="002F6CAA">
      <w:pPr>
        <w:pStyle w:val="ProductList-Body"/>
      </w:pPr>
    </w:p>
    <w:p w14:paraId="3C056918" w14:textId="77F50830" w:rsidR="00104E60" w:rsidRPr="00DC4F88" w:rsidRDefault="000158C1" w:rsidP="00104E60">
      <w:pPr>
        <w:pStyle w:val="ProductList-Body"/>
      </w:pPr>
      <w:hyperlink w:anchor="MicrosoftDefenderforIdentity" w:tooltip="Proteção Avançada contra Ameaças do Azure" w:history="1">
        <w:r w:rsidR="00104E60">
          <w:rPr>
            <w:rStyle w:val="Hyperlink"/>
          </w:rPr>
          <w:t>Proteção Avançada contra Ameaças do Azure</w:t>
        </w:r>
      </w:hyperlink>
      <w:r w:rsidR="00104E60">
        <w:t>: A Proteção Avançada Contra Ameaças do Azure mudou de nome para Microsoft Defender para Identidade. Sem alterações ao SLA.</w:t>
      </w:r>
    </w:p>
    <w:p w14:paraId="330B4E97" w14:textId="382A726C" w:rsidR="00E457E9" w:rsidRDefault="000158C1" w:rsidP="00104E60">
      <w:pPr>
        <w:pStyle w:val="ProductList-Body"/>
      </w:pPr>
      <w:hyperlink w:anchor="MDATP" w:tooltip="Proteção Avançada Contra Ameaças do Microsoft Defender" w:history="1">
        <w:r w:rsidR="00104E60">
          <w:rPr>
            <w:rStyle w:val="Hyperlink"/>
          </w:rPr>
          <w:t>Proteção Avançada Contra Ameaças do Microsoft Defender</w:t>
        </w:r>
      </w:hyperlink>
      <w:r w:rsidR="00104E60">
        <w:t>: A Proteção Avançada Contra Ameaças do Microsoft Defender mudou de nome para Microsoft Defender para Ponto Final. Sem alterações ao SLA</w:t>
      </w:r>
      <w:r w:rsidR="00E457E9">
        <w:t>.</w:t>
      </w:r>
    </w:p>
    <w:p w14:paraId="164C0699" w14:textId="77777777" w:rsidR="00104E60" w:rsidRPr="006F7FCD" w:rsidRDefault="00104E60" w:rsidP="00104E60">
      <w:pPr>
        <w:pStyle w:val="ProductList-Body"/>
      </w:pPr>
    </w:p>
    <w:p w14:paraId="5F4EFF02" w14:textId="5326DBA6" w:rsidR="001E3FB9" w:rsidRPr="00FB368F" w:rsidRDefault="000158C1"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6762919"/>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0158C1"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6762920"/>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6762921"/>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56762922"/>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0158C1"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0158C1"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56762923"/>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0158C1"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0158C1"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56762924"/>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0158C1"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0158C1"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56762925"/>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0158C1"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_Toc56762926"/>
      <w:bookmarkStart w:id="37" w:name="MicrosoftDynamics365forFianceandOps"/>
      <w:bookmarkStart w:id="38" w:name="_Toc491629842"/>
      <w:bookmarkStart w:id="39" w:name="_Toc494721331"/>
      <w:bookmarkEnd w:id="25"/>
      <w:bookmarkEnd w:id="26"/>
      <w:bookmarkEnd w:id="32"/>
      <w:bookmarkEnd w:id="33"/>
      <w:bookmarkEnd w:id="34"/>
      <w:r>
        <w:lastRenderedPageBreak/>
        <w:t>Dynamics 365 Fraud Protection</w:t>
      </w:r>
      <w:bookmarkEnd w:id="35"/>
      <w:bookmarkEnd w:id="36"/>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0158C1"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0158C1"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0" w:name="_Toc56762927"/>
      <w:r w:rsidRPr="00CE0E2F">
        <w:rPr>
          <w:lang w:val="en-US"/>
        </w:rPr>
        <w:t xml:space="preserve">Dynamics 365 </w:t>
      </w:r>
      <w:r>
        <w:t>Human Resources</w:t>
      </w:r>
      <w:bookmarkEnd w:id="40"/>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0158C1"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0158C1"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74318C41" w14:textId="77777777"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1" w:name="_Toc45621200"/>
      <w:bookmarkStart w:id="42" w:name="_Toc56762928"/>
      <w:r>
        <w:t>Assistência Remota do Dynamics 365</w:t>
      </w:r>
      <w:bookmarkEnd w:id="41"/>
      <w:bookmarkEnd w:id="42"/>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0158C1"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lastRenderedPageBreak/>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0158C1"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3" w:name="_Toc56762929"/>
      <w:r w:rsidRPr="00CE0E2F">
        <w:rPr>
          <w:lang w:val="en-US"/>
        </w:rPr>
        <w:t>Dynamics 365 Sales Enterprise; Dynamics 365 Sales Professional</w:t>
      </w:r>
      <w:bookmarkEnd w:id="43"/>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0158C1"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0158C1"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4" w:name="_Toc56762930"/>
      <w:r w:rsidRPr="00D37E2E">
        <w:rPr>
          <w:lang w:val="en-US"/>
        </w:rPr>
        <w:t xml:space="preserve">Dynamics 365 </w:t>
      </w:r>
      <w:bookmarkStart w:id="45" w:name="_Hlk19533710"/>
      <w:bookmarkEnd w:id="37"/>
      <w:bookmarkEnd w:id="38"/>
      <w:bookmarkEnd w:id="39"/>
      <w:r w:rsidR="00D807C5" w:rsidRPr="0022548E">
        <w:t>Supply Chain Management; Dynamics 365 Finance</w:t>
      </w:r>
      <w:bookmarkStart w:id="46" w:name="_Hlk51044510"/>
      <w:bookmarkEnd w:id="45"/>
      <w:r w:rsidR="00682BF9" w:rsidRPr="00682BF9">
        <w:rPr>
          <w:lang w:val="en-US"/>
        </w:rPr>
        <w:t>; Dynamics 365 Project Operations</w:t>
      </w:r>
      <w:bookmarkEnd w:id="44"/>
      <w:bookmarkEnd w:id="46"/>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0158C1"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2" w:name="_Toc56762931"/>
      <w:bookmarkEnd w:id="47"/>
      <w:bookmarkEnd w:id="48"/>
      <w:bookmarkEnd w:id="49"/>
      <w:bookmarkEnd w:id="50"/>
      <w:bookmarkEnd w:id="51"/>
      <w:r>
        <w:t>Serviços do Office 365</w:t>
      </w:r>
      <w:bookmarkEnd w:id="52"/>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3" w:name="_Toc56762932"/>
      <w:r>
        <w:t>Duet Enterprise Online</w:t>
      </w:r>
      <w:bookmarkEnd w:id="53"/>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4" w:name="_Toc56762933"/>
      <w:r>
        <w:t>Exchange Online</w:t>
      </w:r>
      <w:bookmarkEnd w:id="54"/>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lastRenderedPageBreak/>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5" w:name="_Toc56762934"/>
      <w:r>
        <w:t>Arquivo de Exchange Online</w:t>
      </w:r>
      <w:bookmarkEnd w:id="55"/>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6" w:name="_Toc56762935"/>
      <w:r>
        <w:t>Exchange Online Protection</w:t>
      </w:r>
      <w:bookmarkEnd w:id="56"/>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7" w:name="_Toc525207098"/>
    <w:bookmarkStart w:id="58"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9" w:name="_Toc56762936"/>
      <w:r>
        <w:t xml:space="preserve">Microsoft </w:t>
      </w:r>
      <w:bookmarkEnd w:id="57"/>
      <w:r>
        <w:t>MyAnalytics</w:t>
      </w:r>
      <w:bookmarkEnd w:id="58"/>
      <w:bookmarkEnd w:id="59"/>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0" w:name="_Toc480808180"/>
    <w:bookmarkStart w:id="61" w:name="Stream"/>
    <w:bookmarkStart w:id="62" w:name="_Toc525207099"/>
    <w:bookmarkStart w:id="63"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4" w:name="_Toc56762937"/>
      <w:r>
        <w:t>Microsoft Stream</w:t>
      </w:r>
      <w:bookmarkEnd w:id="60"/>
      <w:bookmarkEnd w:id="64"/>
    </w:p>
    <w:bookmarkEnd w:id="61"/>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0158C1"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5" w:name="_Toc56762938"/>
      <w:r>
        <w:t xml:space="preserve">Microsoft </w:t>
      </w:r>
      <w:bookmarkEnd w:id="62"/>
      <w:r>
        <w:t>Teams</w:t>
      </w:r>
      <w:bookmarkEnd w:id="63"/>
      <w:bookmarkEnd w:id="65"/>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6" w:name="_Hlk37926720"/>
      <w:bookmarkStart w:id="67" w:name="_Toc56762939"/>
      <w:r>
        <w:t xml:space="preserve">Microsoft 365 Apps for </w:t>
      </w:r>
      <w:r w:rsidR="00032725">
        <w:t>b</w:t>
      </w:r>
      <w:r>
        <w:t>usiness</w:t>
      </w:r>
      <w:bookmarkEnd w:id="66"/>
      <w:bookmarkEnd w:id="67"/>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8" w:name="_Toc477262542"/>
    <w:bookmarkStart w:id="69" w:name="_Toc457821517"/>
    <w:bookmarkStart w:id="70"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1" w:name="_Hlk37926721"/>
      <w:bookmarkStart w:id="72" w:name="_Toc56762940"/>
      <w:bookmarkEnd w:id="68"/>
      <w:bookmarkEnd w:id="69"/>
      <w:bookmarkEnd w:id="70"/>
      <w:r>
        <w:t>Microsoft 365 Apps for enterprise</w:t>
      </w:r>
      <w:bookmarkEnd w:id="71"/>
      <w:bookmarkEnd w:id="72"/>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3" w:name="_Toc56762941"/>
      <w:r>
        <w:t>Office 365 Advanced Compliance</w:t>
      </w:r>
      <w:bookmarkEnd w:id="73"/>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0158C1"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0158C1"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4" w:name="_Toc56762942"/>
      <w:r>
        <w:t>Office Online</w:t>
      </w:r>
      <w:bookmarkEnd w:id="74"/>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5" w:name="_Toc56762943"/>
      <w:r>
        <w:t>Vídeo do Office 365</w:t>
      </w:r>
      <w:bookmarkEnd w:id="75"/>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6" w:name="_Toc56762944"/>
      <w:r>
        <w:t>OneDrive para Empresas</w:t>
      </w:r>
      <w:bookmarkEnd w:id="76"/>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7" w:name="_Toc56762945"/>
      <w:r>
        <w:t>Project</w:t>
      </w:r>
      <w:bookmarkEnd w:id="77"/>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8" w:name="_Toc56762946"/>
      <w:r>
        <w:t>SharePoint Online</w:t>
      </w:r>
      <w:bookmarkEnd w:id="78"/>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9" w:name="_Toc56762947"/>
      <w:r>
        <w:t>Skype para Empresas Online</w:t>
      </w:r>
      <w:bookmarkEnd w:id="79"/>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0" w:name="_Toc457821525"/>
    <w:bookmarkStart w:id="81" w:name="_Toc526859637"/>
    <w:bookmarkStart w:id="82"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3" w:name="_Toc56762948"/>
      <w:r>
        <w:t>Microsoft Teams</w:t>
      </w:r>
      <w:r w:rsidR="00F332E3">
        <w:t xml:space="preserve"> – Planos de Chamadas e Conferências de Áudio</w:t>
      </w:r>
      <w:bookmarkEnd w:id="80"/>
      <w:bookmarkEnd w:id="81"/>
      <w:bookmarkEnd w:id="82"/>
      <w:bookmarkEnd w:id="83"/>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0158C1"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4"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5" w:name="_Toc56762949"/>
      <w:r>
        <w:t>Microsoft Teams</w:t>
      </w:r>
      <w:r w:rsidR="00C30B40">
        <w:t xml:space="preserve"> – Qualidade de Voz</w:t>
      </w:r>
      <w:bookmarkEnd w:id="84"/>
      <w:bookmarkEnd w:id="85"/>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0158C1"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6" w:name="_Toc487138021"/>
    <w:bookmarkStart w:id="87"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8" w:name="_Toc56762950"/>
      <w:r>
        <w:t>Informações sobre Tendências Empresariais</w:t>
      </w:r>
      <w:bookmarkEnd w:id="88"/>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6"/>
    <w:bookmarkEnd w:id="87"/>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9" w:name="_Toc56762951"/>
      <w:r>
        <w:t>Yammer Enterprise</w:t>
      </w:r>
      <w:bookmarkEnd w:id="89"/>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FA96EC" w14:textId="77777777" w:rsidR="00E50EF2" w:rsidRPr="00A77B85" w:rsidRDefault="00E50EF2" w:rsidP="00E50EF2">
      <w:pPr>
        <w:pStyle w:val="ProductList-OfferingGroupHeading"/>
        <w:tabs>
          <w:tab w:val="clear" w:pos="360"/>
          <w:tab w:val="clear" w:pos="720"/>
          <w:tab w:val="clear" w:pos="1080"/>
        </w:tabs>
        <w:outlineLvl w:val="1"/>
      </w:pPr>
      <w:bookmarkStart w:id="90" w:name="_Toc56762952"/>
      <w:r>
        <w:t xml:space="preserve">Planos dos </w:t>
      </w:r>
      <w:bookmarkStart w:id="91" w:name="_Toc52348915"/>
      <w:bookmarkStart w:id="92" w:name="MicrosoftAzureServices"/>
      <w:r>
        <w:t>Serviços do Microsoft Azure</w:t>
      </w:r>
      <w:bookmarkEnd w:id="91"/>
      <w:r>
        <w:t xml:space="preserve"> e do Azure</w:t>
      </w:r>
      <w:bookmarkEnd w:id="90"/>
    </w:p>
    <w:bookmarkEnd w:id="92"/>
    <w:p w14:paraId="687CB5CC" w14:textId="77777777" w:rsidR="00E50EF2" w:rsidRPr="00A77B85" w:rsidRDefault="00E50EF2" w:rsidP="00E50EF2">
      <w:r w:rsidRPr="00C6192D">
        <w:rPr>
          <w:spacing w:val="-4"/>
          <w:sz w:val="18"/>
        </w:rPr>
        <w:t xml:space="preserve">Para conhecer os Termos Específicos do Serviço para os Planos dos Serviços do Azure e do Azure, consulte </w:t>
      </w:r>
      <w:hyperlink r:id="rId20" w:history="1">
        <w:r w:rsidRPr="00E50EF2">
          <w:rPr>
            <w:rStyle w:val="Hyperlink"/>
            <w:spacing w:val="-4"/>
            <w:sz w:val="18"/>
            <w:szCs w:val="18"/>
          </w:rPr>
          <w:t>http://azure.microsoft.com/support/legal/sla/</w:t>
        </w:r>
      </w:hyperlink>
      <w:r w:rsidRPr="00E50EF2">
        <w:rPr>
          <w:sz w:val="18"/>
          <w:szCs w:val="18"/>
        </w:rPr>
        <w:t>.</w:t>
      </w:r>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93" w:name="_Toc56762953"/>
      <w:r>
        <w:t>Outros Serviços Online</w:t>
      </w:r>
      <w:bookmarkEnd w:id="93"/>
    </w:p>
    <w:p w14:paraId="75BEC54F" w14:textId="77777777" w:rsidR="00104E60" w:rsidRPr="00DC4F88" w:rsidRDefault="00104E60" w:rsidP="00104E60">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para Identidade</w:t>
      </w:r>
      <w:bookmarkEnd w:id="94"/>
    </w:p>
    <w:bookmarkEnd w:id="95"/>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0158C1"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CE035C">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CE035C">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CE035C">
            <w:pPr>
              <w:pStyle w:val="ProductList-OfferingBody"/>
              <w:spacing w:line="252" w:lineRule="auto"/>
              <w:jc w:val="center"/>
              <w:rPr>
                <w:color w:val="FFFFFF"/>
              </w:rPr>
            </w:pPr>
            <w:r>
              <w:rPr>
                <w:color w:val="FFFFFF"/>
              </w:rPr>
              <w:t>Crédito de Serviço</w:t>
            </w:r>
          </w:p>
        </w:tc>
      </w:tr>
      <w:tr w:rsidR="00682BF9" w:rsidRPr="00F501E9" w14:paraId="736EF3A7" w14:textId="77777777" w:rsidTr="00CE035C">
        <w:tc>
          <w:tcPr>
            <w:tcW w:w="5409" w:type="dxa"/>
            <w:tcMar>
              <w:top w:w="0" w:type="dxa"/>
              <w:left w:w="108" w:type="dxa"/>
              <w:bottom w:w="0" w:type="dxa"/>
              <w:right w:w="108" w:type="dxa"/>
            </w:tcMar>
            <w:hideMark/>
          </w:tcPr>
          <w:p w14:paraId="618AFB5F" w14:textId="77777777" w:rsidR="00682BF9" w:rsidRDefault="00682BF9" w:rsidP="00CE035C">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CE035C">
            <w:pPr>
              <w:pStyle w:val="ProductList-OfferingBody"/>
              <w:spacing w:line="252" w:lineRule="auto"/>
              <w:jc w:val="center"/>
            </w:pPr>
            <w:r>
              <w:t>10%</w:t>
            </w:r>
          </w:p>
        </w:tc>
      </w:tr>
      <w:tr w:rsidR="00682BF9" w:rsidRPr="00F501E9" w14:paraId="480D5DC5" w14:textId="77777777" w:rsidTr="00CE035C">
        <w:tc>
          <w:tcPr>
            <w:tcW w:w="5409" w:type="dxa"/>
            <w:tcMar>
              <w:top w:w="0" w:type="dxa"/>
              <w:left w:w="108" w:type="dxa"/>
              <w:bottom w:w="0" w:type="dxa"/>
              <w:right w:w="108" w:type="dxa"/>
            </w:tcMar>
            <w:hideMark/>
          </w:tcPr>
          <w:p w14:paraId="02864196" w14:textId="77777777" w:rsidR="00682BF9" w:rsidRDefault="00682BF9" w:rsidP="00CE035C">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CE035C">
            <w:pPr>
              <w:pStyle w:val="ProductList-OfferingBody"/>
              <w:spacing w:line="252" w:lineRule="auto"/>
              <w:jc w:val="center"/>
            </w:pPr>
            <w:r>
              <w:t>25%</w:t>
            </w:r>
          </w:p>
        </w:tc>
      </w:tr>
    </w:tbl>
    <w:p w14:paraId="19FC7B0E" w14:textId="77777777" w:rsidR="00682BF9" w:rsidRPr="00FB368F" w:rsidRDefault="000158C1"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96" w:name="_Toc56762954"/>
      <w:r>
        <w:t>Bing Maps Enterprise Platform</w:t>
      </w:r>
      <w:bookmarkEnd w:id="96"/>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0158C1"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7"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98" w:name="_Toc56762955"/>
      <w:r>
        <w:t>Bing Maps Mobile Asset Management</w:t>
      </w:r>
      <w:bookmarkEnd w:id="97"/>
      <w:bookmarkEnd w:id="98"/>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0158C1"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106" w:name="_Toc56762956"/>
      <w:r>
        <w:t>Microsoft Cloud App Security</w:t>
      </w:r>
      <w:bookmarkEnd w:id="99"/>
      <w:bookmarkEnd w:id="100"/>
      <w:bookmarkEnd w:id="106"/>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0158C1"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107" w:name="_Toc56762957"/>
      <w:r>
        <w:t xml:space="preserve">Microsoft </w:t>
      </w:r>
      <w:bookmarkEnd w:id="101"/>
      <w:r w:rsidR="00EE3C93">
        <w:t>Power Automate</w:t>
      </w:r>
      <w:bookmarkEnd w:id="107"/>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108" w:name="_Toc56762958"/>
      <w:r>
        <w:t>Microsoft Intune</w:t>
      </w:r>
      <w:bookmarkEnd w:id="102"/>
      <w:bookmarkEnd w:id="103"/>
      <w:bookmarkEnd w:id="108"/>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0158C1"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109"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110" w:name="_Toc56762959"/>
      <w:r>
        <w:t>Microsoft Kaizala Pro</w:t>
      </w:r>
      <w:bookmarkEnd w:id="110"/>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111" w:name="_Toc56762960"/>
      <w:r>
        <w:t>Microsoft Power</w:t>
      </w:r>
      <w:r w:rsidR="00E37563">
        <w:t xml:space="preserve"> </w:t>
      </w:r>
      <w:r>
        <w:t>Apps</w:t>
      </w:r>
      <w:bookmarkEnd w:id="109"/>
      <w:bookmarkEnd w:id="111"/>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0158C1"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0158C1"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113" w:name="_Toc56762961"/>
      <w:r>
        <w:t>Minecraft</w:t>
      </w:r>
      <w:r w:rsidRPr="009C5006">
        <w:t>:</w:t>
      </w:r>
      <w:r>
        <w:t xml:space="preserve"> Edição de Educação</w:t>
      </w:r>
      <w:bookmarkEnd w:id="104"/>
      <w:bookmarkEnd w:id="113"/>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114" w:name="_Toc56762962"/>
      <w:r>
        <w:t>Power BI Embedded</w:t>
      </w:r>
      <w:bookmarkEnd w:id="105"/>
      <w:bookmarkEnd w:id="114"/>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486980DA" w14:textId="77777777" w:rsidR="00104E60" w:rsidRDefault="00104E60" w:rsidP="00EE3C93">
      <w:pPr>
        <w:pStyle w:val="ProductList-Body"/>
        <w:rPr>
          <w:b/>
          <w:color w:val="00188F"/>
        </w:rPr>
      </w:pPr>
    </w:p>
    <w:p w14:paraId="06098052" w14:textId="18D898C5"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0158C1"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115"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116" w:name="_Toc56762963"/>
      <w:r>
        <w:t>Power BI Premium</w:t>
      </w:r>
      <w:bookmarkEnd w:id="115"/>
      <w:bookmarkEnd w:id="116"/>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0158C1"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117" w:name="_Toc56762964"/>
      <w:r>
        <w:t xml:space="preserve">Power BI </w:t>
      </w:r>
      <w:r w:rsidR="00D41858">
        <w:t>Pro</w:t>
      </w:r>
      <w:bookmarkEnd w:id="117"/>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50EF2">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0158C1"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0158C1"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118" w:name="_Toc56762965"/>
      <w:r>
        <w:t>API Translator</w:t>
      </w:r>
      <w:bookmarkEnd w:id="118"/>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0158C1"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119" w:name="_Toc457821597"/>
    <w:bookmarkStart w:id="120" w:name="_Toc465333785"/>
    <w:bookmarkStart w:id="121"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04E60" w:rsidRDefault="00104E60" w:rsidP="00104E60">
      <w:pPr>
        <w:pBdr>
          <w:bottom w:val="single" w:sz="4" w:space="1" w:color="595959"/>
        </w:pBdr>
        <w:spacing w:before="60" w:after="60" w:line="240" w:lineRule="auto"/>
        <w:ind w:firstLine="187"/>
        <w:outlineLvl w:val="2"/>
        <w:rPr>
          <w:sz w:val="18"/>
          <w:szCs w:val="18"/>
        </w:rPr>
      </w:pPr>
      <w:bookmarkStart w:id="122" w:name="_Toc13833097"/>
      <w:bookmarkStart w:id="123" w:name="_Toc55920329"/>
      <w:bookmarkEnd w:id="119"/>
      <w:bookmarkEnd w:id="120"/>
      <w:bookmarkEnd w:id="121"/>
      <w:r>
        <w:rPr>
          <w:rFonts w:ascii="Calibri Light" w:eastAsia="Calibri" w:hAnsi="Calibri Light" w:cs="Arial"/>
          <w:b/>
          <w:color w:val="0072C6"/>
          <w:sz w:val="28"/>
        </w:rPr>
        <w:t xml:space="preserve">Microsoft Defender </w:t>
      </w:r>
      <w:bookmarkEnd w:id="122"/>
      <w:r>
        <w:rPr>
          <w:rFonts w:ascii="Calibri Light" w:eastAsia="Calibri" w:hAnsi="Calibri Light" w:cs="Arial"/>
          <w:b/>
          <w:color w:val="0072C6"/>
          <w:sz w:val="28"/>
        </w:rPr>
        <w:t>para Ponto Final</w:t>
      </w:r>
      <w:bookmarkEnd w:id="123"/>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0158C1"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0158C1"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4" w:name="AppendixA"/>
      <w:bookmarkStart w:id="125" w:name="_Toc56762966"/>
      <w:r>
        <w:t>Apêndice A</w:t>
      </w:r>
      <w:bookmarkEnd w:id="124"/>
      <w:r>
        <w:t xml:space="preserve"> – Compromisso de Nível de Serviço para Deteção e Bloqueio de Vírus, Eficácia do Spam ou Falso Positivo</w:t>
      </w:r>
      <w:bookmarkEnd w:id="125"/>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26" w:name="AppendixB"/>
      <w:bookmarkStart w:id="127" w:name="_Toc56762967"/>
      <w:r>
        <w:t>Apêndice B</w:t>
      </w:r>
      <w:bookmarkEnd w:id="126"/>
      <w:r w:rsidR="00212EFD">
        <w:t xml:space="preserve"> – </w:t>
      </w:r>
      <w:r>
        <w:t>Compromisso de Nível de Serviço para Tempo de Atividade e Envio de Correio Eletrónico</w:t>
      </w:r>
      <w:bookmarkEnd w:id="127"/>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8CAEC" w14:textId="77777777" w:rsidR="00754912" w:rsidRDefault="00754912" w:rsidP="009A573F">
      <w:pPr>
        <w:spacing w:after="0" w:line="240" w:lineRule="auto"/>
      </w:pPr>
      <w:r>
        <w:separator/>
      </w:r>
    </w:p>
  </w:endnote>
  <w:endnote w:type="continuationSeparator" w:id="0">
    <w:p w14:paraId="3A2A757D" w14:textId="77777777" w:rsidR="00754912" w:rsidRDefault="00754912" w:rsidP="009A573F">
      <w:pPr>
        <w:spacing w:after="0" w:line="240" w:lineRule="auto"/>
      </w:pPr>
      <w:r>
        <w:continuationSeparator/>
      </w:r>
    </w:p>
  </w:endnote>
  <w:endnote w:type="continuationNotice" w:id="1">
    <w:p w14:paraId="70F7AE5D" w14:textId="77777777" w:rsidR="00754912" w:rsidRDefault="00754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15A2D634" w14:textId="77777777" w:rsidTr="00CA55D9">
      <w:tc>
        <w:tcPr>
          <w:tcW w:w="1255" w:type="dxa"/>
          <w:shd w:val="clear" w:color="auto" w:fill="BFBFBF" w:themeFill="background1" w:themeFillShade="BF"/>
          <w:vAlign w:val="center"/>
        </w:tcPr>
        <w:p w14:paraId="2DBC2034" w14:textId="77777777" w:rsidR="003C0865" w:rsidRPr="00C76DF3" w:rsidRDefault="000158C1"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252C3380"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C0865" w:rsidRPr="00C76DF3" w:rsidRDefault="000158C1"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0F966FD9"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C0865" w:rsidRPr="00C76DF3" w:rsidRDefault="000158C1" w:rsidP="00370875">
          <w:pPr>
            <w:pStyle w:val="ProductList-OfferingBody"/>
            <w:ind w:left="-72" w:right="-75"/>
            <w:jc w:val="center"/>
            <w:rPr>
              <w:color w:val="808080" w:themeColor="background1" w:themeShade="80"/>
              <w:sz w:val="14"/>
              <w:szCs w:val="14"/>
            </w:rPr>
          </w:pPr>
          <w:hyperlink w:anchor="Glossary" w:history="1">
            <w:r w:rsidR="003C0865">
              <w:rPr>
                <w:rStyle w:val="Hyperlink"/>
                <w:sz w:val="14"/>
                <w:szCs w:val="14"/>
              </w:rPr>
              <w:t>Glossário</w:t>
            </w:r>
          </w:hyperlink>
          <w:r w:rsidR="003C086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C0865" w:rsidRPr="00C76DF3" w:rsidRDefault="000158C1" w:rsidP="00370875">
          <w:pPr>
            <w:pStyle w:val="ProductList-OfferingBody"/>
            <w:ind w:left="-72" w:right="-77"/>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5" w:type="dxa"/>
          <w:tcBorders>
            <w:top w:val="nil"/>
            <w:bottom w:val="nil"/>
          </w:tcBorders>
          <w:vAlign w:val="center"/>
        </w:tcPr>
        <w:p w14:paraId="69800AFB"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C0865" w:rsidRPr="00C76DF3" w:rsidRDefault="000158C1"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0" w:type="dxa"/>
          <w:tcBorders>
            <w:top w:val="nil"/>
            <w:bottom w:val="nil"/>
          </w:tcBorders>
        </w:tcPr>
        <w:p w14:paraId="4F6F3066"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C0865" w:rsidRPr="00C76DF3" w:rsidRDefault="000158C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C086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C0865" w:rsidRPr="00C76DF3" w:rsidRDefault="000158C1"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4CB1671F"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C0865" w:rsidRPr="00C76DF3" w:rsidRDefault="000158C1"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23003BC5" w14:textId="77777777" w:rsidR="003C0865" w:rsidRDefault="003C086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F42D1F6" w14:textId="77777777" w:rsidTr="001211CE">
      <w:tc>
        <w:tcPr>
          <w:tcW w:w="1975" w:type="dxa"/>
          <w:shd w:val="clear" w:color="auto" w:fill="F2F2F2"/>
          <w:vAlign w:val="center"/>
        </w:tcPr>
        <w:p w14:paraId="4A9BE5EF" w14:textId="77777777" w:rsidR="003C0865" w:rsidRPr="00EC0150" w:rsidRDefault="000158C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9D0D990"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3C0865" w:rsidRPr="00EC0150" w:rsidRDefault="000158C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31FF26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3C0865" w:rsidRPr="00EC0150" w:rsidRDefault="000158C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3C0865" w:rsidRPr="00EC0150" w:rsidRDefault="000158C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44C27778"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3C0865" w:rsidRPr="00EC0150" w:rsidRDefault="000158C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17DBAD6" w14:textId="77777777" w:rsidR="003C0865" w:rsidRPr="00A45E01" w:rsidRDefault="003C0865"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081A81" w14:textId="77777777" w:rsidTr="00D41858">
      <w:tc>
        <w:tcPr>
          <w:tcW w:w="1975" w:type="dxa"/>
          <w:shd w:val="clear" w:color="auto" w:fill="F2F2F2"/>
          <w:vAlign w:val="center"/>
        </w:tcPr>
        <w:p w14:paraId="02733988" w14:textId="77777777" w:rsidR="003C0865" w:rsidRPr="00EC0150" w:rsidRDefault="000158C1"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972B68E"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3C0865" w:rsidRPr="00EC0150" w:rsidRDefault="000158C1"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76A84887"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3C0865" w:rsidRPr="00EC0150" w:rsidRDefault="000158C1"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3C0865" w:rsidRPr="00EC0150" w:rsidRDefault="000158C1"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3CB967A4"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3C0865" w:rsidRPr="00EC0150" w:rsidRDefault="000158C1"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3EDA7AB" w14:textId="77777777" w:rsidR="003C0865" w:rsidRPr="00A45E01" w:rsidRDefault="003C0865"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EB497E8" w14:textId="77777777" w:rsidTr="001211CE">
      <w:tc>
        <w:tcPr>
          <w:tcW w:w="1975" w:type="dxa"/>
          <w:shd w:val="clear" w:color="auto" w:fill="F2F2F2"/>
          <w:vAlign w:val="center"/>
        </w:tcPr>
        <w:p w14:paraId="098CB6C6" w14:textId="77777777" w:rsidR="003C0865" w:rsidRPr="00EC0150" w:rsidRDefault="000158C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64C857F"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3C0865" w:rsidRPr="00EC0150" w:rsidRDefault="000158C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EC577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3C0865" w:rsidRPr="00EC0150" w:rsidRDefault="000158C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3C0865" w:rsidRPr="00EC0150" w:rsidRDefault="000158C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6452849"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3C0865" w:rsidRPr="00EC0150" w:rsidRDefault="000158C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13453F6" w14:textId="77777777" w:rsidR="003C0865" w:rsidRPr="00A45E01" w:rsidRDefault="003C0865"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46BC677B" w14:textId="77777777" w:rsidTr="0011209C">
      <w:tc>
        <w:tcPr>
          <w:tcW w:w="1975" w:type="dxa"/>
          <w:shd w:val="clear" w:color="auto" w:fill="F2F2F2"/>
          <w:vAlign w:val="center"/>
        </w:tcPr>
        <w:p w14:paraId="6517C872" w14:textId="77777777" w:rsidR="003C0865" w:rsidRPr="00EC0150" w:rsidRDefault="000158C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C719F0B"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3C0865" w:rsidRPr="00EC0150" w:rsidRDefault="000158C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2C9508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3C0865" w:rsidRPr="00EC0150" w:rsidRDefault="000158C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3C0865" w:rsidRPr="00EC0150" w:rsidRDefault="000158C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F058D87"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3C0865" w:rsidRPr="00EC0150" w:rsidRDefault="000158C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44DAB03A" w14:textId="77777777" w:rsidR="003C0865" w:rsidRPr="00A45E01" w:rsidRDefault="003C0865"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3C0865" w:rsidRDefault="003C086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E8910AA" w14:textId="77777777" w:rsidTr="00F76A51">
      <w:tc>
        <w:tcPr>
          <w:tcW w:w="1975" w:type="dxa"/>
          <w:shd w:val="clear" w:color="auto" w:fill="BFBFBF"/>
          <w:vAlign w:val="center"/>
        </w:tcPr>
        <w:p w14:paraId="25711AE6" w14:textId="0BE20EE4" w:rsidR="003C0865" w:rsidRPr="00EC0150" w:rsidRDefault="000158C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F21A8F1"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3C0865" w:rsidRPr="00EC0150" w:rsidRDefault="000158C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6DB84D8"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3C0865" w:rsidRPr="00EC0150" w:rsidRDefault="000158C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3C0865" w:rsidRPr="00EC0150" w:rsidRDefault="000158C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360EDD3"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3C0865" w:rsidRPr="00EC0150" w:rsidRDefault="000158C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B514578" w14:textId="77777777" w:rsidR="003C0865" w:rsidRPr="00A45E01" w:rsidRDefault="003C0865"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CAE9B1C" w14:textId="77777777" w:rsidTr="00CE0E2F">
      <w:tc>
        <w:tcPr>
          <w:tcW w:w="1975" w:type="dxa"/>
          <w:shd w:val="clear" w:color="auto" w:fill="BFBFBF"/>
          <w:vAlign w:val="center"/>
        </w:tcPr>
        <w:p w14:paraId="77C43F83" w14:textId="77777777" w:rsidR="003C0865" w:rsidRPr="00EC0150" w:rsidRDefault="000158C1"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EC56AB8" w14:textId="77777777" w:rsidR="003C0865" w:rsidRPr="00EC0150" w:rsidRDefault="003C0865"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3C0865" w:rsidRPr="00EC0150" w:rsidRDefault="000158C1"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4B39D2F" w14:textId="77777777" w:rsidR="003C0865" w:rsidRPr="00EC0150" w:rsidRDefault="003C0865"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3C0865" w:rsidRPr="00EC0150" w:rsidRDefault="000158C1"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3C0865" w:rsidRPr="00EC0150" w:rsidRDefault="003C0865"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3C0865" w:rsidRPr="00EC0150" w:rsidRDefault="000158C1"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02A9FD3B" w14:textId="77777777" w:rsidR="003C0865" w:rsidRPr="00EC0150" w:rsidRDefault="003C0865"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3C0865" w:rsidRPr="00EC0150" w:rsidRDefault="000158C1"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5876EE2" w14:textId="77777777" w:rsidR="003C0865" w:rsidRDefault="003C0865"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49EBE58A" w14:textId="77777777" w:rsidTr="00B5200C">
      <w:tc>
        <w:tcPr>
          <w:tcW w:w="1255" w:type="dxa"/>
          <w:shd w:val="clear" w:color="auto" w:fill="F2F2F2" w:themeFill="background1" w:themeFillShade="F2"/>
          <w:vAlign w:val="center"/>
        </w:tcPr>
        <w:p w14:paraId="102377D2" w14:textId="77777777" w:rsidR="003C0865" w:rsidRPr="00C76DF3" w:rsidRDefault="000158C1"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3BB867E4"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C0865" w:rsidRPr="00C76DF3" w:rsidRDefault="000158C1"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53D82520"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C0865" w:rsidRPr="00C76DF3" w:rsidRDefault="000158C1" w:rsidP="00370875">
          <w:pPr>
            <w:pStyle w:val="ProductList-OfferingBody"/>
            <w:ind w:left="-72" w:right="-75"/>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3" w:type="dxa"/>
          <w:tcBorders>
            <w:top w:val="nil"/>
            <w:bottom w:val="nil"/>
          </w:tcBorders>
          <w:vAlign w:val="center"/>
        </w:tcPr>
        <w:p w14:paraId="1125AF40"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C0865" w:rsidRPr="00C76DF3" w:rsidRDefault="000158C1"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5" w:type="dxa"/>
          <w:tcBorders>
            <w:top w:val="nil"/>
            <w:bottom w:val="nil"/>
          </w:tcBorders>
          <w:vAlign w:val="center"/>
        </w:tcPr>
        <w:p w14:paraId="1E5F93B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C0865" w:rsidRPr="00C76DF3" w:rsidRDefault="000158C1" w:rsidP="000506C5">
          <w:pPr>
            <w:pStyle w:val="ProductList-OfferingBody"/>
            <w:ind w:left="-72" w:right="-77"/>
            <w:jc w:val="center"/>
            <w:rPr>
              <w:color w:val="808080" w:themeColor="background1" w:themeShade="80"/>
              <w:sz w:val="14"/>
              <w:szCs w:val="14"/>
            </w:rPr>
          </w:pPr>
          <w:hyperlink w:anchor="OnlineServices" w:history="1">
            <w:r w:rsidR="003C0865">
              <w:rPr>
                <w:rStyle w:val="Hyperlink"/>
                <w:sz w:val="14"/>
                <w:szCs w:val="14"/>
              </w:rPr>
              <w:t>Serviços Online</w:t>
            </w:r>
          </w:hyperlink>
        </w:p>
      </w:tc>
      <w:tc>
        <w:tcPr>
          <w:tcW w:w="180" w:type="dxa"/>
          <w:tcBorders>
            <w:top w:val="nil"/>
            <w:bottom w:val="nil"/>
          </w:tcBorders>
        </w:tcPr>
        <w:p w14:paraId="774E3CA7"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C0865" w:rsidRPr="00C76DF3" w:rsidRDefault="000158C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C086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C0865" w:rsidRPr="00C76DF3" w:rsidRDefault="000158C1"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54B478A3"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C0865" w:rsidRPr="00C76DF3" w:rsidRDefault="000158C1"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79D1A8DC" w14:textId="77777777" w:rsidR="003C0865" w:rsidRDefault="003C086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5BD9A49" w14:textId="77777777" w:rsidTr="00F76A51">
      <w:tc>
        <w:tcPr>
          <w:tcW w:w="1975" w:type="dxa"/>
          <w:shd w:val="clear" w:color="auto" w:fill="F2F2F2"/>
          <w:vAlign w:val="center"/>
        </w:tcPr>
        <w:p w14:paraId="7BD7A5A8" w14:textId="77777777" w:rsidR="003C0865" w:rsidRPr="00EC0150" w:rsidRDefault="000158C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AFB20C9"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3C0865" w:rsidRPr="00EC0150" w:rsidRDefault="000158C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A728623"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3C0865" w:rsidRPr="00EC0150" w:rsidRDefault="000158C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3C0865" w:rsidRPr="00EC0150" w:rsidRDefault="000158C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D3D8442"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3C0865" w:rsidRPr="00EC0150" w:rsidRDefault="000158C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5D4A5CF" w14:textId="77777777" w:rsidR="003C0865" w:rsidRPr="00A45E01" w:rsidRDefault="003C0865"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6BD5D09" w14:textId="77777777" w:rsidTr="007A69AC">
      <w:tc>
        <w:tcPr>
          <w:tcW w:w="1975" w:type="dxa"/>
          <w:shd w:val="clear" w:color="auto" w:fill="F2F2F2"/>
          <w:vAlign w:val="center"/>
        </w:tcPr>
        <w:p w14:paraId="47EAACF2" w14:textId="77777777" w:rsidR="003C0865" w:rsidRPr="00EC0150" w:rsidRDefault="000158C1"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0F99B2E" w14:textId="77777777" w:rsidR="003C0865" w:rsidRPr="00EC0150" w:rsidRDefault="003C0865"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3C0865" w:rsidRPr="00EC0150" w:rsidRDefault="000158C1"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B8A9E56" w14:textId="77777777" w:rsidR="003C0865" w:rsidRPr="00EC0150" w:rsidRDefault="003C0865"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3C0865" w:rsidRPr="00EC0150" w:rsidRDefault="000158C1"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3C0865" w:rsidRPr="00EC0150" w:rsidRDefault="003C0865"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3C0865" w:rsidRPr="00EC0150" w:rsidRDefault="000158C1"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0EF1F06" w14:textId="77777777" w:rsidR="003C0865" w:rsidRPr="00EC0150" w:rsidRDefault="003C0865"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3C0865" w:rsidRPr="00EC0150" w:rsidRDefault="000158C1"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9A70CD1" w14:textId="77777777" w:rsidR="003C0865" w:rsidRPr="00A45E01" w:rsidRDefault="003C0865"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5A2ABD" w14:textId="77777777" w:rsidTr="00F76A51">
      <w:tc>
        <w:tcPr>
          <w:tcW w:w="1975" w:type="dxa"/>
          <w:shd w:val="clear" w:color="auto" w:fill="F2F2F2"/>
          <w:vAlign w:val="center"/>
        </w:tcPr>
        <w:p w14:paraId="4315B319" w14:textId="77777777" w:rsidR="003C0865" w:rsidRPr="00EC0150" w:rsidRDefault="000158C1"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284A923"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3C0865" w:rsidRPr="00EC0150" w:rsidRDefault="000158C1"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52F039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3C0865" w:rsidRPr="00EC0150" w:rsidRDefault="000158C1"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3C0865" w:rsidRPr="00EC0150" w:rsidRDefault="000158C1"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254AB95E"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3C0865" w:rsidRPr="00EC0150" w:rsidRDefault="000158C1"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026837B" w14:textId="77777777" w:rsidR="003C0865" w:rsidRPr="00A45E01" w:rsidRDefault="003C0865"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82ED9A3" w14:textId="77777777" w:rsidTr="00D41858">
      <w:tc>
        <w:tcPr>
          <w:tcW w:w="1975" w:type="dxa"/>
          <w:shd w:val="clear" w:color="auto" w:fill="F2F2F2"/>
          <w:vAlign w:val="center"/>
        </w:tcPr>
        <w:p w14:paraId="51500BF9" w14:textId="77777777" w:rsidR="003C0865" w:rsidRPr="00EC0150" w:rsidRDefault="000158C1"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06E8367D"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3C0865" w:rsidRPr="00EC0150" w:rsidRDefault="000158C1"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4B6E24D"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3C0865" w:rsidRPr="00EC0150" w:rsidRDefault="000158C1"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3C0865" w:rsidRPr="00EC0150" w:rsidRDefault="000158C1"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1CCCEBDB"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3C0865" w:rsidRPr="00EC0150" w:rsidRDefault="000158C1"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8603288" w14:textId="77777777" w:rsidR="003C0865" w:rsidRPr="00A45E01" w:rsidRDefault="003C0865"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140AA" w14:textId="77777777" w:rsidR="00754912" w:rsidRDefault="00754912" w:rsidP="009A573F">
      <w:pPr>
        <w:spacing w:after="0" w:line="240" w:lineRule="auto"/>
      </w:pPr>
      <w:r>
        <w:separator/>
      </w:r>
    </w:p>
  </w:footnote>
  <w:footnote w:type="continuationSeparator" w:id="0">
    <w:p w14:paraId="64DD72DF" w14:textId="77777777" w:rsidR="00754912" w:rsidRDefault="00754912" w:rsidP="009A573F">
      <w:pPr>
        <w:spacing w:after="0" w:line="240" w:lineRule="auto"/>
      </w:pPr>
      <w:r>
        <w:continuationSeparator/>
      </w:r>
    </w:p>
  </w:footnote>
  <w:footnote w:type="continuationNotice" w:id="1">
    <w:p w14:paraId="16648FA3" w14:textId="77777777" w:rsidR="00754912" w:rsidRDefault="00754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111936"/>
      <w:docPartObj>
        <w:docPartGallery w:val="Page Numbers (Top of Page)"/>
        <w:docPartUnique/>
      </w:docPartObj>
    </w:sdtPr>
    <w:sdtEndPr/>
    <w:sdtContent>
      <w:p w14:paraId="27E49DAA" w14:textId="28C4E57E"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104E60" w:rsidRPr="00104E60">
          <w:rPr>
            <w:sz w:val="15"/>
            <w:szCs w:val="15"/>
          </w:rPr>
          <w:t>dezembro</w:t>
        </w:r>
        <w:r w:rsidRPr="00613FB4">
          <w:rPr>
            <w:sz w:val="16"/>
            <w:szCs w:val="16"/>
          </w:rPr>
          <w:t xml:space="preserve"> </w:t>
        </w:r>
        <w:r>
          <w:rPr>
            <w:sz w:val="16"/>
            <w:szCs w:val="16"/>
          </w:rPr>
          <w:t>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21A9703B"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104E60" w:rsidRPr="00104E60">
          <w:rPr>
            <w:sz w:val="15"/>
            <w:szCs w:val="15"/>
          </w:rPr>
          <w:t>dezembro</w:t>
        </w:r>
        <w:r w:rsidRPr="00613FB4">
          <w:rPr>
            <w:sz w:val="16"/>
            <w:szCs w:val="16"/>
          </w:rPr>
          <w:t xml:space="preserve"> </w:t>
        </w:r>
        <w:r>
          <w:rPr>
            <w:sz w:val="16"/>
            <w:szCs w:val="16"/>
          </w:rPr>
          <w:t>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Y8X2RfMPYtNp5+ly3s/jhcoKLxPefuk0JBQt9yMxrAI6fmVEK/hKbzZRxdthKW/w4lBfJIEmZAAJ8mDCg0vjbw==" w:salt="U6wba/6wHeetvPsCYK98i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58C1"/>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386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customXml/itemProps2.xml><?xml version="1.0" encoding="utf-8"?>
<ds:datastoreItem xmlns:ds="http://schemas.openxmlformats.org/officeDocument/2006/customXml" ds:itemID="{A64B6F6B-8A09-4723-B5D6-75F86BC66FD0}"/>
</file>

<file path=customXml/itemProps3.xml><?xml version="1.0" encoding="utf-8"?>
<ds:datastoreItem xmlns:ds="http://schemas.openxmlformats.org/officeDocument/2006/customXml" ds:itemID="{0396F68D-15BA-42A2-BAC7-A644EC4BF370}"/>
</file>

<file path=customXml/itemProps4.xml><?xml version="1.0" encoding="utf-8"?>
<ds:datastoreItem xmlns:ds="http://schemas.openxmlformats.org/officeDocument/2006/customXml" ds:itemID="{DE7FB28F-4CF7-46C5-AB2E-3F7DF99CA1F6}"/>
</file>

<file path=docProps/app.xml><?xml version="1.0" encoding="utf-8"?>
<Properties xmlns="http://schemas.openxmlformats.org/officeDocument/2006/extended-properties" xmlns:vt="http://schemas.openxmlformats.org/officeDocument/2006/docPropsVTypes">
  <Template>Normal</Template>
  <TotalTime>0</TotalTime>
  <Pages>11</Pages>
  <Words>11783</Words>
  <Characters>67166</Characters>
  <Application>Microsoft Office Word</Application>
  <DocSecurity>8</DocSecurity>
  <Lines>559</Lines>
  <Paragraphs>157</Paragraphs>
  <ScaleCrop>false</ScaleCrop>
  <LinksUpToDate>false</LinksUpToDate>
  <CharactersWithSpaces>78792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2020-11-27T21:10:00Z</dcterms:created>
  <dcterms:modified xsi:type="dcterms:W3CDTF">2020-11-27T21:10:00Z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