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6833045E" w:rsidR="003C378B" w:rsidRPr="008F5B0C" w:rsidRDefault="003C378B"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461B49" w:rsidRPr="00461B49">
        <w:rPr>
          <w:rFonts w:asciiTheme="majorHAnsi" w:hAnsiTheme="majorHAnsi"/>
          <w:color w:val="FFFFFF" w:themeColor="background1"/>
          <w:sz w:val="72"/>
          <w:szCs w:val="72"/>
        </w:rPr>
        <w:t>setembro</w:t>
      </w:r>
      <w:r w:rsidR="00461B49">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w:t>
      </w:r>
      <w:r w:rsidR="008F5B0C">
        <w:rPr>
          <w:rFonts w:asciiTheme="majorHAnsi" w:hAnsiTheme="majorHAnsi"/>
          <w:color w:val="FFFFFF" w:themeColor="background1"/>
          <w:sz w:val="72"/>
          <w:szCs w:val="72"/>
        </w:rPr>
        <w:t>1</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0885432"/>
      <w:r>
        <w:lastRenderedPageBreak/>
        <w:t>Índice</w:t>
      </w:r>
      <w:bookmarkEnd w:id="2"/>
      <w:bookmarkEnd w:id="3"/>
    </w:p>
    <w:p w14:paraId="4E9212AF" w14:textId="3298A1B5" w:rsidR="000E78CA"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80885432" w:history="1">
        <w:r w:rsidR="000E78CA" w:rsidRPr="00555CB0">
          <w:rPr>
            <w:rStyle w:val="Hyperlink"/>
            <w:noProof/>
          </w:rPr>
          <w:t>Índice</w:t>
        </w:r>
        <w:r w:rsidR="000E78CA">
          <w:rPr>
            <w:noProof/>
            <w:webHidden/>
          </w:rPr>
          <w:tab/>
        </w:r>
        <w:r w:rsidR="000E78CA">
          <w:rPr>
            <w:noProof/>
            <w:webHidden/>
          </w:rPr>
          <w:fldChar w:fldCharType="begin"/>
        </w:r>
        <w:r w:rsidR="000E78CA">
          <w:rPr>
            <w:noProof/>
            <w:webHidden/>
          </w:rPr>
          <w:instrText xml:space="preserve"> PAGEREF _Toc80885432 \h </w:instrText>
        </w:r>
        <w:r w:rsidR="000E78CA">
          <w:rPr>
            <w:noProof/>
            <w:webHidden/>
          </w:rPr>
        </w:r>
        <w:r w:rsidR="000E78CA">
          <w:rPr>
            <w:noProof/>
            <w:webHidden/>
          </w:rPr>
          <w:fldChar w:fldCharType="separate"/>
        </w:r>
        <w:r w:rsidR="000E78CA">
          <w:rPr>
            <w:noProof/>
            <w:webHidden/>
          </w:rPr>
          <w:t>2</w:t>
        </w:r>
        <w:r w:rsidR="000E78CA">
          <w:rPr>
            <w:noProof/>
            <w:webHidden/>
          </w:rPr>
          <w:fldChar w:fldCharType="end"/>
        </w:r>
      </w:hyperlink>
    </w:p>
    <w:p w14:paraId="54E398D7" w14:textId="46C198D2" w:rsidR="000E78CA" w:rsidRDefault="00786749">
      <w:pPr>
        <w:pStyle w:val="TOC1"/>
        <w:tabs>
          <w:tab w:val="right" w:leader="dot" w:pos="5030"/>
        </w:tabs>
        <w:rPr>
          <w:rFonts w:eastAsiaTheme="minorEastAsia"/>
          <w:b w:val="0"/>
          <w:caps w:val="0"/>
          <w:noProof/>
          <w:sz w:val="22"/>
          <w:lang w:val="en-US" w:eastAsia="en-US" w:bidi="ar-SA"/>
        </w:rPr>
      </w:pPr>
      <w:hyperlink w:anchor="_Toc80885433" w:history="1">
        <w:r w:rsidR="000E78CA" w:rsidRPr="00555CB0">
          <w:rPr>
            <w:rStyle w:val="Hyperlink"/>
            <w:noProof/>
          </w:rPr>
          <w:t>Introdução</w:t>
        </w:r>
        <w:r w:rsidR="000E78CA">
          <w:rPr>
            <w:noProof/>
            <w:webHidden/>
          </w:rPr>
          <w:tab/>
        </w:r>
        <w:r w:rsidR="000E78CA">
          <w:rPr>
            <w:noProof/>
            <w:webHidden/>
          </w:rPr>
          <w:fldChar w:fldCharType="begin"/>
        </w:r>
        <w:r w:rsidR="000E78CA">
          <w:rPr>
            <w:noProof/>
            <w:webHidden/>
          </w:rPr>
          <w:instrText xml:space="preserve"> PAGEREF _Toc80885433 \h </w:instrText>
        </w:r>
        <w:r w:rsidR="000E78CA">
          <w:rPr>
            <w:noProof/>
            <w:webHidden/>
          </w:rPr>
        </w:r>
        <w:r w:rsidR="000E78CA">
          <w:rPr>
            <w:noProof/>
            <w:webHidden/>
          </w:rPr>
          <w:fldChar w:fldCharType="separate"/>
        </w:r>
        <w:r w:rsidR="000E78CA">
          <w:rPr>
            <w:noProof/>
            <w:webHidden/>
          </w:rPr>
          <w:t>3</w:t>
        </w:r>
        <w:r w:rsidR="000E78CA">
          <w:rPr>
            <w:noProof/>
            <w:webHidden/>
          </w:rPr>
          <w:fldChar w:fldCharType="end"/>
        </w:r>
      </w:hyperlink>
    </w:p>
    <w:p w14:paraId="3A6B6512" w14:textId="42A12A0F" w:rsidR="000E78CA" w:rsidRDefault="00786749">
      <w:pPr>
        <w:pStyle w:val="TOC1"/>
        <w:tabs>
          <w:tab w:val="right" w:leader="dot" w:pos="5030"/>
        </w:tabs>
        <w:rPr>
          <w:rFonts w:eastAsiaTheme="minorEastAsia"/>
          <w:b w:val="0"/>
          <w:caps w:val="0"/>
          <w:noProof/>
          <w:sz w:val="22"/>
          <w:lang w:val="en-US" w:eastAsia="en-US" w:bidi="ar-SA"/>
        </w:rPr>
      </w:pPr>
      <w:hyperlink w:anchor="_Toc80885434" w:history="1">
        <w:r w:rsidR="000E78CA" w:rsidRPr="00555CB0">
          <w:rPr>
            <w:rStyle w:val="Hyperlink"/>
            <w:noProof/>
          </w:rPr>
          <w:t>Termos de Licenciamento Gerais</w:t>
        </w:r>
        <w:r w:rsidR="000E78CA">
          <w:rPr>
            <w:noProof/>
            <w:webHidden/>
          </w:rPr>
          <w:tab/>
        </w:r>
        <w:r w:rsidR="000E78CA">
          <w:rPr>
            <w:noProof/>
            <w:webHidden/>
          </w:rPr>
          <w:fldChar w:fldCharType="begin"/>
        </w:r>
        <w:r w:rsidR="000E78CA">
          <w:rPr>
            <w:noProof/>
            <w:webHidden/>
          </w:rPr>
          <w:instrText xml:space="preserve"> PAGEREF _Toc80885434 \h </w:instrText>
        </w:r>
        <w:r w:rsidR="000E78CA">
          <w:rPr>
            <w:noProof/>
            <w:webHidden/>
          </w:rPr>
        </w:r>
        <w:r w:rsidR="000E78CA">
          <w:rPr>
            <w:noProof/>
            <w:webHidden/>
          </w:rPr>
          <w:fldChar w:fldCharType="separate"/>
        </w:r>
        <w:r w:rsidR="000E78CA">
          <w:rPr>
            <w:noProof/>
            <w:webHidden/>
          </w:rPr>
          <w:t>4</w:t>
        </w:r>
        <w:r w:rsidR="000E78CA">
          <w:rPr>
            <w:noProof/>
            <w:webHidden/>
          </w:rPr>
          <w:fldChar w:fldCharType="end"/>
        </w:r>
      </w:hyperlink>
    </w:p>
    <w:p w14:paraId="45112BC5" w14:textId="3F872F2C" w:rsidR="000E78CA" w:rsidRDefault="00786749">
      <w:pPr>
        <w:pStyle w:val="TOC1"/>
        <w:tabs>
          <w:tab w:val="right" w:leader="dot" w:pos="5030"/>
        </w:tabs>
        <w:rPr>
          <w:rFonts w:eastAsiaTheme="minorEastAsia"/>
          <w:b w:val="0"/>
          <w:caps w:val="0"/>
          <w:noProof/>
          <w:sz w:val="22"/>
          <w:lang w:val="en-US" w:eastAsia="en-US" w:bidi="ar-SA"/>
        </w:rPr>
      </w:pPr>
      <w:hyperlink w:anchor="_Toc80885435" w:history="1">
        <w:r w:rsidR="000E78CA" w:rsidRPr="00555CB0">
          <w:rPr>
            <w:rStyle w:val="Hyperlink"/>
            <w:noProof/>
          </w:rPr>
          <w:t>Termos Específicos do Serviço</w:t>
        </w:r>
        <w:r w:rsidR="000E78CA">
          <w:rPr>
            <w:noProof/>
            <w:webHidden/>
          </w:rPr>
          <w:tab/>
        </w:r>
        <w:r w:rsidR="000E78CA">
          <w:rPr>
            <w:noProof/>
            <w:webHidden/>
          </w:rPr>
          <w:fldChar w:fldCharType="begin"/>
        </w:r>
        <w:r w:rsidR="000E78CA">
          <w:rPr>
            <w:noProof/>
            <w:webHidden/>
          </w:rPr>
          <w:instrText xml:space="preserve"> PAGEREF _Toc80885435 \h </w:instrText>
        </w:r>
        <w:r w:rsidR="000E78CA">
          <w:rPr>
            <w:noProof/>
            <w:webHidden/>
          </w:rPr>
        </w:r>
        <w:r w:rsidR="000E78CA">
          <w:rPr>
            <w:noProof/>
            <w:webHidden/>
          </w:rPr>
          <w:fldChar w:fldCharType="separate"/>
        </w:r>
        <w:r w:rsidR="000E78CA">
          <w:rPr>
            <w:noProof/>
            <w:webHidden/>
          </w:rPr>
          <w:t>6</w:t>
        </w:r>
        <w:r w:rsidR="000E78CA">
          <w:rPr>
            <w:noProof/>
            <w:webHidden/>
          </w:rPr>
          <w:fldChar w:fldCharType="end"/>
        </w:r>
      </w:hyperlink>
    </w:p>
    <w:p w14:paraId="3EC9024D" w14:textId="5E27FDF0" w:rsidR="000E78CA" w:rsidRDefault="00786749">
      <w:pPr>
        <w:pStyle w:val="TOC2"/>
        <w:tabs>
          <w:tab w:val="right" w:leader="dot" w:pos="5030"/>
        </w:tabs>
        <w:rPr>
          <w:rFonts w:eastAsiaTheme="minorEastAsia"/>
          <w:b w:val="0"/>
          <w:smallCaps w:val="0"/>
          <w:noProof/>
          <w:sz w:val="22"/>
          <w:lang w:val="en-US" w:eastAsia="en-US" w:bidi="ar-SA"/>
        </w:rPr>
      </w:pPr>
      <w:hyperlink w:anchor="_Toc80885436" w:history="1">
        <w:r w:rsidR="000E78CA" w:rsidRPr="00555CB0">
          <w:rPr>
            <w:rStyle w:val="Hyperlink"/>
            <w:noProof/>
            <w:lang w:val="en-US"/>
          </w:rPr>
          <w:t>Microsoft Dynamics 365</w:t>
        </w:r>
        <w:r w:rsidR="000E78CA">
          <w:rPr>
            <w:noProof/>
            <w:webHidden/>
          </w:rPr>
          <w:tab/>
        </w:r>
        <w:r w:rsidR="000E78CA">
          <w:rPr>
            <w:noProof/>
            <w:webHidden/>
          </w:rPr>
          <w:fldChar w:fldCharType="begin"/>
        </w:r>
        <w:r w:rsidR="000E78CA">
          <w:rPr>
            <w:noProof/>
            <w:webHidden/>
          </w:rPr>
          <w:instrText xml:space="preserve"> PAGEREF _Toc80885436 \h </w:instrText>
        </w:r>
        <w:r w:rsidR="000E78CA">
          <w:rPr>
            <w:noProof/>
            <w:webHidden/>
          </w:rPr>
        </w:r>
        <w:r w:rsidR="000E78CA">
          <w:rPr>
            <w:noProof/>
            <w:webHidden/>
          </w:rPr>
          <w:fldChar w:fldCharType="separate"/>
        </w:r>
        <w:r w:rsidR="000E78CA">
          <w:rPr>
            <w:noProof/>
            <w:webHidden/>
          </w:rPr>
          <w:t>6</w:t>
        </w:r>
        <w:r w:rsidR="000E78CA">
          <w:rPr>
            <w:noProof/>
            <w:webHidden/>
          </w:rPr>
          <w:fldChar w:fldCharType="end"/>
        </w:r>
      </w:hyperlink>
    </w:p>
    <w:p w14:paraId="406A26BA" w14:textId="56835A69" w:rsidR="000E78CA" w:rsidRDefault="00786749">
      <w:pPr>
        <w:pStyle w:val="TOC4"/>
        <w:tabs>
          <w:tab w:val="right" w:leader="dot" w:pos="5030"/>
        </w:tabs>
        <w:rPr>
          <w:rFonts w:eastAsiaTheme="minorEastAsia"/>
          <w:smallCaps w:val="0"/>
          <w:noProof/>
          <w:sz w:val="22"/>
          <w:lang w:val="en-US" w:eastAsia="en-US" w:bidi="ar-SA"/>
        </w:rPr>
      </w:pPr>
      <w:hyperlink w:anchor="_Toc80885437" w:history="1">
        <w:r w:rsidR="000E78CA" w:rsidRPr="00555CB0">
          <w:rPr>
            <w:rStyle w:val="Hyperlink"/>
            <w:noProof/>
          </w:rPr>
          <w:t>Dynamics 365 Business Central</w:t>
        </w:r>
        <w:r w:rsidR="000E78CA">
          <w:rPr>
            <w:noProof/>
            <w:webHidden/>
          </w:rPr>
          <w:tab/>
        </w:r>
        <w:r w:rsidR="000E78CA">
          <w:rPr>
            <w:noProof/>
            <w:webHidden/>
          </w:rPr>
          <w:fldChar w:fldCharType="begin"/>
        </w:r>
        <w:r w:rsidR="000E78CA">
          <w:rPr>
            <w:noProof/>
            <w:webHidden/>
          </w:rPr>
          <w:instrText xml:space="preserve"> PAGEREF _Toc80885437 \h </w:instrText>
        </w:r>
        <w:r w:rsidR="000E78CA">
          <w:rPr>
            <w:noProof/>
            <w:webHidden/>
          </w:rPr>
        </w:r>
        <w:r w:rsidR="000E78CA">
          <w:rPr>
            <w:noProof/>
            <w:webHidden/>
          </w:rPr>
          <w:fldChar w:fldCharType="separate"/>
        </w:r>
        <w:r w:rsidR="000E78CA">
          <w:rPr>
            <w:noProof/>
            <w:webHidden/>
          </w:rPr>
          <w:t>6</w:t>
        </w:r>
        <w:r w:rsidR="000E78CA">
          <w:rPr>
            <w:noProof/>
            <w:webHidden/>
          </w:rPr>
          <w:fldChar w:fldCharType="end"/>
        </w:r>
      </w:hyperlink>
    </w:p>
    <w:p w14:paraId="435C96D8" w14:textId="3B214694" w:rsidR="000E78CA" w:rsidRDefault="00786749">
      <w:pPr>
        <w:pStyle w:val="TOC4"/>
        <w:tabs>
          <w:tab w:val="right" w:leader="dot" w:pos="5030"/>
        </w:tabs>
        <w:rPr>
          <w:rFonts w:eastAsiaTheme="minorEastAsia"/>
          <w:smallCaps w:val="0"/>
          <w:noProof/>
          <w:sz w:val="22"/>
          <w:lang w:val="en-US" w:eastAsia="en-US" w:bidi="ar-SA"/>
        </w:rPr>
      </w:pPr>
      <w:hyperlink w:anchor="_Toc80885438" w:history="1">
        <w:r w:rsidR="000E78CA" w:rsidRPr="00555CB0">
          <w:rPr>
            <w:rStyle w:val="Hyperlink"/>
            <w:noProof/>
          </w:rPr>
          <w:t>Dynamics 365 Commerce</w:t>
        </w:r>
        <w:r w:rsidR="000E78CA">
          <w:rPr>
            <w:noProof/>
            <w:webHidden/>
          </w:rPr>
          <w:tab/>
        </w:r>
        <w:r w:rsidR="000E78CA">
          <w:rPr>
            <w:noProof/>
            <w:webHidden/>
          </w:rPr>
          <w:fldChar w:fldCharType="begin"/>
        </w:r>
        <w:r w:rsidR="000E78CA">
          <w:rPr>
            <w:noProof/>
            <w:webHidden/>
          </w:rPr>
          <w:instrText xml:space="preserve"> PAGEREF _Toc80885438 \h </w:instrText>
        </w:r>
        <w:r w:rsidR="000E78CA">
          <w:rPr>
            <w:noProof/>
            <w:webHidden/>
          </w:rPr>
        </w:r>
        <w:r w:rsidR="000E78CA">
          <w:rPr>
            <w:noProof/>
            <w:webHidden/>
          </w:rPr>
          <w:fldChar w:fldCharType="separate"/>
        </w:r>
        <w:r w:rsidR="000E78CA">
          <w:rPr>
            <w:noProof/>
            <w:webHidden/>
          </w:rPr>
          <w:t>6</w:t>
        </w:r>
        <w:r w:rsidR="000E78CA">
          <w:rPr>
            <w:noProof/>
            <w:webHidden/>
          </w:rPr>
          <w:fldChar w:fldCharType="end"/>
        </w:r>
      </w:hyperlink>
    </w:p>
    <w:p w14:paraId="5213BE2D" w14:textId="2CA7EF50" w:rsidR="000E78CA" w:rsidRDefault="00786749">
      <w:pPr>
        <w:pStyle w:val="TOC4"/>
        <w:tabs>
          <w:tab w:val="right" w:leader="dot" w:pos="5030"/>
        </w:tabs>
        <w:rPr>
          <w:rFonts w:eastAsiaTheme="minorEastAsia"/>
          <w:smallCaps w:val="0"/>
          <w:noProof/>
          <w:sz w:val="22"/>
          <w:lang w:val="en-US" w:eastAsia="en-US" w:bidi="ar-SA"/>
        </w:rPr>
      </w:pPr>
      <w:hyperlink w:anchor="_Toc80885439" w:history="1">
        <w:r w:rsidR="000E78CA" w:rsidRPr="00555CB0">
          <w:rPr>
            <w:rStyle w:val="Hyperlink"/>
            <w:noProof/>
          </w:rPr>
          <w:t>Dynamics 365 Customer Insights</w:t>
        </w:r>
        <w:r w:rsidR="000E78CA">
          <w:rPr>
            <w:noProof/>
            <w:webHidden/>
          </w:rPr>
          <w:tab/>
        </w:r>
        <w:r w:rsidR="000E78CA">
          <w:rPr>
            <w:noProof/>
            <w:webHidden/>
          </w:rPr>
          <w:fldChar w:fldCharType="begin"/>
        </w:r>
        <w:r w:rsidR="000E78CA">
          <w:rPr>
            <w:noProof/>
            <w:webHidden/>
          </w:rPr>
          <w:instrText xml:space="preserve"> PAGEREF _Toc80885439 \h </w:instrText>
        </w:r>
        <w:r w:rsidR="000E78CA">
          <w:rPr>
            <w:noProof/>
            <w:webHidden/>
          </w:rPr>
        </w:r>
        <w:r w:rsidR="000E78CA">
          <w:rPr>
            <w:noProof/>
            <w:webHidden/>
          </w:rPr>
          <w:fldChar w:fldCharType="separate"/>
        </w:r>
        <w:r w:rsidR="000E78CA">
          <w:rPr>
            <w:noProof/>
            <w:webHidden/>
          </w:rPr>
          <w:t>7</w:t>
        </w:r>
        <w:r w:rsidR="000E78CA">
          <w:rPr>
            <w:noProof/>
            <w:webHidden/>
          </w:rPr>
          <w:fldChar w:fldCharType="end"/>
        </w:r>
      </w:hyperlink>
    </w:p>
    <w:p w14:paraId="5A7398CA" w14:textId="69D52ABB" w:rsidR="000E78CA" w:rsidRDefault="00786749">
      <w:pPr>
        <w:pStyle w:val="TOC4"/>
        <w:tabs>
          <w:tab w:val="right" w:leader="dot" w:pos="5030"/>
        </w:tabs>
        <w:rPr>
          <w:rFonts w:eastAsiaTheme="minorEastAsia"/>
          <w:smallCaps w:val="0"/>
          <w:noProof/>
          <w:sz w:val="22"/>
          <w:lang w:val="en-US" w:eastAsia="en-US" w:bidi="ar-SA"/>
        </w:rPr>
      </w:pPr>
      <w:hyperlink w:anchor="_Toc80885440" w:history="1">
        <w:r w:rsidR="000E78CA" w:rsidRPr="00555CB0">
          <w:rPr>
            <w:rStyle w:val="Hyperlink"/>
            <w:noProof/>
            <w:lang w:val="en-US"/>
          </w:rPr>
          <w:t>Dynamics 365 Customer Service Enterprise; Dynamics 365 Customer Service Professional; Dynamics 365 Customer Service Insights; Dynamics 365 Field Service; Dynamics 365 Marketing</w:t>
        </w:r>
        <w:r w:rsidR="000E78CA">
          <w:rPr>
            <w:noProof/>
            <w:webHidden/>
          </w:rPr>
          <w:tab/>
        </w:r>
        <w:r w:rsidR="000E78CA">
          <w:rPr>
            <w:noProof/>
            <w:webHidden/>
          </w:rPr>
          <w:fldChar w:fldCharType="begin"/>
        </w:r>
        <w:r w:rsidR="000E78CA">
          <w:rPr>
            <w:noProof/>
            <w:webHidden/>
          </w:rPr>
          <w:instrText xml:space="preserve"> PAGEREF _Toc80885440 \h </w:instrText>
        </w:r>
        <w:r w:rsidR="000E78CA">
          <w:rPr>
            <w:noProof/>
            <w:webHidden/>
          </w:rPr>
        </w:r>
        <w:r w:rsidR="000E78CA">
          <w:rPr>
            <w:noProof/>
            <w:webHidden/>
          </w:rPr>
          <w:fldChar w:fldCharType="separate"/>
        </w:r>
        <w:r w:rsidR="000E78CA">
          <w:rPr>
            <w:noProof/>
            <w:webHidden/>
          </w:rPr>
          <w:t>7</w:t>
        </w:r>
        <w:r w:rsidR="000E78CA">
          <w:rPr>
            <w:noProof/>
            <w:webHidden/>
          </w:rPr>
          <w:fldChar w:fldCharType="end"/>
        </w:r>
      </w:hyperlink>
    </w:p>
    <w:p w14:paraId="1FB9726C" w14:textId="474E017F" w:rsidR="000E78CA" w:rsidRDefault="00786749">
      <w:pPr>
        <w:pStyle w:val="TOC4"/>
        <w:tabs>
          <w:tab w:val="right" w:leader="dot" w:pos="5030"/>
        </w:tabs>
        <w:rPr>
          <w:rFonts w:eastAsiaTheme="minorEastAsia"/>
          <w:smallCaps w:val="0"/>
          <w:noProof/>
          <w:sz w:val="22"/>
          <w:lang w:val="en-US" w:eastAsia="en-US" w:bidi="ar-SA"/>
        </w:rPr>
      </w:pPr>
      <w:hyperlink w:anchor="_Toc80885441" w:history="1">
        <w:r w:rsidR="000E78CA" w:rsidRPr="00555CB0">
          <w:rPr>
            <w:rStyle w:val="Hyperlink"/>
            <w:noProof/>
          </w:rPr>
          <w:t>Dynamics 365 Fraud Protection</w:t>
        </w:r>
        <w:r w:rsidR="000E78CA">
          <w:rPr>
            <w:noProof/>
            <w:webHidden/>
          </w:rPr>
          <w:tab/>
        </w:r>
        <w:r w:rsidR="000E78CA">
          <w:rPr>
            <w:noProof/>
            <w:webHidden/>
          </w:rPr>
          <w:fldChar w:fldCharType="begin"/>
        </w:r>
        <w:r w:rsidR="000E78CA">
          <w:rPr>
            <w:noProof/>
            <w:webHidden/>
          </w:rPr>
          <w:instrText xml:space="preserve"> PAGEREF _Toc80885441 \h </w:instrText>
        </w:r>
        <w:r w:rsidR="000E78CA">
          <w:rPr>
            <w:noProof/>
            <w:webHidden/>
          </w:rPr>
        </w:r>
        <w:r w:rsidR="000E78CA">
          <w:rPr>
            <w:noProof/>
            <w:webHidden/>
          </w:rPr>
          <w:fldChar w:fldCharType="separate"/>
        </w:r>
        <w:r w:rsidR="000E78CA">
          <w:rPr>
            <w:noProof/>
            <w:webHidden/>
          </w:rPr>
          <w:t>8</w:t>
        </w:r>
        <w:r w:rsidR="000E78CA">
          <w:rPr>
            <w:noProof/>
            <w:webHidden/>
          </w:rPr>
          <w:fldChar w:fldCharType="end"/>
        </w:r>
      </w:hyperlink>
    </w:p>
    <w:p w14:paraId="2867686F" w14:textId="0B552AA8" w:rsidR="000E78CA" w:rsidRDefault="00786749">
      <w:pPr>
        <w:pStyle w:val="TOC4"/>
        <w:tabs>
          <w:tab w:val="right" w:leader="dot" w:pos="5030"/>
        </w:tabs>
        <w:rPr>
          <w:rFonts w:eastAsiaTheme="minorEastAsia"/>
          <w:smallCaps w:val="0"/>
          <w:noProof/>
          <w:sz w:val="22"/>
          <w:lang w:val="en-US" w:eastAsia="en-US" w:bidi="ar-SA"/>
        </w:rPr>
      </w:pPr>
      <w:hyperlink w:anchor="_Toc80885442" w:history="1">
        <w:r w:rsidR="000E78CA" w:rsidRPr="00555CB0">
          <w:rPr>
            <w:rStyle w:val="Hyperlink"/>
            <w:noProof/>
            <w:lang w:val="en-US"/>
          </w:rPr>
          <w:t xml:space="preserve">Dynamics 365 </w:t>
        </w:r>
        <w:r w:rsidR="000E78CA" w:rsidRPr="00555CB0">
          <w:rPr>
            <w:rStyle w:val="Hyperlink"/>
            <w:noProof/>
          </w:rPr>
          <w:t>Human Resources</w:t>
        </w:r>
        <w:r w:rsidR="000E78CA">
          <w:rPr>
            <w:noProof/>
            <w:webHidden/>
          </w:rPr>
          <w:tab/>
        </w:r>
        <w:r w:rsidR="000E78CA">
          <w:rPr>
            <w:noProof/>
            <w:webHidden/>
          </w:rPr>
          <w:fldChar w:fldCharType="begin"/>
        </w:r>
        <w:r w:rsidR="000E78CA">
          <w:rPr>
            <w:noProof/>
            <w:webHidden/>
          </w:rPr>
          <w:instrText xml:space="preserve"> PAGEREF _Toc80885442 \h </w:instrText>
        </w:r>
        <w:r w:rsidR="000E78CA">
          <w:rPr>
            <w:noProof/>
            <w:webHidden/>
          </w:rPr>
        </w:r>
        <w:r w:rsidR="000E78CA">
          <w:rPr>
            <w:noProof/>
            <w:webHidden/>
          </w:rPr>
          <w:fldChar w:fldCharType="separate"/>
        </w:r>
        <w:r w:rsidR="000E78CA">
          <w:rPr>
            <w:noProof/>
            <w:webHidden/>
          </w:rPr>
          <w:t>8</w:t>
        </w:r>
        <w:r w:rsidR="000E78CA">
          <w:rPr>
            <w:noProof/>
            <w:webHidden/>
          </w:rPr>
          <w:fldChar w:fldCharType="end"/>
        </w:r>
      </w:hyperlink>
    </w:p>
    <w:p w14:paraId="221E43F1" w14:textId="38C5C817" w:rsidR="000E78CA" w:rsidRDefault="00786749">
      <w:pPr>
        <w:pStyle w:val="TOC4"/>
        <w:tabs>
          <w:tab w:val="right" w:leader="dot" w:pos="5030"/>
        </w:tabs>
        <w:rPr>
          <w:rFonts w:eastAsiaTheme="minorEastAsia"/>
          <w:smallCaps w:val="0"/>
          <w:noProof/>
          <w:sz w:val="22"/>
          <w:lang w:val="en-US" w:eastAsia="en-US" w:bidi="ar-SA"/>
        </w:rPr>
      </w:pPr>
      <w:hyperlink w:anchor="_Toc80885443" w:history="1">
        <w:r w:rsidR="000E78CA" w:rsidRPr="00555CB0">
          <w:rPr>
            <w:rStyle w:val="Hyperlink"/>
            <w:noProof/>
          </w:rPr>
          <w:t>Dynamics 365 Intelligent Order Management</w:t>
        </w:r>
        <w:r w:rsidR="000E78CA">
          <w:rPr>
            <w:noProof/>
            <w:webHidden/>
          </w:rPr>
          <w:tab/>
        </w:r>
        <w:r w:rsidR="000E78CA">
          <w:rPr>
            <w:noProof/>
            <w:webHidden/>
          </w:rPr>
          <w:fldChar w:fldCharType="begin"/>
        </w:r>
        <w:r w:rsidR="000E78CA">
          <w:rPr>
            <w:noProof/>
            <w:webHidden/>
          </w:rPr>
          <w:instrText xml:space="preserve"> PAGEREF _Toc80885443 \h </w:instrText>
        </w:r>
        <w:r w:rsidR="000E78CA">
          <w:rPr>
            <w:noProof/>
            <w:webHidden/>
          </w:rPr>
        </w:r>
        <w:r w:rsidR="000E78CA">
          <w:rPr>
            <w:noProof/>
            <w:webHidden/>
          </w:rPr>
          <w:fldChar w:fldCharType="separate"/>
        </w:r>
        <w:r w:rsidR="000E78CA">
          <w:rPr>
            <w:noProof/>
            <w:webHidden/>
          </w:rPr>
          <w:t>8</w:t>
        </w:r>
        <w:r w:rsidR="000E78CA">
          <w:rPr>
            <w:noProof/>
            <w:webHidden/>
          </w:rPr>
          <w:fldChar w:fldCharType="end"/>
        </w:r>
      </w:hyperlink>
    </w:p>
    <w:p w14:paraId="7E213150" w14:textId="66C81709" w:rsidR="000E78CA" w:rsidRDefault="00786749">
      <w:pPr>
        <w:pStyle w:val="TOC4"/>
        <w:tabs>
          <w:tab w:val="right" w:leader="dot" w:pos="5030"/>
        </w:tabs>
        <w:rPr>
          <w:rFonts w:eastAsiaTheme="minorEastAsia"/>
          <w:smallCaps w:val="0"/>
          <w:noProof/>
          <w:sz w:val="22"/>
          <w:lang w:val="en-US" w:eastAsia="en-US" w:bidi="ar-SA"/>
        </w:rPr>
      </w:pPr>
      <w:hyperlink w:anchor="_Toc80885444" w:history="1">
        <w:r w:rsidR="000E78CA" w:rsidRPr="00555CB0">
          <w:rPr>
            <w:rStyle w:val="Hyperlink"/>
            <w:noProof/>
          </w:rPr>
          <w:t>Dynamics 365 Remote Assist</w:t>
        </w:r>
        <w:r w:rsidR="000E78CA">
          <w:rPr>
            <w:noProof/>
            <w:webHidden/>
          </w:rPr>
          <w:tab/>
        </w:r>
        <w:r w:rsidR="000E78CA">
          <w:rPr>
            <w:noProof/>
            <w:webHidden/>
          </w:rPr>
          <w:fldChar w:fldCharType="begin"/>
        </w:r>
        <w:r w:rsidR="000E78CA">
          <w:rPr>
            <w:noProof/>
            <w:webHidden/>
          </w:rPr>
          <w:instrText xml:space="preserve"> PAGEREF _Toc80885444 \h </w:instrText>
        </w:r>
        <w:r w:rsidR="000E78CA">
          <w:rPr>
            <w:noProof/>
            <w:webHidden/>
          </w:rPr>
        </w:r>
        <w:r w:rsidR="000E78CA">
          <w:rPr>
            <w:noProof/>
            <w:webHidden/>
          </w:rPr>
          <w:fldChar w:fldCharType="separate"/>
        </w:r>
        <w:r w:rsidR="000E78CA">
          <w:rPr>
            <w:noProof/>
            <w:webHidden/>
          </w:rPr>
          <w:t>9</w:t>
        </w:r>
        <w:r w:rsidR="000E78CA">
          <w:rPr>
            <w:noProof/>
            <w:webHidden/>
          </w:rPr>
          <w:fldChar w:fldCharType="end"/>
        </w:r>
      </w:hyperlink>
    </w:p>
    <w:p w14:paraId="5A6DD62D" w14:textId="1A9E2720" w:rsidR="000E78CA" w:rsidRDefault="00786749">
      <w:pPr>
        <w:pStyle w:val="TOC4"/>
        <w:tabs>
          <w:tab w:val="right" w:leader="dot" w:pos="5030"/>
        </w:tabs>
        <w:rPr>
          <w:rFonts w:eastAsiaTheme="minorEastAsia"/>
          <w:smallCaps w:val="0"/>
          <w:noProof/>
          <w:sz w:val="22"/>
          <w:lang w:val="en-US" w:eastAsia="en-US" w:bidi="ar-SA"/>
        </w:rPr>
      </w:pPr>
      <w:hyperlink w:anchor="_Toc80885445" w:history="1">
        <w:r w:rsidR="000E78CA" w:rsidRPr="00555CB0">
          <w:rPr>
            <w:rStyle w:val="Hyperlink"/>
            <w:noProof/>
            <w:lang w:val="en-US"/>
          </w:rPr>
          <w:t>Dynamics 365 Sales Enterprise; Dynamics 365 Sales Professional</w:t>
        </w:r>
        <w:r w:rsidR="000E78CA">
          <w:rPr>
            <w:noProof/>
            <w:webHidden/>
          </w:rPr>
          <w:tab/>
        </w:r>
        <w:r w:rsidR="000E78CA">
          <w:rPr>
            <w:noProof/>
            <w:webHidden/>
          </w:rPr>
          <w:fldChar w:fldCharType="begin"/>
        </w:r>
        <w:r w:rsidR="000E78CA">
          <w:rPr>
            <w:noProof/>
            <w:webHidden/>
          </w:rPr>
          <w:instrText xml:space="preserve"> PAGEREF _Toc80885445 \h </w:instrText>
        </w:r>
        <w:r w:rsidR="000E78CA">
          <w:rPr>
            <w:noProof/>
            <w:webHidden/>
          </w:rPr>
        </w:r>
        <w:r w:rsidR="000E78CA">
          <w:rPr>
            <w:noProof/>
            <w:webHidden/>
          </w:rPr>
          <w:fldChar w:fldCharType="separate"/>
        </w:r>
        <w:r w:rsidR="000E78CA">
          <w:rPr>
            <w:noProof/>
            <w:webHidden/>
          </w:rPr>
          <w:t>9</w:t>
        </w:r>
        <w:r w:rsidR="000E78CA">
          <w:rPr>
            <w:noProof/>
            <w:webHidden/>
          </w:rPr>
          <w:fldChar w:fldCharType="end"/>
        </w:r>
      </w:hyperlink>
    </w:p>
    <w:p w14:paraId="42BE6FF6" w14:textId="5EFF4F69" w:rsidR="000E78CA" w:rsidRDefault="00786749">
      <w:pPr>
        <w:pStyle w:val="TOC4"/>
        <w:tabs>
          <w:tab w:val="right" w:leader="dot" w:pos="5030"/>
        </w:tabs>
        <w:rPr>
          <w:rFonts w:eastAsiaTheme="minorEastAsia"/>
          <w:smallCaps w:val="0"/>
          <w:noProof/>
          <w:sz w:val="22"/>
          <w:lang w:val="en-US" w:eastAsia="en-US" w:bidi="ar-SA"/>
        </w:rPr>
      </w:pPr>
      <w:hyperlink w:anchor="_Toc80885446" w:history="1">
        <w:r w:rsidR="000E78CA" w:rsidRPr="00555CB0">
          <w:rPr>
            <w:rStyle w:val="Hyperlink"/>
            <w:noProof/>
            <w:lang w:val="en-US"/>
          </w:rPr>
          <w:t xml:space="preserve">Dynamics 365 </w:t>
        </w:r>
        <w:r w:rsidR="000E78CA" w:rsidRPr="00555CB0">
          <w:rPr>
            <w:rStyle w:val="Hyperlink"/>
            <w:noProof/>
          </w:rPr>
          <w:t>Supply Chain Management; Dynamics 365 Finance</w:t>
        </w:r>
        <w:r w:rsidR="000E78CA" w:rsidRPr="00555CB0">
          <w:rPr>
            <w:rStyle w:val="Hyperlink"/>
            <w:noProof/>
            <w:lang w:val="en-US"/>
          </w:rPr>
          <w:t>; Dynamics 365 Project Operations</w:t>
        </w:r>
        <w:r w:rsidR="000E78CA">
          <w:rPr>
            <w:noProof/>
            <w:webHidden/>
          </w:rPr>
          <w:tab/>
        </w:r>
        <w:r w:rsidR="000E78CA">
          <w:rPr>
            <w:noProof/>
            <w:webHidden/>
          </w:rPr>
          <w:fldChar w:fldCharType="begin"/>
        </w:r>
        <w:r w:rsidR="000E78CA">
          <w:rPr>
            <w:noProof/>
            <w:webHidden/>
          </w:rPr>
          <w:instrText xml:space="preserve"> PAGEREF _Toc80885446 \h </w:instrText>
        </w:r>
        <w:r w:rsidR="000E78CA">
          <w:rPr>
            <w:noProof/>
            <w:webHidden/>
          </w:rPr>
        </w:r>
        <w:r w:rsidR="000E78CA">
          <w:rPr>
            <w:noProof/>
            <w:webHidden/>
          </w:rPr>
          <w:fldChar w:fldCharType="separate"/>
        </w:r>
        <w:r w:rsidR="000E78CA">
          <w:rPr>
            <w:noProof/>
            <w:webHidden/>
          </w:rPr>
          <w:t>9</w:t>
        </w:r>
        <w:r w:rsidR="000E78CA">
          <w:rPr>
            <w:noProof/>
            <w:webHidden/>
          </w:rPr>
          <w:fldChar w:fldCharType="end"/>
        </w:r>
      </w:hyperlink>
    </w:p>
    <w:p w14:paraId="1EDA14A0" w14:textId="7F9066B9" w:rsidR="000E78CA" w:rsidRDefault="00786749">
      <w:pPr>
        <w:pStyle w:val="TOC2"/>
        <w:tabs>
          <w:tab w:val="right" w:leader="dot" w:pos="5030"/>
        </w:tabs>
        <w:rPr>
          <w:rFonts w:eastAsiaTheme="minorEastAsia"/>
          <w:b w:val="0"/>
          <w:smallCaps w:val="0"/>
          <w:noProof/>
          <w:sz w:val="22"/>
          <w:lang w:val="en-US" w:eastAsia="en-US" w:bidi="ar-SA"/>
        </w:rPr>
      </w:pPr>
      <w:hyperlink w:anchor="_Toc80885447" w:history="1">
        <w:r w:rsidR="000E78CA" w:rsidRPr="00555CB0">
          <w:rPr>
            <w:rStyle w:val="Hyperlink"/>
            <w:noProof/>
          </w:rPr>
          <w:t>Serviços do Office 365</w:t>
        </w:r>
        <w:r w:rsidR="000E78CA">
          <w:rPr>
            <w:noProof/>
            <w:webHidden/>
          </w:rPr>
          <w:tab/>
        </w:r>
        <w:r w:rsidR="000E78CA">
          <w:rPr>
            <w:noProof/>
            <w:webHidden/>
          </w:rPr>
          <w:fldChar w:fldCharType="begin"/>
        </w:r>
        <w:r w:rsidR="000E78CA">
          <w:rPr>
            <w:noProof/>
            <w:webHidden/>
          </w:rPr>
          <w:instrText xml:space="preserve"> PAGEREF _Toc80885447 \h </w:instrText>
        </w:r>
        <w:r w:rsidR="000E78CA">
          <w:rPr>
            <w:noProof/>
            <w:webHidden/>
          </w:rPr>
        </w:r>
        <w:r w:rsidR="000E78CA">
          <w:rPr>
            <w:noProof/>
            <w:webHidden/>
          </w:rPr>
          <w:fldChar w:fldCharType="separate"/>
        </w:r>
        <w:r w:rsidR="000E78CA">
          <w:rPr>
            <w:noProof/>
            <w:webHidden/>
          </w:rPr>
          <w:t>10</w:t>
        </w:r>
        <w:r w:rsidR="000E78CA">
          <w:rPr>
            <w:noProof/>
            <w:webHidden/>
          </w:rPr>
          <w:fldChar w:fldCharType="end"/>
        </w:r>
      </w:hyperlink>
    </w:p>
    <w:p w14:paraId="2F55F2F3" w14:textId="07AF6446" w:rsidR="000E78CA" w:rsidRDefault="00786749">
      <w:pPr>
        <w:pStyle w:val="TOC4"/>
        <w:tabs>
          <w:tab w:val="right" w:leader="dot" w:pos="5030"/>
        </w:tabs>
        <w:rPr>
          <w:rFonts w:eastAsiaTheme="minorEastAsia"/>
          <w:smallCaps w:val="0"/>
          <w:noProof/>
          <w:sz w:val="22"/>
          <w:lang w:val="en-US" w:eastAsia="en-US" w:bidi="ar-SA"/>
        </w:rPr>
      </w:pPr>
      <w:hyperlink w:anchor="_Toc80885448" w:history="1">
        <w:r w:rsidR="000E78CA" w:rsidRPr="00555CB0">
          <w:rPr>
            <w:rStyle w:val="Hyperlink"/>
            <w:noProof/>
          </w:rPr>
          <w:t>Duet Enterprise Online</w:t>
        </w:r>
        <w:r w:rsidR="000E78CA">
          <w:rPr>
            <w:noProof/>
            <w:webHidden/>
          </w:rPr>
          <w:tab/>
        </w:r>
        <w:r w:rsidR="000E78CA">
          <w:rPr>
            <w:noProof/>
            <w:webHidden/>
          </w:rPr>
          <w:fldChar w:fldCharType="begin"/>
        </w:r>
        <w:r w:rsidR="000E78CA">
          <w:rPr>
            <w:noProof/>
            <w:webHidden/>
          </w:rPr>
          <w:instrText xml:space="preserve"> PAGEREF _Toc80885448 \h </w:instrText>
        </w:r>
        <w:r w:rsidR="000E78CA">
          <w:rPr>
            <w:noProof/>
            <w:webHidden/>
          </w:rPr>
        </w:r>
        <w:r w:rsidR="000E78CA">
          <w:rPr>
            <w:noProof/>
            <w:webHidden/>
          </w:rPr>
          <w:fldChar w:fldCharType="separate"/>
        </w:r>
        <w:r w:rsidR="000E78CA">
          <w:rPr>
            <w:noProof/>
            <w:webHidden/>
          </w:rPr>
          <w:t>10</w:t>
        </w:r>
        <w:r w:rsidR="000E78CA">
          <w:rPr>
            <w:noProof/>
            <w:webHidden/>
          </w:rPr>
          <w:fldChar w:fldCharType="end"/>
        </w:r>
      </w:hyperlink>
    </w:p>
    <w:p w14:paraId="0F56304B" w14:textId="1A2B5521" w:rsidR="000E78CA" w:rsidRDefault="00786749">
      <w:pPr>
        <w:pStyle w:val="TOC4"/>
        <w:tabs>
          <w:tab w:val="right" w:leader="dot" w:pos="5030"/>
        </w:tabs>
        <w:rPr>
          <w:rFonts w:eastAsiaTheme="minorEastAsia"/>
          <w:smallCaps w:val="0"/>
          <w:noProof/>
          <w:sz w:val="22"/>
          <w:lang w:val="en-US" w:eastAsia="en-US" w:bidi="ar-SA"/>
        </w:rPr>
      </w:pPr>
      <w:hyperlink w:anchor="_Toc80885449" w:history="1">
        <w:r w:rsidR="000E78CA" w:rsidRPr="00555CB0">
          <w:rPr>
            <w:rStyle w:val="Hyperlink"/>
            <w:noProof/>
          </w:rPr>
          <w:t>Exchange Online</w:t>
        </w:r>
        <w:r w:rsidR="000E78CA">
          <w:rPr>
            <w:noProof/>
            <w:webHidden/>
          </w:rPr>
          <w:tab/>
        </w:r>
        <w:r w:rsidR="000E78CA">
          <w:rPr>
            <w:noProof/>
            <w:webHidden/>
          </w:rPr>
          <w:fldChar w:fldCharType="begin"/>
        </w:r>
        <w:r w:rsidR="000E78CA">
          <w:rPr>
            <w:noProof/>
            <w:webHidden/>
          </w:rPr>
          <w:instrText xml:space="preserve"> PAGEREF _Toc80885449 \h </w:instrText>
        </w:r>
        <w:r w:rsidR="000E78CA">
          <w:rPr>
            <w:noProof/>
            <w:webHidden/>
          </w:rPr>
        </w:r>
        <w:r w:rsidR="000E78CA">
          <w:rPr>
            <w:noProof/>
            <w:webHidden/>
          </w:rPr>
          <w:fldChar w:fldCharType="separate"/>
        </w:r>
        <w:r w:rsidR="000E78CA">
          <w:rPr>
            <w:noProof/>
            <w:webHidden/>
          </w:rPr>
          <w:t>11</w:t>
        </w:r>
        <w:r w:rsidR="000E78CA">
          <w:rPr>
            <w:noProof/>
            <w:webHidden/>
          </w:rPr>
          <w:fldChar w:fldCharType="end"/>
        </w:r>
      </w:hyperlink>
    </w:p>
    <w:p w14:paraId="788762D1" w14:textId="22B73828" w:rsidR="000E78CA" w:rsidRDefault="00786749">
      <w:pPr>
        <w:pStyle w:val="TOC4"/>
        <w:tabs>
          <w:tab w:val="right" w:leader="dot" w:pos="5030"/>
        </w:tabs>
        <w:rPr>
          <w:rFonts w:eastAsiaTheme="minorEastAsia"/>
          <w:smallCaps w:val="0"/>
          <w:noProof/>
          <w:sz w:val="22"/>
          <w:lang w:val="en-US" w:eastAsia="en-US" w:bidi="ar-SA"/>
        </w:rPr>
      </w:pPr>
      <w:hyperlink w:anchor="_Toc80885450" w:history="1">
        <w:r w:rsidR="000E78CA" w:rsidRPr="00555CB0">
          <w:rPr>
            <w:rStyle w:val="Hyperlink"/>
            <w:noProof/>
          </w:rPr>
          <w:t>Arquivo de Exchange Online</w:t>
        </w:r>
        <w:r w:rsidR="000E78CA">
          <w:rPr>
            <w:noProof/>
            <w:webHidden/>
          </w:rPr>
          <w:tab/>
        </w:r>
        <w:r w:rsidR="000E78CA">
          <w:rPr>
            <w:noProof/>
            <w:webHidden/>
          </w:rPr>
          <w:fldChar w:fldCharType="begin"/>
        </w:r>
        <w:r w:rsidR="000E78CA">
          <w:rPr>
            <w:noProof/>
            <w:webHidden/>
          </w:rPr>
          <w:instrText xml:space="preserve"> PAGEREF _Toc80885450 \h </w:instrText>
        </w:r>
        <w:r w:rsidR="000E78CA">
          <w:rPr>
            <w:noProof/>
            <w:webHidden/>
          </w:rPr>
        </w:r>
        <w:r w:rsidR="000E78CA">
          <w:rPr>
            <w:noProof/>
            <w:webHidden/>
          </w:rPr>
          <w:fldChar w:fldCharType="separate"/>
        </w:r>
        <w:r w:rsidR="000E78CA">
          <w:rPr>
            <w:noProof/>
            <w:webHidden/>
          </w:rPr>
          <w:t>11</w:t>
        </w:r>
        <w:r w:rsidR="000E78CA">
          <w:rPr>
            <w:noProof/>
            <w:webHidden/>
          </w:rPr>
          <w:fldChar w:fldCharType="end"/>
        </w:r>
      </w:hyperlink>
    </w:p>
    <w:p w14:paraId="7CE6E741" w14:textId="4DF69755" w:rsidR="000E78CA" w:rsidRDefault="00786749">
      <w:pPr>
        <w:pStyle w:val="TOC4"/>
        <w:tabs>
          <w:tab w:val="right" w:leader="dot" w:pos="5030"/>
        </w:tabs>
        <w:rPr>
          <w:rFonts w:eastAsiaTheme="minorEastAsia"/>
          <w:smallCaps w:val="0"/>
          <w:noProof/>
          <w:sz w:val="22"/>
          <w:lang w:val="en-US" w:eastAsia="en-US" w:bidi="ar-SA"/>
        </w:rPr>
      </w:pPr>
      <w:hyperlink w:anchor="_Toc80885451" w:history="1">
        <w:r w:rsidR="000E78CA" w:rsidRPr="00555CB0">
          <w:rPr>
            <w:rStyle w:val="Hyperlink"/>
            <w:noProof/>
          </w:rPr>
          <w:t>Exchange Online Protection</w:t>
        </w:r>
        <w:r w:rsidR="000E78CA">
          <w:rPr>
            <w:noProof/>
            <w:webHidden/>
          </w:rPr>
          <w:tab/>
        </w:r>
        <w:r w:rsidR="000E78CA">
          <w:rPr>
            <w:noProof/>
            <w:webHidden/>
          </w:rPr>
          <w:fldChar w:fldCharType="begin"/>
        </w:r>
        <w:r w:rsidR="000E78CA">
          <w:rPr>
            <w:noProof/>
            <w:webHidden/>
          </w:rPr>
          <w:instrText xml:space="preserve"> PAGEREF _Toc80885451 \h </w:instrText>
        </w:r>
        <w:r w:rsidR="000E78CA">
          <w:rPr>
            <w:noProof/>
            <w:webHidden/>
          </w:rPr>
        </w:r>
        <w:r w:rsidR="000E78CA">
          <w:rPr>
            <w:noProof/>
            <w:webHidden/>
          </w:rPr>
          <w:fldChar w:fldCharType="separate"/>
        </w:r>
        <w:r w:rsidR="000E78CA">
          <w:rPr>
            <w:noProof/>
            <w:webHidden/>
          </w:rPr>
          <w:t>11</w:t>
        </w:r>
        <w:r w:rsidR="000E78CA">
          <w:rPr>
            <w:noProof/>
            <w:webHidden/>
          </w:rPr>
          <w:fldChar w:fldCharType="end"/>
        </w:r>
      </w:hyperlink>
    </w:p>
    <w:p w14:paraId="4142A837" w14:textId="1AF27FAD" w:rsidR="000E78CA" w:rsidRDefault="00786749">
      <w:pPr>
        <w:pStyle w:val="TOC4"/>
        <w:tabs>
          <w:tab w:val="right" w:leader="dot" w:pos="5030"/>
        </w:tabs>
        <w:rPr>
          <w:rFonts w:eastAsiaTheme="minorEastAsia"/>
          <w:smallCaps w:val="0"/>
          <w:noProof/>
          <w:sz w:val="22"/>
          <w:lang w:val="en-US" w:eastAsia="en-US" w:bidi="ar-SA"/>
        </w:rPr>
      </w:pPr>
      <w:hyperlink w:anchor="_Toc80885452" w:history="1">
        <w:r w:rsidR="000E78CA" w:rsidRPr="00555CB0">
          <w:rPr>
            <w:rStyle w:val="Hyperlink"/>
            <w:noProof/>
          </w:rPr>
          <w:t>Microsoft MyAnalytics</w:t>
        </w:r>
        <w:r w:rsidR="000E78CA">
          <w:rPr>
            <w:noProof/>
            <w:webHidden/>
          </w:rPr>
          <w:tab/>
        </w:r>
        <w:r w:rsidR="000E78CA">
          <w:rPr>
            <w:noProof/>
            <w:webHidden/>
          </w:rPr>
          <w:fldChar w:fldCharType="begin"/>
        </w:r>
        <w:r w:rsidR="000E78CA">
          <w:rPr>
            <w:noProof/>
            <w:webHidden/>
          </w:rPr>
          <w:instrText xml:space="preserve"> PAGEREF _Toc80885452 \h </w:instrText>
        </w:r>
        <w:r w:rsidR="000E78CA">
          <w:rPr>
            <w:noProof/>
            <w:webHidden/>
          </w:rPr>
        </w:r>
        <w:r w:rsidR="000E78CA">
          <w:rPr>
            <w:noProof/>
            <w:webHidden/>
          </w:rPr>
          <w:fldChar w:fldCharType="separate"/>
        </w:r>
        <w:r w:rsidR="000E78CA">
          <w:rPr>
            <w:noProof/>
            <w:webHidden/>
          </w:rPr>
          <w:t>12</w:t>
        </w:r>
        <w:r w:rsidR="000E78CA">
          <w:rPr>
            <w:noProof/>
            <w:webHidden/>
          </w:rPr>
          <w:fldChar w:fldCharType="end"/>
        </w:r>
      </w:hyperlink>
    </w:p>
    <w:p w14:paraId="353C2CB5" w14:textId="28F22679" w:rsidR="000E78CA" w:rsidRDefault="00786749">
      <w:pPr>
        <w:pStyle w:val="TOC4"/>
        <w:tabs>
          <w:tab w:val="right" w:leader="dot" w:pos="5030"/>
        </w:tabs>
        <w:rPr>
          <w:rFonts w:eastAsiaTheme="minorEastAsia"/>
          <w:smallCaps w:val="0"/>
          <w:noProof/>
          <w:sz w:val="22"/>
          <w:lang w:val="en-US" w:eastAsia="en-US" w:bidi="ar-SA"/>
        </w:rPr>
      </w:pPr>
      <w:hyperlink w:anchor="_Toc80885453" w:history="1">
        <w:r w:rsidR="000E78CA" w:rsidRPr="00555CB0">
          <w:rPr>
            <w:rStyle w:val="Hyperlink"/>
            <w:noProof/>
          </w:rPr>
          <w:t>Microsoft Stream</w:t>
        </w:r>
        <w:r w:rsidR="000E78CA">
          <w:rPr>
            <w:noProof/>
            <w:webHidden/>
          </w:rPr>
          <w:tab/>
        </w:r>
        <w:r w:rsidR="000E78CA">
          <w:rPr>
            <w:noProof/>
            <w:webHidden/>
          </w:rPr>
          <w:fldChar w:fldCharType="begin"/>
        </w:r>
        <w:r w:rsidR="000E78CA">
          <w:rPr>
            <w:noProof/>
            <w:webHidden/>
          </w:rPr>
          <w:instrText xml:space="preserve"> PAGEREF _Toc80885453 \h </w:instrText>
        </w:r>
        <w:r w:rsidR="000E78CA">
          <w:rPr>
            <w:noProof/>
            <w:webHidden/>
          </w:rPr>
        </w:r>
        <w:r w:rsidR="000E78CA">
          <w:rPr>
            <w:noProof/>
            <w:webHidden/>
          </w:rPr>
          <w:fldChar w:fldCharType="separate"/>
        </w:r>
        <w:r w:rsidR="000E78CA">
          <w:rPr>
            <w:noProof/>
            <w:webHidden/>
          </w:rPr>
          <w:t>12</w:t>
        </w:r>
        <w:r w:rsidR="000E78CA">
          <w:rPr>
            <w:noProof/>
            <w:webHidden/>
          </w:rPr>
          <w:fldChar w:fldCharType="end"/>
        </w:r>
      </w:hyperlink>
    </w:p>
    <w:p w14:paraId="608BF6B7" w14:textId="4950293C" w:rsidR="000E78CA" w:rsidRDefault="00786749">
      <w:pPr>
        <w:pStyle w:val="TOC4"/>
        <w:tabs>
          <w:tab w:val="right" w:leader="dot" w:pos="5030"/>
        </w:tabs>
        <w:rPr>
          <w:rFonts w:eastAsiaTheme="minorEastAsia"/>
          <w:smallCaps w:val="0"/>
          <w:noProof/>
          <w:sz w:val="22"/>
          <w:lang w:val="en-US" w:eastAsia="en-US" w:bidi="ar-SA"/>
        </w:rPr>
      </w:pPr>
      <w:hyperlink w:anchor="_Toc80885454" w:history="1">
        <w:r w:rsidR="000E78CA" w:rsidRPr="00555CB0">
          <w:rPr>
            <w:rStyle w:val="Hyperlink"/>
            <w:noProof/>
          </w:rPr>
          <w:t>Microsoft Teams</w:t>
        </w:r>
        <w:r w:rsidR="000E78CA">
          <w:rPr>
            <w:noProof/>
            <w:webHidden/>
          </w:rPr>
          <w:tab/>
        </w:r>
        <w:r w:rsidR="000E78CA">
          <w:rPr>
            <w:noProof/>
            <w:webHidden/>
          </w:rPr>
          <w:fldChar w:fldCharType="begin"/>
        </w:r>
        <w:r w:rsidR="000E78CA">
          <w:rPr>
            <w:noProof/>
            <w:webHidden/>
          </w:rPr>
          <w:instrText xml:space="preserve"> PAGEREF _Toc80885454 \h </w:instrText>
        </w:r>
        <w:r w:rsidR="000E78CA">
          <w:rPr>
            <w:noProof/>
            <w:webHidden/>
          </w:rPr>
        </w:r>
        <w:r w:rsidR="000E78CA">
          <w:rPr>
            <w:noProof/>
            <w:webHidden/>
          </w:rPr>
          <w:fldChar w:fldCharType="separate"/>
        </w:r>
        <w:r w:rsidR="000E78CA">
          <w:rPr>
            <w:noProof/>
            <w:webHidden/>
          </w:rPr>
          <w:t>13</w:t>
        </w:r>
        <w:r w:rsidR="000E78CA">
          <w:rPr>
            <w:noProof/>
            <w:webHidden/>
          </w:rPr>
          <w:fldChar w:fldCharType="end"/>
        </w:r>
      </w:hyperlink>
    </w:p>
    <w:p w14:paraId="7484B7F3" w14:textId="7EEA5B7D" w:rsidR="000E78CA" w:rsidRDefault="00786749">
      <w:pPr>
        <w:pStyle w:val="TOC4"/>
        <w:tabs>
          <w:tab w:val="right" w:leader="dot" w:pos="5030"/>
        </w:tabs>
        <w:rPr>
          <w:rFonts w:eastAsiaTheme="minorEastAsia"/>
          <w:smallCaps w:val="0"/>
          <w:noProof/>
          <w:sz w:val="22"/>
          <w:lang w:val="en-US" w:eastAsia="en-US" w:bidi="ar-SA"/>
        </w:rPr>
      </w:pPr>
      <w:hyperlink w:anchor="_Toc80885455" w:history="1">
        <w:r w:rsidR="000E78CA" w:rsidRPr="00555CB0">
          <w:rPr>
            <w:rStyle w:val="Hyperlink"/>
            <w:noProof/>
          </w:rPr>
          <w:t>Microsoft 365 Apps for business</w:t>
        </w:r>
        <w:r w:rsidR="000E78CA">
          <w:rPr>
            <w:noProof/>
            <w:webHidden/>
          </w:rPr>
          <w:tab/>
        </w:r>
        <w:r w:rsidR="000E78CA">
          <w:rPr>
            <w:noProof/>
            <w:webHidden/>
          </w:rPr>
          <w:fldChar w:fldCharType="begin"/>
        </w:r>
        <w:r w:rsidR="000E78CA">
          <w:rPr>
            <w:noProof/>
            <w:webHidden/>
          </w:rPr>
          <w:instrText xml:space="preserve"> PAGEREF _Toc80885455 \h </w:instrText>
        </w:r>
        <w:r w:rsidR="000E78CA">
          <w:rPr>
            <w:noProof/>
            <w:webHidden/>
          </w:rPr>
        </w:r>
        <w:r w:rsidR="000E78CA">
          <w:rPr>
            <w:noProof/>
            <w:webHidden/>
          </w:rPr>
          <w:fldChar w:fldCharType="separate"/>
        </w:r>
        <w:r w:rsidR="000E78CA">
          <w:rPr>
            <w:noProof/>
            <w:webHidden/>
          </w:rPr>
          <w:t>13</w:t>
        </w:r>
        <w:r w:rsidR="000E78CA">
          <w:rPr>
            <w:noProof/>
            <w:webHidden/>
          </w:rPr>
          <w:fldChar w:fldCharType="end"/>
        </w:r>
      </w:hyperlink>
    </w:p>
    <w:p w14:paraId="2291CD94" w14:textId="178DA286" w:rsidR="000E78CA" w:rsidRDefault="00786749">
      <w:pPr>
        <w:pStyle w:val="TOC4"/>
        <w:tabs>
          <w:tab w:val="right" w:leader="dot" w:pos="5030"/>
        </w:tabs>
        <w:rPr>
          <w:rFonts w:eastAsiaTheme="minorEastAsia"/>
          <w:smallCaps w:val="0"/>
          <w:noProof/>
          <w:sz w:val="22"/>
          <w:lang w:val="en-US" w:eastAsia="en-US" w:bidi="ar-SA"/>
        </w:rPr>
      </w:pPr>
      <w:hyperlink w:anchor="_Toc80885456" w:history="1">
        <w:r w:rsidR="000E78CA" w:rsidRPr="00555CB0">
          <w:rPr>
            <w:rStyle w:val="Hyperlink"/>
            <w:noProof/>
          </w:rPr>
          <w:t>Microsoft 365 Apps for enterprise</w:t>
        </w:r>
        <w:r w:rsidR="000E78CA">
          <w:rPr>
            <w:noProof/>
            <w:webHidden/>
          </w:rPr>
          <w:tab/>
        </w:r>
        <w:r w:rsidR="000E78CA">
          <w:rPr>
            <w:noProof/>
            <w:webHidden/>
          </w:rPr>
          <w:fldChar w:fldCharType="begin"/>
        </w:r>
        <w:r w:rsidR="000E78CA">
          <w:rPr>
            <w:noProof/>
            <w:webHidden/>
          </w:rPr>
          <w:instrText xml:space="preserve"> PAGEREF _Toc80885456 \h </w:instrText>
        </w:r>
        <w:r w:rsidR="000E78CA">
          <w:rPr>
            <w:noProof/>
            <w:webHidden/>
          </w:rPr>
        </w:r>
        <w:r w:rsidR="000E78CA">
          <w:rPr>
            <w:noProof/>
            <w:webHidden/>
          </w:rPr>
          <w:fldChar w:fldCharType="separate"/>
        </w:r>
        <w:r w:rsidR="000E78CA">
          <w:rPr>
            <w:noProof/>
            <w:webHidden/>
          </w:rPr>
          <w:t>13</w:t>
        </w:r>
        <w:r w:rsidR="000E78CA">
          <w:rPr>
            <w:noProof/>
            <w:webHidden/>
          </w:rPr>
          <w:fldChar w:fldCharType="end"/>
        </w:r>
      </w:hyperlink>
    </w:p>
    <w:p w14:paraId="4E887A9C" w14:textId="3CDABE60" w:rsidR="000E78CA" w:rsidRDefault="00786749">
      <w:pPr>
        <w:pStyle w:val="TOC4"/>
        <w:tabs>
          <w:tab w:val="right" w:leader="dot" w:pos="5030"/>
        </w:tabs>
        <w:rPr>
          <w:rFonts w:eastAsiaTheme="minorEastAsia"/>
          <w:smallCaps w:val="0"/>
          <w:noProof/>
          <w:sz w:val="22"/>
          <w:lang w:val="en-US" w:eastAsia="en-US" w:bidi="ar-SA"/>
        </w:rPr>
      </w:pPr>
      <w:hyperlink w:anchor="_Toc80885457" w:history="1">
        <w:r w:rsidR="000E78CA" w:rsidRPr="00555CB0">
          <w:rPr>
            <w:rStyle w:val="Hyperlink"/>
            <w:noProof/>
          </w:rPr>
          <w:t>Office 365 Advanced Compliance</w:t>
        </w:r>
        <w:r w:rsidR="000E78CA">
          <w:rPr>
            <w:noProof/>
            <w:webHidden/>
          </w:rPr>
          <w:tab/>
        </w:r>
        <w:r w:rsidR="000E78CA">
          <w:rPr>
            <w:noProof/>
            <w:webHidden/>
          </w:rPr>
          <w:fldChar w:fldCharType="begin"/>
        </w:r>
        <w:r w:rsidR="000E78CA">
          <w:rPr>
            <w:noProof/>
            <w:webHidden/>
          </w:rPr>
          <w:instrText xml:space="preserve"> PAGEREF _Toc80885457 \h </w:instrText>
        </w:r>
        <w:r w:rsidR="000E78CA">
          <w:rPr>
            <w:noProof/>
            <w:webHidden/>
          </w:rPr>
        </w:r>
        <w:r w:rsidR="000E78CA">
          <w:rPr>
            <w:noProof/>
            <w:webHidden/>
          </w:rPr>
          <w:fldChar w:fldCharType="separate"/>
        </w:r>
        <w:r w:rsidR="000E78CA">
          <w:rPr>
            <w:noProof/>
            <w:webHidden/>
          </w:rPr>
          <w:t>14</w:t>
        </w:r>
        <w:r w:rsidR="000E78CA">
          <w:rPr>
            <w:noProof/>
            <w:webHidden/>
          </w:rPr>
          <w:fldChar w:fldCharType="end"/>
        </w:r>
      </w:hyperlink>
    </w:p>
    <w:p w14:paraId="64D49653" w14:textId="15DB111D" w:rsidR="000E78CA" w:rsidRDefault="00786749">
      <w:pPr>
        <w:pStyle w:val="TOC4"/>
        <w:tabs>
          <w:tab w:val="right" w:leader="dot" w:pos="5030"/>
        </w:tabs>
        <w:rPr>
          <w:rFonts w:eastAsiaTheme="minorEastAsia"/>
          <w:smallCaps w:val="0"/>
          <w:noProof/>
          <w:sz w:val="22"/>
          <w:lang w:val="en-US" w:eastAsia="en-US" w:bidi="ar-SA"/>
        </w:rPr>
      </w:pPr>
      <w:hyperlink w:anchor="_Toc80885458" w:history="1">
        <w:r w:rsidR="000E78CA" w:rsidRPr="00555CB0">
          <w:rPr>
            <w:rStyle w:val="Hyperlink"/>
            <w:noProof/>
          </w:rPr>
          <w:t>Office Online</w:t>
        </w:r>
        <w:r w:rsidR="000E78CA">
          <w:rPr>
            <w:noProof/>
            <w:webHidden/>
          </w:rPr>
          <w:tab/>
        </w:r>
        <w:r w:rsidR="000E78CA">
          <w:rPr>
            <w:noProof/>
            <w:webHidden/>
          </w:rPr>
          <w:fldChar w:fldCharType="begin"/>
        </w:r>
        <w:r w:rsidR="000E78CA">
          <w:rPr>
            <w:noProof/>
            <w:webHidden/>
          </w:rPr>
          <w:instrText xml:space="preserve"> PAGEREF _Toc80885458 \h </w:instrText>
        </w:r>
        <w:r w:rsidR="000E78CA">
          <w:rPr>
            <w:noProof/>
            <w:webHidden/>
          </w:rPr>
        </w:r>
        <w:r w:rsidR="000E78CA">
          <w:rPr>
            <w:noProof/>
            <w:webHidden/>
          </w:rPr>
          <w:fldChar w:fldCharType="separate"/>
        </w:r>
        <w:r w:rsidR="000E78CA">
          <w:rPr>
            <w:noProof/>
            <w:webHidden/>
          </w:rPr>
          <w:t>14</w:t>
        </w:r>
        <w:r w:rsidR="000E78CA">
          <w:rPr>
            <w:noProof/>
            <w:webHidden/>
          </w:rPr>
          <w:fldChar w:fldCharType="end"/>
        </w:r>
      </w:hyperlink>
    </w:p>
    <w:p w14:paraId="4A97DE52" w14:textId="5A686029" w:rsidR="000E78CA" w:rsidRDefault="00786749">
      <w:pPr>
        <w:pStyle w:val="TOC4"/>
        <w:tabs>
          <w:tab w:val="right" w:leader="dot" w:pos="5030"/>
        </w:tabs>
        <w:rPr>
          <w:rFonts w:eastAsiaTheme="minorEastAsia"/>
          <w:smallCaps w:val="0"/>
          <w:noProof/>
          <w:sz w:val="22"/>
          <w:lang w:val="en-US" w:eastAsia="en-US" w:bidi="ar-SA"/>
        </w:rPr>
      </w:pPr>
      <w:hyperlink w:anchor="_Toc80885459" w:history="1">
        <w:r w:rsidR="000E78CA" w:rsidRPr="00555CB0">
          <w:rPr>
            <w:rStyle w:val="Hyperlink"/>
            <w:noProof/>
          </w:rPr>
          <w:t>Vídeo do Office 365</w:t>
        </w:r>
        <w:r w:rsidR="000E78CA">
          <w:rPr>
            <w:noProof/>
            <w:webHidden/>
          </w:rPr>
          <w:tab/>
        </w:r>
        <w:r w:rsidR="000E78CA">
          <w:rPr>
            <w:noProof/>
            <w:webHidden/>
          </w:rPr>
          <w:fldChar w:fldCharType="begin"/>
        </w:r>
        <w:r w:rsidR="000E78CA">
          <w:rPr>
            <w:noProof/>
            <w:webHidden/>
          </w:rPr>
          <w:instrText xml:space="preserve"> PAGEREF _Toc80885459 \h </w:instrText>
        </w:r>
        <w:r w:rsidR="000E78CA">
          <w:rPr>
            <w:noProof/>
            <w:webHidden/>
          </w:rPr>
        </w:r>
        <w:r w:rsidR="000E78CA">
          <w:rPr>
            <w:noProof/>
            <w:webHidden/>
          </w:rPr>
          <w:fldChar w:fldCharType="separate"/>
        </w:r>
        <w:r w:rsidR="000E78CA">
          <w:rPr>
            <w:noProof/>
            <w:webHidden/>
          </w:rPr>
          <w:t>15</w:t>
        </w:r>
        <w:r w:rsidR="000E78CA">
          <w:rPr>
            <w:noProof/>
            <w:webHidden/>
          </w:rPr>
          <w:fldChar w:fldCharType="end"/>
        </w:r>
      </w:hyperlink>
    </w:p>
    <w:p w14:paraId="3F38C668" w14:textId="04F36AA2" w:rsidR="000E78CA" w:rsidRDefault="00786749">
      <w:pPr>
        <w:pStyle w:val="TOC4"/>
        <w:tabs>
          <w:tab w:val="right" w:leader="dot" w:pos="5030"/>
        </w:tabs>
        <w:rPr>
          <w:rFonts w:eastAsiaTheme="minorEastAsia"/>
          <w:smallCaps w:val="0"/>
          <w:noProof/>
          <w:sz w:val="22"/>
          <w:lang w:val="en-US" w:eastAsia="en-US" w:bidi="ar-SA"/>
        </w:rPr>
      </w:pPr>
      <w:hyperlink w:anchor="_Toc80885460" w:history="1">
        <w:r w:rsidR="000E78CA" w:rsidRPr="00555CB0">
          <w:rPr>
            <w:rStyle w:val="Hyperlink"/>
            <w:noProof/>
          </w:rPr>
          <w:t>OneDrive para Empresas</w:t>
        </w:r>
        <w:r w:rsidR="000E78CA">
          <w:rPr>
            <w:noProof/>
            <w:webHidden/>
          </w:rPr>
          <w:tab/>
        </w:r>
        <w:r w:rsidR="000E78CA">
          <w:rPr>
            <w:noProof/>
            <w:webHidden/>
          </w:rPr>
          <w:fldChar w:fldCharType="begin"/>
        </w:r>
        <w:r w:rsidR="000E78CA">
          <w:rPr>
            <w:noProof/>
            <w:webHidden/>
          </w:rPr>
          <w:instrText xml:space="preserve"> PAGEREF _Toc80885460 \h </w:instrText>
        </w:r>
        <w:r w:rsidR="000E78CA">
          <w:rPr>
            <w:noProof/>
            <w:webHidden/>
          </w:rPr>
        </w:r>
        <w:r w:rsidR="000E78CA">
          <w:rPr>
            <w:noProof/>
            <w:webHidden/>
          </w:rPr>
          <w:fldChar w:fldCharType="separate"/>
        </w:r>
        <w:r w:rsidR="000E78CA">
          <w:rPr>
            <w:noProof/>
            <w:webHidden/>
          </w:rPr>
          <w:t>15</w:t>
        </w:r>
        <w:r w:rsidR="000E78CA">
          <w:rPr>
            <w:noProof/>
            <w:webHidden/>
          </w:rPr>
          <w:fldChar w:fldCharType="end"/>
        </w:r>
      </w:hyperlink>
    </w:p>
    <w:p w14:paraId="00205CBA" w14:textId="16F4563B" w:rsidR="000E78CA" w:rsidRDefault="00786749">
      <w:pPr>
        <w:pStyle w:val="TOC4"/>
        <w:tabs>
          <w:tab w:val="right" w:leader="dot" w:pos="5030"/>
        </w:tabs>
        <w:rPr>
          <w:rFonts w:eastAsiaTheme="minorEastAsia"/>
          <w:smallCaps w:val="0"/>
          <w:noProof/>
          <w:sz w:val="22"/>
          <w:lang w:val="en-US" w:eastAsia="en-US" w:bidi="ar-SA"/>
        </w:rPr>
      </w:pPr>
      <w:hyperlink w:anchor="_Toc80885461" w:history="1">
        <w:r w:rsidR="000E78CA" w:rsidRPr="00555CB0">
          <w:rPr>
            <w:rStyle w:val="Hyperlink"/>
            <w:noProof/>
          </w:rPr>
          <w:t>Project</w:t>
        </w:r>
        <w:r w:rsidR="000E78CA">
          <w:rPr>
            <w:noProof/>
            <w:webHidden/>
          </w:rPr>
          <w:tab/>
        </w:r>
        <w:r w:rsidR="000E78CA">
          <w:rPr>
            <w:noProof/>
            <w:webHidden/>
          </w:rPr>
          <w:fldChar w:fldCharType="begin"/>
        </w:r>
        <w:r w:rsidR="000E78CA">
          <w:rPr>
            <w:noProof/>
            <w:webHidden/>
          </w:rPr>
          <w:instrText xml:space="preserve"> PAGEREF _Toc80885461 \h </w:instrText>
        </w:r>
        <w:r w:rsidR="000E78CA">
          <w:rPr>
            <w:noProof/>
            <w:webHidden/>
          </w:rPr>
        </w:r>
        <w:r w:rsidR="000E78CA">
          <w:rPr>
            <w:noProof/>
            <w:webHidden/>
          </w:rPr>
          <w:fldChar w:fldCharType="separate"/>
        </w:r>
        <w:r w:rsidR="000E78CA">
          <w:rPr>
            <w:noProof/>
            <w:webHidden/>
          </w:rPr>
          <w:t>15</w:t>
        </w:r>
        <w:r w:rsidR="000E78CA">
          <w:rPr>
            <w:noProof/>
            <w:webHidden/>
          </w:rPr>
          <w:fldChar w:fldCharType="end"/>
        </w:r>
      </w:hyperlink>
    </w:p>
    <w:p w14:paraId="7491EFFC" w14:textId="3CBD4D7F" w:rsidR="000E78CA" w:rsidRDefault="00786749">
      <w:pPr>
        <w:pStyle w:val="TOC4"/>
        <w:tabs>
          <w:tab w:val="right" w:leader="dot" w:pos="5030"/>
        </w:tabs>
        <w:rPr>
          <w:rFonts w:eastAsiaTheme="minorEastAsia"/>
          <w:smallCaps w:val="0"/>
          <w:noProof/>
          <w:sz w:val="22"/>
          <w:lang w:val="en-US" w:eastAsia="en-US" w:bidi="ar-SA"/>
        </w:rPr>
      </w:pPr>
      <w:hyperlink w:anchor="_Toc80885462" w:history="1">
        <w:r w:rsidR="000E78CA" w:rsidRPr="00555CB0">
          <w:rPr>
            <w:rStyle w:val="Hyperlink"/>
            <w:noProof/>
          </w:rPr>
          <w:t>SharePoint Online</w:t>
        </w:r>
        <w:r w:rsidR="000E78CA">
          <w:rPr>
            <w:noProof/>
            <w:webHidden/>
          </w:rPr>
          <w:tab/>
        </w:r>
        <w:r w:rsidR="000E78CA">
          <w:rPr>
            <w:noProof/>
            <w:webHidden/>
          </w:rPr>
          <w:fldChar w:fldCharType="begin"/>
        </w:r>
        <w:r w:rsidR="000E78CA">
          <w:rPr>
            <w:noProof/>
            <w:webHidden/>
          </w:rPr>
          <w:instrText xml:space="preserve"> PAGEREF _Toc80885462 \h </w:instrText>
        </w:r>
        <w:r w:rsidR="000E78CA">
          <w:rPr>
            <w:noProof/>
            <w:webHidden/>
          </w:rPr>
        </w:r>
        <w:r w:rsidR="000E78CA">
          <w:rPr>
            <w:noProof/>
            <w:webHidden/>
          </w:rPr>
          <w:fldChar w:fldCharType="separate"/>
        </w:r>
        <w:r w:rsidR="000E78CA">
          <w:rPr>
            <w:noProof/>
            <w:webHidden/>
          </w:rPr>
          <w:t>16</w:t>
        </w:r>
        <w:r w:rsidR="000E78CA">
          <w:rPr>
            <w:noProof/>
            <w:webHidden/>
          </w:rPr>
          <w:fldChar w:fldCharType="end"/>
        </w:r>
      </w:hyperlink>
    </w:p>
    <w:p w14:paraId="1DB07B08" w14:textId="24FA8DA5" w:rsidR="000E78CA" w:rsidRDefault="00786749">
      <w:pPr>
        <w:pStyle w:val="TOC4"/>
        <w:tabs>
          <w:tab w:val="right" w:leader="dot" w:pos="5030"/>
        </w:tabs>
        <w:rPr>
          <w:rFonts w:eastAsiaTheme="minorEastAsia"/>
          <w:smallCaps w:val="0"/>
          <w:noProof/>
          <w:sz w:val="22"/>
          <w:lang w:val="en-US" w:eastAsia="en-US" w:bidi="ar-SA"/>
        </w:rPr>
      </w:pPr>
      <w:hyperlink w:anchor="_Toc80885463" w:history="1">
        <w:r w:rsidR="000E78CA" w:rsidRPr="00555CB0">
          <w:rPr>
            <w:rStyle w:val="Hyperlink"/>
            <w:noProof/>
          </w:rPr>
          <w:t>Skype para Empresas Online</w:t>
        </w:r>
        <w:r w:rsidR="000E78CA">
          <w:rPr>
            <w:noProof/>
            <w:webHidden/>
          </w:rPr>
          <w:tab/>
        </w:r>
        <w:r w:rsidR="000E78CA">
          <w:rPr>
            <w:noProof/>
            <w:webHidden/>
          </w:rPr>
          <w:fldChar w:fldCharType="begin"/>
        </w:r>
        <w:r w:rsidR="000E78CA">
          <w:rPr>
            <w:noProof/>
            <w:webHidden/>
          </w:rPr>
          <w:instrText xml:space="preserve"> PAGEREF _Toc80885463 \h </w:instrText>
        </w:r>
        <w:r w:rsidR="000E78CA">
          <w:rPr>
            <w:noProof/>
            <w:webHidden/>
          </w:rPr>
        </w:r>
        <w:r w:rsidR="000E78CA">
          <w:rPr>
            <w:noProof/>
            <w:webHidden/>
          </w:rPr>
          <w:fldChar w:fldCharType="separate"/>
        </w:r>
        <w:r w:rsidR="000E78CA">
          <w:rPr>
            <w:noProof/>
            <w:webHidden/>
          </w:rPr>
          <w:t>16</w:t>
        </w:r>
        <w:r w:rsidR="000E78CA">
          <w:rPr>
            <w:noProof/>
            <w:webHidden/>
          </w:rPr>
          <w:fldChar w:fldCharType="end"/>
        </w:r>
      </w:hyperlink>
    </w:p>
    <w:p w14:paraId="166C93BD" w14:textId="0992523A" w:rsidR="000E78CA" w:rsidRDefault="00786749">
      <w:pPr>
        <w:pStyle w:val="TOC4"/>
        <w:tabs>
          <w:tab w:val="right" w:leader="dot" w:pos="5030"/>
        </w:tabs>
        <w:rPr>
          <w:rFonts w:eastAsiaTheme="minorEastAsia"/>
          <w:smallCaps w:val="0"/>
          <w:noProof/>
          <w:sz w:val="22"/>
          <w:lang w:val="en-US" w:eastAsia="en-US" w:bidi="ar-SA"/>
        </w:rPr>
      </w:pPr>
      <w:hyperlink w:anchor="_Toc80885464" w:history="1">
        <w:r w:rsidR="000E78CA" w:rsidRPr="00555CB0">
          <w:rPr>
            <w:rStyle w:val="Hyperlink"/>
            <w:noProof/>
          </w:rPr>
          <w:t>Microsoft Teams – Planos de Chamadas e Conferências de Áudio</w:t>
        </w:r>
        <w:r w:rsidR="000E78CA">
          <w:rPr>
            <w:noProof/>
            <w:webHidden/>
          </w:rPr>
          <w:tab/>
        </w:r>
        <w:r w:rsidR="000E78CA">
          <w:rPr>
            <w:noProof/>
            <w:webHidden/>
          </w:rPr>
          <w:fldChar w:fldCharType="begin"/>
        </w:r>
        <w:r w:rsidR="000E78CA">
          <w:rPr>
            <w:noProof/>
            <w:webHidden/>
          </w:rPr>
          <w:instrText xml:space="preserve"> PAGEREF _Toc80885464 \h </w:instrText>
        </w:r>
        <w:r w:rsidR="000E78CA">
          <w:rPr>
            <w:noProof/>
            <w:webHidden/>
          </w:rPr>
        </w:r>
        <w:r w:rsidR="000E78CA">
          <w:rPr>
            <w:noProof/>
            <w:webHidden/>
          </w:rPr>
          <w:fldChar w:fldCharType="separate"/>
        </w:r>
        <w:r w:rsidR="000E78CA">
          <w:rPr>
            <w:noProof/>
            <w:webHidden/>
          </w:rPr>
          <w:t>16</w:t>
        </w:r>
        <w:r w:rsidR="000E78CA">
          <w:rPr>
            <w:noProof/>
            <w:webHidden/>
          </w:rPr>
          <w:fldChar w:fldCharType="end"/>
        </w:r>
      </w:hyperlink>
    </w:p>
    <w:p w14:paraId="5E6C651E" w14:textId="1D63AA7B" w:rsidR="000E78CA" w:rsidRDefault="00786749">
      <w:pPr>
        <w:pStyle w:val="TOC4"/>
        <w:tabs>
          <w:tab w:val="right" w:leader="dot" w:pos="5030"/>
        </w:tabs>
        <w:rPr>
          <w:rFonts w:eastAsiaTheme="minorEastAsia"/>
          <w:smallCaps w:val="0"/>
          <w:noProof/>
          <w:sz w:val="22"/>
          <w:lang w:val="en-US" w:eastAsia="en-US" w:bidi="ar-SA"/>
        </w:rPr>
      </w:pPr>
      <w:hyperlink w:anchor="_Toc80885465" w:history="1">
        <w:r w:rsidR="000E78CA" w:rsidRPr="00555CB0">
          <w:rPr>
            <w:rStyle w:val="Hyperlink"/>
            <w:noProof/>
          </w:rPr>
          <w:t>Microsoft Teams – Qualidade de Voz</w:t>
        </w:r>
        <w:r w:rsidR="000E78CA">
          <w:rPr>
            <w:noProof/>
            <w:webHidden/>
          </w:rPr>
          <w:tab/>
        </w:r>
        <w:r w:rsidR="000E78CA">
          <w:rPr>
            <w:noProof/>
            <w:webHidden/>
          </w:rPr>
          <w:fldChar w:fldCharType="begin"/>
        </w:r>
        <w:r w:rsidR="000E78CA">
          <w:rPr>
            <w:noProof/>
            <w:webHidden/>
          </w:rPr>
          <w:instrText xml:space="preserve"> PAGEREF _Toc80885465 \h </w:instrText>
        </w:r>
        <w:r w:rsidR="000E78CA">
          <w:rPr>
            <w:noProof/>
            <w:webHidden/>
          </w:rPr>
        </w:r>
        <w:r w:rsidR="000E78CA">
          <w:rPr>
            <w:noProof/>
            <w:webHidden/>
          </w:rPr>
          <w:fldChar w:fldCharType="separate"/>
        </w:r>
        <w:r w:rsidR="000E78CA">
          <w:rPr>
            <w:noProof/>
            <w:webHidden/>
          </w:rPr>
          <w:t>17</w:t>
        </w:r>
        <w:r w:rsidR="000E78CA">
          <w:rPr>
            <w:noProof/>
            <w:webHidden/>
          </w:rPr>
          <w:fldChar w:fldCharType="end"/>
        </w:r>
      </w:hyperlink>
    </w:p>
    <w:p w14:paraId="7F701739" w14:textId="0A523112" w:rsidR="000E78CA" w:rsidRDefault="00786749">
      <w:pPr>
        <w:pStyle w:val="TOC4"/>
        <w:tabs>
          <w:tab w:val="right" w:leader="dot" w:pos="5030"/>
        </w:tabs>
        <w:rPr>
          <w:rFonts w:eastAsiaTheme="minorEastAsia"/>
          <w:smallCaps w:val="0"/>
          <w:noProof/>
          <w:sz w:val="22"/>
          <w:lang w:val="en-US" w:eastAsia="en-US" w:bidi="ar-SA"/>
        </w:rPr>
      </w:pPr>
      <w:hyperlink w:anchor="_Toc80885466" w:history="1">
        <w:r w:rsidR="000E78CA" w:rsidRPr="00555CB0">
          <w:rPr>
            <w:rStyle w:val="Hyperlink"/>
            <w:noProof/>
          </w:rPr>
          <w:t>Informações sobre Tendências Empresariais</w:t>
        </w:r>
        <w:r w:rsidR="000E78CA">
          <w:rPr>
            <w:noProof/>
            <w:webHidden/>
          </w:rPr>
          <w:tab/>
        </w:r>
        <w:r w:rsidR="000E78CA">
          <w:rPr>
            <w:noProof/>
            <w:webHidden/>
          </w:rPr>
          <w:fldChar w:fldCharType="begin"/>
        </w:r>
        <w:r w:rsidR="000E78CA">
          <w:rPr>
            <w:noProof/>
            <w:webHidden/>
          </w:rPr>
          <w:instrText xml:space="preserve"> PAGEREF _Toc80885466 \h </w:instrText>
        </w:r>
        <w:r w:rsidR="000E78CA">
          <w:rPr>
            <w:noProof/>
            <w:webHidden/>
          </w:rPr>
        </w:r>
        <w:r w:rsidR="000E78CA">
          <w:rPr>
            <w:noProof/>
            <w:webHidden/>
          </w:rPr>
          <w:fldChar w:fldCharType="separate"/>
        </w:r>
        <w:r w:rsidR="000E78CA">
          <w:rPr>
            <w:noProof/>
            <w:webHidden/>
          </w:rPr>
          <w:t>17</w:t>
        </w:r>
        <w:r w:rsidR="000E78CA">
          <w:rPr>
            <w:noProof/>
            <w:webHidden/>
          </w:rPr>
          <w:fldChar w:fldCharType="end"/>
        </w:r>
      </w:hyperlink>
    </w:p>
    <w:p w14:paraId="0A37D20F" w14:textId="2FE56913" w:rsidR="000E78CA" w:rsidRDefault="00786749">
      <w:pPr>
        <w:pStyle w:val="TOC4"/>
        <w:tabs>
          <w:tab w:val="right" w:leader="dot" w:pos="5030"/>
        </w:tabs>
        <w:rPr>
          <w:rFonts w:eastAsiaTheme="minorEastAsia"/>
          <w:smallCaps w:val="0"/>
          <w:noProof/>
          <w:sz w:val="22"/>
          <w:lang w:val="en-US" w:eastAsia="en-US" w:bidi="ar-SA"/>
        </w:rPr>
      </w:pPr>
      <w:hyperlink w:anchor="_Toc80885467" w:history="1">
        <w:r w:rsidR="000E78CA" w:rsidRPr="00555CB0">
          <w:rPr>
            <w:rStyle w:val="Hyperlink"/>
            <w:noProof/>
          </w:rPr>
          <w:t>Yammer Enterprise</w:t>
        </w:r>
        <w:r w:rsidR="000E78CA">
          <w:rPr>
            <w:noProof/>
            <w:webHidden/>
          </w:rPr>
          <w:tab/>
        </w:r>
        <w:r w:rsidR="000E78CA">
          <w:rPr>
            <w:noProof/>
            <w:webHidden/>
          </w:rPr>
          <w:fldChar w:fldCharType="begin"/>
        </w:r>
        <w:r w:rsidR="000E78CA">
          <w:rPr>
            <w:noProof/>
            <w:webHidden/>
          </w:rPr>
          <w:instrText xml:space="preserve"> PAGEREF _Toc80885467 \h </w:instrText>
        </w:r>
        <w:r w:rsidR="000E78CA">
          <w:rPr>
            <w:noProof/>
            <w:webHidden/>
          </w:rPr>
        </w:r>
        <w:r w:rsidR="000E78CA">
          <w:rPr>
            <w:noProof/>
            <w:webHidden/>
          </w:rPr>
          <w:fldChar w:fldCharType="separate"/>
        </w:r>
        <w:r w:rsidR="000E78CA">
          <w:rPr>
            <w:noProof/>
            <w:webHidden/>
          </w:rPr>
          <w:t>18</w:t>
        </w:r>
        <w:r w:rsidR="000E78CA">
          <w:rPr>
            <w:noProof/>
            <w:webHidden/>
          </w:rPr>
          <w:fldChar w:fldCharType="end"/>
        </w:r>
      </w:hyperlink>
    </w:p>
    <w:p w14:paraId="1A822FBD" w14:textId="47BC5FF5" w:rsidR="000E78CA" w:rsidRDefault="00786749">
      <w:pPr>
        <w:pStyle w:val="TOC2"/>
        <w:tabs>
          <w:tab w:val="right" w:leader="dot" w:pos="5030"/>
        </w:tabs>
        <w:rPr>
          <w:rFonts w:eastAsiaTheme="minorEastAsia"/>
          <w:b w:val="0"/>
          <w:smallCaps w:val="0"/>
          <w:noProof/>
          <w:sz w:val="22"/>
          <w:lang w:val="en-US" w:eastAsia="en-US" w:bidi="ar-SA"/>
        </w:rPr>
      </w:pPr>
      <w:hyperlink w:anchor="_Toc80885468" w:history="1">
        <w:r w:rsidR="000E78CA" w:rsidRPr="00555CB0">
          <w:rPr>
            <w:rStyle w:val="Hyperlink"/>
            <w:noProof/>
          </w:rPr>
          <w:t>Planos dos Serviços do Microsoft Azure e do Azure</w:t>
        </w:r>
        <w:r w:rsidR="000E78CA">
          <w:rPr>
            <w:noProof/>
            <w:webHidden/>
          </w:rPr>
          <w:tab/>
        </w:r>
        <w:r w:rsidR="000E78CA">
          <w:rPr>
            <w:noProof/>
            <w:webHidden/>
          </w:rPr>
          <w:fldChar w:fldCharType="begin"/>
        </w:r>
        <w:r w:rsidR="000E78CA">
          <w:rPr>
            <w:noProof/>
            <w:webHidden/>
          </w:rPr>
          <w:instrText xml:space="preserve"> PAGEREF _Toc80885468 \h </w:instrText>
        </w:r>
        <w:r w:rsidR="000E78CA">
          <w:rPr>
            <w:noProof/>
            <w:webHidden/>
          </w:rPr>
        </w:r>
        <w:r w:rsidR="000E78CA">
          <w:rPr>
            <w:noProof/>
            <w:webHidden/>
          </w:rPr>
          <w:fldChar w:fldCharType="separate"/>
        </w:r>
        <w:r w:rsidR="000E78CA">
          <w:rPr>
            <w:noProof/>
            <w:webHidden/>
          </w:rPr>
          <w:t>18</w:t>
        </w:r>
        <w:r w:rsidR="000E78CA">
          <w:rPr>
            <w:noProof/>
            <w:webHidden/>
          </w:rPr>
          <w:fldChar w:fldCharType="end"/>
        </w:r>
      </w:hyperlink>
    </w:p>
    <w:p w14:paraId="0F6E3889" w14:textId="732CF423" w:rsidR="000E78CA" w:rsidRDefault="00786749">
      <w:pPr>
        <w:pStyle w:val="TOC2"/>
        <w:tabs>
          <w:tab w:val="right" w:leader="dot" w:pos="5030"/>
        </w:tabs>
        <w:rPr>
          <w:rFonts w:eastAsiaTheme="minorEastAsia"/>
          <w:b w:val="0"/>
          <w:smallCaps w:val="0"/>
          <w:noProof/>
          <w:sz w:val="22"/>
          <w:lang w:val="en-US" w:eastAsia="en-US" w:bidi="ar-SA"/>
        </w:rPr>
      </w:pPr>
      <w:hyperlink w:anchor="_Toc80885469" w:history="1">
        <w:r w:rsidR="000E78CA" w:rsidRPr="00555CB0">
          <w:rPr>
            <w:rStyle w:val="Hyperlink"/>
            <w:noProof/>
          </w:rPr>
          <w:t>Outros Serviços Online</w:t>
        </w:r>
        <w:r w:rsidR="000E78CA">
          <w:rPr>
            <w:noProof/>
            <w:webHidden/>
          </w:rPr>
          <w:tab/>
        </w:r>
        <w:r w:rsidR="000E78CA">
          <w:rPr>
            <w:noProof/>
            <w:webHidden/>
          </w:rPr>
          <w:fldChar w:fldCharType="begin"/>
        </w:r>
        <w:r w:rsidR="000E78CA">
          <w:rPr>
            <w:noProof/>
            <w:webHidden/>
          </w:rPr>
          <w:instrText xml:space="preserve"> PAGEREF _Toc80885469 \h </w:instrText>
        </w:r>
        <w:r w:rsidR="000E78CA">
          <w:rPr>
            <w:noProof/>
            <w:webHidden/>
          </w:rPr>
        </w:r>
        <w:r w:rsidR="000E78CA">
          <w:rPr>
            <w:noProof/>
            <w:webHidden/>
          </w:rPr>
          <w:fldChar w:fldCharType="separate"/>
        </w:r>
        <w:r w:rsidR="000E78CA">
          <w:rPr>
            <w:noProof/>
            <w:webHidden/>
          </w:rPr>
          <w:t>18</w:t>
        </w:r>
        <w:r w:rsidR="000E78CA">
          <w:rPr>
            <w:noProof/>
            <w:webHidden/>
          </w:rPr>
          <w:fldChar w:fldCharType="end"/>
        </w:r>
      </w:hyperlink>
    </w:p>
    <w:p w14:paraId="127B8F34" w14:textId="41E61DF2" w:rsidR="000E78CA" w:rsidRDefault="00786749">
      <w:pPr>
        <w:pStyle w:val="TOC4"/>
        <w:tabs>
          <w:tab w:val="right" w:leader="dot" w:pos="5030"/>
        </w:tabs>
        <w:rPr>
          <w:rFonts w:eastAsiaTheme="minorEastAsia"/>
          <w:smallCaps w:val="0"/>
          <w:noProof/>
          <w:sz w:val="22"/>
          <w:lang w:val="en-US" w:eastAsia="en-US" w:bidi="ar-SA"/>
        </w:rPr>
      </w:pPr>
      <w:hyperlink w:anchor="_Toc80885470" w:history="1">
        <w:r w:rsidR="000E78CA" w:rsidRPr="00555CB0">
          <w:rPr>
            <w:rStyle w:val="Hyperlink"/>
            <w:noProof/>
          </w:rPr>
          <w:t>Bing Maps Enterprise Platform</w:t>
        </w:r>
        <w:r w:rsidR="000E78CA">
          <w:rPr>
            <w:noProof/>
            <w:webHidden/>
          </w:rPr>
          <w:tab/>
        </w:r>
        <w:r w:rsidR="000E78CA">
          <w:rPr>
            <w:noProof/>
            <w:webHidden/>
          </w:rPr>
          <w:fldChar w:fldCharType="begin"/>
        </w:r>
        <w:r w:rsidR="000E78CA">
          <w:rPr>
            <w:noProof/>
            <w:webHidden/>
          </w:rPr>
          <w:instrText xml:space="preserve"> PAGEREF _Toc80885470 \h </w:instrText>
        </w:r>
        <w:r w:rsidR="000E78CA">
          <w:rPr>
            <w:noProof/>
            <w:webHidden/>
          </w:rPr>
        </w:r>
        <w:r w:rsidR="000E78CA">
          <w:rPr>
            <w:noProof/>
            <w:webHidden/>
          </w:rPr>
          <w:fldChar w:fldCharType="separate"/>
        </w:r>
        <w:r w:rsidR="000E78CA">
          <w:rPr>
            <w:noProof/>
            <w:webHidden/>
          </w:rPr>
          <w:t>18</w:t>
        </w:r>
        <w:r w:rsidR="000E78CA">
          <w:rPr>
            <w:noProof/>
            <w:webHidden/>
          </w:rPr>
          <w:fldChar w:fldCharType="end"/>
        </w:r>
      </w:hyperlink>
    </w:p>
    <w:p w14:paraId="2931708B" w14:textId="60148E2E" w:rsidR="000E78CA" w:rsidRDefault="00786749">
      <w:pPr>
        <w:pStyle w:val="TOC4"/>
        <w:tabs>
          <w:tab w:val="right" w:leader="dot" w:pos="5030"/>
        </w:tabs>
        <w:rPr>
          <w:rFonts w:eastAsiaTheme="minorEastAsia"/>
          <w:smallCaps w:val="0"/>
          <w:noProof/>
          <w:sz w:val="22"/>
          <w:lang w:val="en-US" w:eastAsia="en-US" w:bidi="ar-SA"/>
        </w:rPr>
      </w:pPr>
      <w:hyperlink w:anchor="_Toc80885471" w:history="1">
        <w:r w:rsidR="000E78CA" w:rsidRPr="00555CB0">
          <w:rPr>
            <w:rStyle w:val="Hyperlink"/>
            <w:noProof/>
          </w:rPr>
          <w:t>Bing Maps Mobile Asset Management</w:t>
        </w:r>
        <w:r w:rsidR="000E78CA">
          <w:rPr>
            <w:noProof/>
            <w:webHidden/>
          </w:rPr>
          <w:tab/>
        </w:r>
        <w:r w:rsidR="000E78CA">
          <w:rPr>
            <w:noProof/>
            <w:webHidden/>
          </w:rPr>
          <w:fldChar w:fldCharType="begin"/>
        </w:r>
        <w:r w:rsidR="000E78CA">
          <w:rPr>
            <w:noProof/>
            <w:webHidden/>
          </w:rPr>
          <w:instrText xml:space="preserve"> PAGEREF _Toc80885471 \h </w:instrText>
        </w:r>
        <w:r w:rsidR="000E78CA">
          <w:rPr>
            <w:noProof/>
            <w:webHidden/>
          </w:rPr>
        </w:r>
        <w:r w:rsidR="000E78CA">
          <w:rPr>
            <w:noProof/>
            <w:webHidden/>
          </w:rPr>
          <w:fldChar w:fldCharType="separate"/>
        </w:r>
        <w:r w:rsidR="000E78CA">
          <w:rPr>
            <w:noProof/>
            <w:webHidden/>
          </w:rPr>
          <w:t>19</w:t>
        </w:r>
        <w:r w:rsidR="000E78CA">
          <w:rPr>
            <w:noProof/>
            <w:webHidden/>
          </w:rPr>
          <w:fldChar w:fldCharType="end"/>
        </w:r>
      </w:hyperlink>
    </w:p>
    <w:p w14:paraId="68B7563E" w14:textId="4E17D8B7" w:rsidR="000E78CA" w:rsidRDefault="00786749">
      <w:pPr>
        <w:pStyle w:val="TOC4"/>
        <w:tabs>
          <w:tab w:val="right" w:leader="dot" w:pos="5030"/>
        </w:tabs>
        <w:rPr>
          <w:rFonts w:eastAsiaTheme="minorEastAsia"/>
          <w:smallCaps w:val="0"/>
          <w:noProof/>
          <w:sz w:val="22"/>
          <w:lang w:val="en-US" w:eastAsia="en-US" w:bidi="ar-SA"/>
        </w:rPr>
      </w:pPr>
      <w:hyperlink w:anchor="_Toc80885472" w:history="1">
        <w:r w:rsidR="000E78CA" w:rsidRPr="00555CB0">
          <w:rPr>
            <w:rStyle w:val="Hyperlink"/>
            <w:noProof/>
          </w:rPr>
          <w:t>Microsoft Cloud App Security</w:t>
        </w:r>
        <w:r w:rsidR="000E78CA">
          <w:rPr>
            <w:noProof/>
            <w:webHidden/>
          </w:rPr>
          <w:tab/>
        </w:r>
        <w:r w:rsidR="000E78CA">
          <w:rPr>
            <w:noProof/>
            <w:webHidden/>
          </w:rPr>
          <w:fldChar w:fldCharType="begin"/>
        </w:r>
        <w:r w:rsidR="000E78CA">
          <w:rPr>
            <w:noProof/>
            <w:webHidden/>
          </w:rPr>
          <w:instrText xml:space="preserve"> PAGEREF _Toc80885472 \h </w:instrText>
        </w:r>
        <w:r w:rsidR="000E78CA">
          <w:rPr>
            <w:noProof/>
            <w:webHidden/>
          </w:rPr>
        </w:r>
        <w:r w:rsidR="000E78CA">
          <w:rPr>
            <w:noProof/>
            <w:webHidden/>
          </w:rPr>
          <w:fldChar w:fldCharType="separate"/>
        </w:r>
        <w:r w:rsidR="000E78CA">
          <w:rPr>
            <w:noProof/>
            <w:webHidden/>
          </w:rPr>
          <w:t>19</w:t>
        </w:r>
        <w:r w:rsidR="000E78CA">
          <w:rPr>
            <w:noProof/>
            <w:webHidden/>
          </w:rPr>
          <w:fldChar w:fldCharType="end"/>
        </w:r>
      </w:hyperlink>
    </w:p>
    <w:p w14:paraId="5C7468E1" w14:textId="49387A08" w:rsidR="000E78CA" w:rsidRDefault="00786749">
      <w:pPr>
        <w:pStyle w:val="TOC4"/>
        <w:tabs>
          <w:tab w:val="right" w:leader="dot" w:pos="5030"/>
        </w:tabs>
        <w:rPr>
          <w:rFonts w:eastAsiaTheme="minorEastAsia"/>
          <w:smallCaps w:val="0"/>
          <w:noProof/>
          <w:sz w:val="22"/>
          <w:lang w:val="en-US" w:eastAsia="en-US" w:bidi="ar-SA"/>
        </w:rPr>
      </w:pPr>
      <w:hyperlink w:anchor="_Toc80885473" w:history="1">
        <w:r w:rsidR="000E78CA" w:rsidRPr="00555CB0">
          <w:rPr>
            <w:rStyle w:val="Hyperlink"/>
            <w:noProof/>
          </w:rPr>
          <w:t>Microsoft Power Automate</w:t>
        </w:r>
        <w:r w:rsidR="000E78CA">
          <w:rPr>
            <w:noProof/>
            <w:webHidden/>
          </w:rPr>
          <w:tab/>
        </w:r>
        <w:r w:rsidR="000E78CA">
          <w:rPr>
            <w:noProof/>
            <w:webHidden/>
          </w:rPr>
          <w:fldChar w:fldCharType="begin"/>
        </w:r>
        <w:r w:rsidR="000E78CA">
          <w:rPr>
            <w:noProof/>
            <w:webHidden/>
          </w:rPr>
          <w:instrText xml:space="preserve"> PAGEREF _Toc80885473 \h </w:instrText>
        </w:r>
        <w:r w:rsidR="000E78CA">
          <w:rPr>
            <w:noProof/>
            <w:webHidden/>
          </w:rPr>
        </w:r>
        <w:r w:rsidR="000E78CA">
          <w:rPr>
            <w:noProof/>
            <w:webHidden/>
          </w:rPr>
          <w:fldChar w:fldCharType="separate"/>
        </w:r>
        <w:r w:rsidR="000E78CA">
          <w:rPr>
            <w:noProof/>
            <w:webHidden/>
          </w:rPr>
          <w:t>20</w:t>
        </w:r>
        <w:r w:rsidR="000E78CA">
          <w:rPr>
            <w:noProof/>
            <w:webHidden/>
          </w:rPr>
          <w:fldChar w:fldCharType="end"/>
        </w:r>
      </w:hyperlink>
    </w:p>
    <w:p w14:paraId="78E87034" w14:textId="3C29659D" w:rsidR="000E78CA" w:rsidRDefault="00786749">
      <w:pPr>
        <w:pStyle w:val="TOC4"/>
        <w:tabs>
          <w:tab w:val="right" w:leader="dot" w:pos="5030"/>
        </w:tabs>
        <w:rPr>
          <w:rFonts w:eastAsiaTheme="minorEastAsia"/>
          <w:smallCaps w:val="0"/>
          <w:noProof/>
          <w:sz w:val="22"/>
          <w:lang w:val="en-US" w:eastAsia="en-US" w:bidi="ar-SA"/>
        </w:rPr>
      </w:pPr>
      <w:hyperlink w:anchor="_Toc80885474" w:history="1">
        <w:r w:rsidR="000E78CA" w:rsidRPr="00555CB0">
          <w:rPr>
            <w:rStyle w:val="Hyperlink"/>
            <w:noProof/>
          </w:rPr>
          <w:t>Microsoft Intune</w:t>
        </w:r>
        <w:r w:rsidR="000E78CA">
          <w:rPr>
            <w:noProof/>
            <w:webHidden/>
          </w:rPr>
          <w:tab/>
        </w:r>
        <w:r w:rsidR="000E78CA">
          <w:rPr>
            <w:noProof/>
            <w:webHidden/>
          </w:rPr>
          <w:fldChar w:fldCharType="begin"/>
        </w:r>
        <w:r w:rsidR="000E78CA">
          <w:rPr>
            <w:noProof/>
            <w:webHidden/>
          </w:rPr>
          <w:instrText xml:space="preserve"> PAGEREF _Toc80885474 \h </w:instrText>
        </w:r>
        <w:r w:rsidR="000E78CA">
          <w:rPr>
            <w:noProof/>
            <w:webHidden/>
          </w:rPr>
        </w:r>
        <w:r w:rsidR="000E78CA">
          <w:rPr>
            <w:noProof/>
            <w:webHidden/>
          </w:rPr>
          <w:fldChar w:fldCharType="separate"/>
        </w:r>
        <w:r w:rsidR="000E78CA">
          <w:rPr>
            <w:noProof/>
            <w:webHidden/>
          </w:rPr>
          <w:t>20</w:t>
        </w:r>
        <w:r w:rsidR="000E78CA">
          <w:rPr>
            <w:noProof/>
            <w:webHidden/>
          </w:rPr>
          <w:fldChar w:fldCharType="end"/>
        </w:r>
      </w:hyperlink>
    </w:p>
    <w:p w14:paraId="08256D63" w14:textId="578051F0" w:rsidR="000E78CA" w:rsidRDefault="00786749">
      <w:pPr>
        <w:pStyle w:val="TOC4"/>
        <w:tabs>
          <w:tab w:val="right" w:leader="dot" w:pos="5030"/>
        </w:tabs>
        <w:rPr>
          <w:rFonts w:eastAsiaTheme="minorEastAsia"/>
          <w:smallCaps w:val="0"/>
          <w:noProof/>
          <w:sz w:val="22"/>
          <w:lang w:val="en-US" w:eastAsia="en-US" w:bidi="ar-SA"/>
        </w:rPr>
      </w:pPr>
      <w:hyperlink w:anchor="_Toc80885475" w:history="1">
        <w:r w:rsidR="000E78CA" w:rsidRPr="00555CB0">
          <w:rPr>
            <w:rStyle w:val="Hyperlink"/>
            <w:noProof/>
          </w:rPr>
          <w:t>Microsoft Kaizala Pro</w:t>
        </w:r>
        <w:r w:rsidR="000E78CA">
          <w:rPr>
            <w:noProof/>
            <w:webHidden/>
          </w:rPr>
          <w:tab/>
        </w:r>
        <w:r w:rsidR="000E78CA">
          <w:rPr>
            <w:noProof/>
            <w:webHidden/>
          </w:rPr>
          <w:fldChar w:fldCharType="begin"/>
        </w:r>
        <w:r w:rsidR="000E78CA">
          <w:rPr>
            <w:noProof/>
            <w:webHidden/>
          </w:rPr>
          <w:instrText xml:space="preserve"> PAGEREF _Toc80885475 \h </w:instrText>
        </w:r>
        <w:r w:rsidR="000E78CA">
          <w:rPr>
            <w:noProof/>
            <w:webHidden/>
          </w:rPr>
        </w:r>
        <w:r w:rsidR="000E78CA">
          <w:rPr>
            <w:noProof/>
            <w:webHidden/>
          </w:rPr>
          <w:fldChar w:fldCharType="separate"/>
        </w:r>
        <w:r w:rsidR="000E78CA">
          <w:rPr>
            <w:noProof/>
            <w:webHidden/>
          </w:rPr>
          <w:t>21</w:t>
        </w:r>
        <w:r w:rsidR="000E78CA">
          <w:rPr>
            <w:noProof/>
            <w:webHidden/>
          </w:rPr>
          <w:fldChar w:fldCharType="end"/>
        </w:r>
      </w:hyperlink>
    </w:p>
    <w:p w14:paraId="1EE2110F" w14:textId="10A7E803" w:rsidR="000E78CA" w:rsidRDefault="00786749">
      <w:pPr>
        <w:pStyle w:val="TOC4"/>
        <w:tabs>
          <w:tab w:val="right" w:leader="dot" w:pos="5030"/>
        </w:tabs>
        <w:rPr>
          <w:rFonts w:eastAsiaTheme="minorEastAsia"/>
          <w:smallCaps w:val="0"/>
          <w:noProof/>
          <w:sz w:val="22"/>
          <w:lang w:val="en-US" w:eastAsia="en-US" w:bidi="ar-SA"/>
        </w:rPr>
      </w:pPr>
      <w:hyperlink w:anchor="_Toc80885476" w:history="1">
        <w:r w:rsidR="000E78CA" w:rsidRPr="00555CB0">
          <w:rPr>
            <w:rStyle w:val="Hyperlink"/>
            <w:noProof/>
          </w:rPr>
          <w:t>Microsoft Power Apps</w:t>
        </w:r>
        <w:r w:rsidR="000E78CA">
          <w:rPr>
            <w:noProof/>
            <w:webHidden/>
          </w:rPr>
          <w:tab/>
        </w:r>
        <w:r w:rsidR="000E78CA">
          <w:rPr>
            <w:noProof/>
            <w:webHidden/>
          </w:rPr>
          <w:fldChar w:fldCharType="begin"/>
        </w:r>
        <w:r w:rsidR="000E78CA">
          <w:rPr>
            <w:noProof/>
            <w:webHidden/>
          </w:rPr>
          <w:instrText xml:space="preserve"> PAGEREF _Toc80885476 \h </w:instrText>
        </w:r>
        <w:r w:rsidR="000E78CA">
          <w:rPr>
            <w:noProof/>
            <w:webHidden/>
          </w:rPr>
        </w:r>
        <w:r w:rsidR="000E78CA">
          <w:rPr>
            <w:noProof/>
            <w:webHidden/>
          </w:rPr>
          <w:fldChar w:fldCharType="separate"/>
        </w:r>
        <w:r w:rsidR="000E78CA">
          <w:rPr>
            <w:noProof/>
            <w:webHidden/>
          </w:rPr>
          <w:t>21</w:t>
        </w:r>
        <w:r w:rsidR="000E78CA">
          <w:rPr>
            <w:noProof/>
            <w:webHidden/>
          </w:rPr>
          <w:fldChar w:fldCharType="end"/>
        </w:r>
      </w:hyperlink>
    </w:p>
    <w:p w14:paraId="61B538B9" w14:textId="1FF884DF" w:rsidR="000E78CA" w:rsidRDefault="00786749">
      <w:pPr>
        <w:pStyle w:val="TOC4"/>
        <w:tabs>
          <w:tab w:val="right" w:leader="dot" w:pos="5030"/>
        </w:tabs>
        <w:rPr>
          <w:rFonts w:eastAsiaTheme="minorEastAsia"/>
          <w:smallCaps w:val="0"/>
          <w:noProof/>
          <w:sz w:val="22"/>
          <w:lang w:val="en-US" w:eastAsia="en-US" w:bidi="ar-SA"/>
        </w:rPr>
      </w:pPr>
      <w:hyperlink w:anchor="_Toc80885477" w:history="1">
        <w:r w:rsidR="000E78CA" w:rsidRPr="00555CB0">
          <w:rPr>
            <w:rStyle w:val="Hyperlink"/>
            <w:noProof/>
          </w:rPr>
          <w:t>Minecraft: Edição de Educação</w:t>
        </w:r>
        <w:r w:rsidR="000E78CA">
          <w:rPr>
            <w:noProof/>
            <w:webHidden/>
          </w:rPr>
          <w:tab/>
        </w:r>
        <w:r w:rsidR="000E78CA">
          <w:rPr>
            <w:noProof/>
            <w:webHidden/>
          </w:rPr>
          <w:fldChar w:fldCharType="begin"/>
        </w:r>
        <w:r w:rsidR="000E78CA">
          <w:rPr>
            <w:noProof/>
            <w:webHidden/>
          </w:rPr>
          <w:instrText xml:space="preserve"> PAGEREF _Toc80885477 \h </w:instrText>
        </w:r>
        <w:r w:rsidR="000E78CA">
          <w:rPr>
            <w:noProof/>
            <w:webHidden/>
          </w:rPr>
        </w:r>
        <w:r w:rsidR="000E78CA">
          <w:rPr>
            <w:noProof/>
            <w:webHidden/>
          </w:rPr>
          <w:fldChar w:fldCharType="separate"/>
        </w:r>
        <w:r w:rsidR="000E78CA">
          <w:rPr>
            <w:noProof/>
            <w:webHidden/>
          </w:rPr>
          <w:t>22</w:t>
        </w:r>
        <w:r w:rsidR="000E78CA">
          <w:rPr>
            <w:noProof/>
            <w:webHidden/>
          </w:rPr>
          <w:fldChar w:fldCharType="end"/>
        </w:r>
      </w:hyperlink>
    </w:p>
    <w:p w14:paraId="004E0DF8" w14:textId="1CC9E398" w:rsidR="000E78CA" w:rsidRDefault="00786749">
      <w:pPr>
        <w:pStyle w:val="TOC4"/>
        <w:tabs>
          <w:tab w:val="right" w:leader="dot" w:pos="5030"/>
        </w:tabs>
        <w:rPr>
          <w:rFonts w:eastAsiaTheme="minorEastAsia"/>
          <w:smallCaps w:val="0"/>
          <w:noProof/>
          <w:sz w:val="22"/>
          <w:lang w:val="en-US" w:eastAsia="en-US" w:bidi="ar-SA"/>
        </w:rPr>
      </w:pPr>
      <w:hyperlink w:anchor="_Toc80885478" w:history="1">
        <w:r w:rsidR="000E78CA" w:rsidRPr="00555CB0">
          <w:rPr>
            <w:rStyle w:val="Hyperlink"/>
            <w:noProof/>
          </w:rPr>
          <w:t>Power BI Embedded</w:t>
        </w:r>
        <w:r w:rsidR="000E78CA">
          <w:rPr>
            <w:noProof/>
            <w:webHidden/>
          </w:rPr>
          <w:tab/>
        </w:r>
        <w:r w:rsidR="000E78CA">
          <w:rPr>
            <w:noProof/>
            <w:webHidden/>
          </w:rPr>
          <w:fldChar w:fldCharType="begin"/>
        </w:r>
        <w:r w:rsidR="000E78CA">
          <w:rPr>
            <w:noProof/>
            <w:webHidden/>
          </w:rPr>
          <w:instrText xml:space="preserve"> PAGEREF _Toc80885478 \h </w:instrText>
        </w:r>
        <w:r w:rsidR="000E78CA">
          <w:rPr>
            <w:noProof/>
            <w:webHidden/>
          </w:rPr>
        </w:r>
        <w:r w:rsidR="000E78CA">
          <w:rPr>
            <w:noProof/>
            <w:webHidden/>
          </w:rPr>
          <w:fldChar w:fldCharType="separate"/>
        </w:r>
        <w:r w:rsidR="000E78CA">
          <w:rPr>
            <w:noProof/>
            <w:webHidden/>
          </w:rPr>
          <w:t>22</w:t>
        </w:r>
        <w:r w:rsidR="000E78CA">
          <w:rPr>
            <w:noProof/>
            <w:webHidden/>
          </w:rPr>
          <w:fldChar w:fldCharType="end"/>
        </w:r>
      </w:hyperlink>
    </w:p>
    <w:p w14:paraId="4D7A80C4" w14:textId="630F06EC" w:rsidR="000E78CA" w:rsidRDefault="00786749">
      <w:pPr>
        <w:pStyle w:val="TOC4"/>
        <w:tabs>
          <w:tab w:val="right" w:leader="dot" w:pos="5030"/>
        </w:tabs>
        <w:rPr>
          <w:rFonts w:eastAsiaTheme="minorEastAsia"/>
          <w:smallCaps w:val="0"/>
          <w:noProof/>
          <w:sz w:val="22"/>
          <w:lang w:val="en-US" w:eastAsia="en-US" w:bidi="ar-SA"/>
        </w:rPr>
      </w:pPr>
      <w:hyperlink w:anchor="_Toc80885479" w:history="1">
        <w:r w:rsidR="000E78CA" w:rsidRPr="00555CB0">
          <w:rPr>
            <w:rStyle w:val="Hyperlink"/>
            <w:noProof/>
          </w:rPr>
          <w:t>Power BI Premium</w:t>
        </w:r>
        <w:r w:rsidR="000E78CA">
          <w:rPr>
            <w:noProof/>
            <w:webHidden/>
          </w:rPr>
          <w:tab/>
        </w:r>
        <w:r w:rsidR="000E78CA">
          <w:rPr>
            <w:noProof/>
            <w:webHidden/>
          </w:rPr>
          <w:fldChar w:fldCharType="begin"/>
        </w:r>
        <w:r w:rsidR="000E78CA">
          <w:rPr>
            <w:noProof/>
            <w:webHidden/>
          </w:rPr>
          <w:instrText xml:space="preserve"> PAGEREF _Toc80885479 \h </w:instrText>
        </w:r>
        <w:r w:rsidR="000E78CA">
          <w:rPr>
            <w:noProof/>
            <w:webHidden/>
          </w:rPr>
        </w:r>
        <w:r w:rsidR="000E78CA">
          <w:rPr>
            <w:noProof/>
            <w:webHidden/>
          </w:rPr>
          <w:fldChar w:fldCharType="separate"/>
        </w:r>
        <w:r w:rsidR="000E78CA">
          <w:rPr>
            <w:noProof/>
            <w:webHidden/>
          </w:rPr>
          <w:t>23</w:t>
        </w:r>
        <w:r w:rsidR="000E78CA">
          <w:rPr>
            <w:noProof/>
            <w:webHidden/>
          </w:rPr>
          <w:fldChar w:fldCharType="end"/>
        </w:r>
      </w:hyperlink>
    </w:p>
    <w:p w14:paraId="6FAAB658" w14:textId="15060CF9" w:rsidR="000E78CA" w:rsidRDefault="00786749">
      <w:pPr>
        <w:pStyle w:val="TOC4"/>
        <w:tabs>
          <w:tab w:val="right" w:leader="dot" w:pos="5030"/>
        </w:tabs>
        <w:rPr>
          <w:rFonts w:eastAsiaTheme="minorEastAsia"/>
          <w:smallCaps w:val="0"/>
          <w:noProof/>
          <w:sz w:val="22"/>
          <w:lang w:val="en-US" w:eastAsia="en-US" w:bidi="ar-SA"/>
        </w:rPr>
      </w:pPr>
      <w:hyperlink w:anchor="_Toc80885480" w:history="1">
        <w:r w:rsidR="000E78CA" w:rsidRPr="00555CB0">
          <w:rPr>
            <w:rStyle w:val="Hyperlink"/>
            <w:noProof/>
          </w:rPr>
          <w:t>Power BI Pro</w:t>
        </w:r>
        <w:r w:rsidR="000E78CA">
          <w:rPr>
            <w:noProof/>
            <w:webHidden/>
          </w:rPr>
          <w:tab/>
        </w:r>
        <w:r w:rsidR="000E78CA">
          <w:rPr>
            <w:noProof/>
            <w:webHidden/>
          </w:rPr>
          <w:fldChar w:fldCharType="begin"/>
        </w:r>
        <w:r w:rsidR="000E78CA">
          <w:rPr>
            <w:noProof/>
            <w:webHidden/>
          </w:rPr>
          <w:instrText xml:space="preserve"> PAGEREF _Toc80885480 \h </w:instrText>
        </w:r>
        <w:r w:rsidR="000E78CA">
          <w:rPr>
            <w:noProof/>
            <w:webHidden/>
          </w:rPr>
        </w:r>
        <w:r w:rsidR="000E78CA">
          <w:rPr>
            <w:noProof/>
            <w:webHidden/>
          </w:rPr>
          <w:fldChar w:fldCharType="separate"/>
        </w:r>
        <w:r w:rsidR="000E78CA">
          <w:rPr>
            <w:noProof/>
            <w:webHidden/>
          </w:rPr>
          <w:t>23</w:t>
        </w:r>
        <w:r w:rsidR="000E78CA">
          <w:rPr>
            <w:noProof/>
            <w:webHidden/>
          </w:rPr>
          <w:fldChar w:fldCharType="end"/>
        </w:r>
      </w:hyperlink>
    </w:p>
    <w:p w14:paraId="03223FB7" w14:textId="3D5390FC" w:rsidR="000E78CA" w:rsidRDefault="00786749">
      <w:pPr>
        <w:pStyle w:val="TOC4"/>
        <w:tabs>
          <w:tab w:val="right" w:leader="dot" w:pos="5030"/>
        </w:tabs>
        <w:rPr>
          <w:rFonts w:eastAsiaTheme="minorEastAsia"/>
          <w:smallCaps w:val="0"/>
          <w:noProof/>
          <w:sz w:val="22"/>
          <w:lang w:val="en-US" w:eastAsia="en-US" w:bidi="ar-SA"/>
        </w:rPr>
      </w:pPr>
      <w:hyperlink w:anchor="_Toc80885481" w:history="1">
        <w:r w:rsidR="000E78CA" w:rsidRPr="00555CB0">
          <w:rPr>
            <w:rStyle w:val="Hyperlink"/>
            <w:noProof/>
          </w:rPr>
          <w:t>API Translator</w:t>
        </w:r>
        <w:r w:rsidR="000E78CA">
          <w:rPr>
            <w:noProof/>
            <w:webHidden/>
          </w:rPr>
          <w:tab/>
        </w:r>
        <w:r w:rsidR="000E78CA">
          <w:rPr>
            <w:noProof/>
            <w:webHidden/>
          </w:rPr>
          <w:fldChar w:fldCharType="begin"/>
        </w:r>
        <w:r w:rsidR="000E78CA">
          <w:rPr>
            <w:noProof/>
            <w:webHidden/>
          </w:rPr>
          <w:instrText xml:space="preserve"> PAGEREF _Toc80885481 \h </w:instrText>
        </w:r>
        <w:r w:rsidR="000E78CA">
          <w:rPr>
            <w:noProof/>
            <w:webHidden/>
          </w:rPr>
        </w:r>
        <w:r w:rsidR="000E78CA">
          <w:rPr>
            <w:noProof/>
            <w:webHidden/>
          </w:rPr>
          <w:fldChar w:fldCharType="separate"/>
        </w:r>
        <w:r w:rsidR="000E78CA">
          <w:rPr>
            <w:noProof/>
            <w:webHidden/>
          </w:rPr>
          <w:t>23</w:t>
        </w:r>
        <w:r w:rsidR="000E78CA">
          <w:rPr>
            <w:noProof/>
            <w:webHidden/>
          </w:rPr>
          <w:fldChar w:fldCharType="end"/>
        </w:r>
      </w:hyperlink>
    </w:p>
    <w:p w14:paraId="53F2F8C4" w14:textId="70494307" w:rsidR="000E78CA" w:rsidRDefault="00786749">
      <w:pPr>
        <w:pStyle w:val="TOC4"/>
        <w:tabs>
          <w:tab w:val="right" w:leader="dot" w:pos="5030"/>
        </w:tabs>
        <w:rPr>
          <w:rFonts w:eastAsiaTheme="minorEastAsia"/>
          <w:smallCaps w:val="0"/>
          <w:noProof/>
          <w:sz w:val="22"/>
          <w:lang w:val="en-US" w:eastAsia="en-US" w:bidi="ar-SA"/>
        </w:rPr>
      </w:pPr>
      <w:hyperlink w:anchor="_Toc80885482" w:history="1">
        <w:r w:rsidR="000E78CA" w:rsidRPr="00555CB0">
          <w:rPr>
            <w:rStyle w:val="Hyperlink"/>
            <w:noProof/>
          </w:rPr>
          <w:t>Microsoft Defender para Ponto Final</w:t>
        </w:r>
        <w:r w:rsidR="000E78CA">
          <w:rPr>
            <w:noProof/>
            <w:webHidden/>
          </w:rPr>
          <w:tab/>
        </w:r>
        <w:r w:rsidR="000E78CA">
          <w:rPr>
            <w:noProof/>
            <w:webHidden/>
          </w:rPr>
          <w:fldChar w:fldCharType="begin"/>
        </w:r>
        <w:r w:rsidR="000E78CA">
          <w:rPr>
            <w:noProof/>
            <w:webHidden/>
          </w:rPr>
          <w:instrText xml:space="preserve"> PAGEREF _Toc80885482 \h </w:instrText>
        </w:r>
        <w:r w:rsidR="000E78CA">
          <w:rPr>
            <w:noProof/>
            <w:webHidden/>
          </w:rPr>
        </w:r>
        <w:r w:rsidR="000E78CA">
          <w:rPr>
            <w:noProof/>
            <w:webHidden/>
          </w:rPr>
          <w:fldChar w:fldCharType="separate"/>
        </w:r>
        <w:r w:rsidR="000E78CA">
          <w:rPr>
            <w:noProof/>
            <w:webHidden/>
          </w:rPr>
          <w:t>24</w:t>
        </w:r>
        <w:r w:rsidR="000E78CA">
          <w:rPr>
            <w:noProof/>
            <w:webHidden/>
          </w:rPr>
          <w:fldChar w:fldCharType="end"/>
        </w:r>
      </w:hyperlink>
    </w:p>
    <w:p w14:paraId="2B3E5445" w14:textId="636B0F37" w:rsidR="000E78CA" w:rsidRDefault="00786749">
      <w:pPr>
        <w:pStyle w:val="TOC4"/>
        <w:tabs>
          <w:tab w:val="right" w:leader="dot" w:pos="5030"/>
        </w:tabs>
        <w:rPr>
          <w:rFonts w:eastAsiaTheme="minorEastAsia"/>
          <w:smallCaps w:val="0"/>
          <w:noProof/>
          <w:sz w:val="22"/>
          <w:lang w:val="en-US" w:eastAsia="en-US" w:bidi="ar-SA"/>
        </w:rPr>
      </w:pPr>
      <w:hyperlink w:anchor="_Toc80885483" w:history="1">
        <w:r w:rsidR="000E78CA" w:rsidRPr="00555CB0">
          <w:rPr>
            <w:rStyle w:val="Hyperlink"/>
            <w:noProof/>
          </w:rPr>
          <w:t>Impressão Universal</w:t>
        </w:r>
        <w:r w:rsidR="000E78CA">
          <w:rPr>
            <w:noProof/>
            <w:webHidden/>
          </w:rPr>
          <w:tab/>
        </w:r>
        <w:r w:rsidR="000E78CA">
          <w:rPr>
            <w:noProof/>
            <w:webHidden/>
          </w:rPr>
          <w:fldChar w:fldCharType="begin"/>
        </w:r>
        <w:r w:rsidR="000E78CA">
          <w:rPr>
            <w:noProof/>
            <w:webHidden/>
          </w:rPr>
          <w:instrText xml:space="preserve"> PAGEREF _Toc80885483 \h </w:instrText>
        </w:r>
        <w:r w:rsidR="000E78CA">
          <w:rPr>
            <w:noProof/>
            <w:webHidden/>
          </w:rPr>
        </w:r>
        <w:r w:rsidR="000E78CA">
          <w:rPr>
            <w:noProof/>
            <w:webHidden/>
          </w:rPr>
          <w:fldChar w:fldCharType="separate"/>
        </w:r>
        <w:r w:rsidR="000E78CA">
          <w:rPr>
            <w:noProof/>
            <w:webHidden/>
          </w:rPr>
          <w:t>24</w:t>
        </w:r>
        <w:r w:rsidR="000E78CA">
          <w:rPr>
            <w:noProof/>
            <w:webHidden/>
          </w:rPr>
          <w:fldChar w:fldCharType="end"/>
        </w:r>
      </w:hyperlink>
    </w:p>
    <w:p w14:paraId="1133961D" w14:textId="6010384F" w:rsidR="000E78CA" w:rsidRDefault="00786749">
      <w:pPr>
        <w:pStyle w:val="TOC4"/>
        <w:tabs>
          <w:tab w:val="right" w:leader="dot" w:pos="5030"/>
        </w:tabs>
        <w:rPr>
          <w:rFonts w:eastAsiaTheme="minorEastAsia"/>
          <w:smallCaps w:val="0"/>
          <w:noProof/>
          <w:sz w:val="22"/>
          <w:lang w:val="en-US" w:eastAsia="en-US" w:bidi="ar-SA"/>
        </w:rPr>
      </w:pPr>
      <w:hyperlink w:anchor="_Toc80885484" w:history="1">
        <w:r w:rsidR="000E78CA" w:rsidRPr="00555CB0">
          <w:rPr>
            <w:rStyle w:val="Hyperlink"/>
            <w:noProof/>
          </w:rPr>
          <w:t>Windows 365</w:t>
        </w:r>
        <w:r w:rsidR="000E78CA">
          <w:rPr>
            <w:noProof/>
            <w:webHidden/>
          </w:rPr>
          <w:tab/>
        </w:r>
        <w:r w:rsidR="000E78CA">
          <w:rPr>
            <w:noProof/>
            <w:webHidden/>
          </w:rPr>
          <w:fldChar w:fldCharType="begin"/>
        </w:r>
        <w:r w:rsidR="000E78CA">
          <w:rPr>
            <w:noProof/>
            <w:webHidden/>
          </w:rPr>
          <w:instrText xml:space="preserve"> PAGEREF _Toc80885484 \h </w:instrText>
        </w:r>
        <w:r w:rsidR="000E78CA">
          <w:rPr>
            <w:noProof/>
            <w:webHidden/>
          </w:rPr>
        </w:r>
        <w:r w:rsidR="000E78CA">
          <w:rPr>
            <w:noProof/>
            <w:webHidden/>
          </w:rPr>
          <w:fldChar w:fldCharType="separate"/>
        </w:r>
        <w:r w:rsidR="000E78CA">
          <w:rPr>
            <w:noProof/>
            <w:webHidden/>
          </w:rPr>
          <w:t>25</w:t>
        </w:r>
        <w:r w:rsidR="000E78CA">
          <w:rPr>
            <w:noProof/>
            <w:webHidden/>
          </w:rPr>
          <w:fldChar w:fldCharType="end"/>
        </w:r>
      </w:hyperlink>
    </w:p>
    <w:p w14:paraId="03128F1C" w14:textId="7E7CCD9B" w:rsidR="000E78CA" w:rsidRDefault="00786749">
      <w:pPr>
        <w:pStyle w:val="TOC1"/>
        <w:tabs>
          <w:tab w:val="right" w:leader="dot" w:pos="5030"/>
        </w:tabs>
        <w:rPr>
          <w:rFonts w:eastAsiaTheme="minorEastAsia"/>
          <w:b w:val="0"/>
          <w:caps w:val="0"/>
          <w:noProof/>
          <w:sz w:val="22"/>
          <w:lang w:val="en-US" w:eastAsia="en-US" w:bidi="ar-SA"/>
        </w:rPr>
      </w:pPr>
      <w:hyperlink w:anchor="_Toc80885485" w:history="1">
        <w:r w:rsidR="000E78CA" w:rsidRPr="00555CB0">
          <w:rPr>
            <w:rStyle w:val="Hyperlink"/>
            <w:noProof/>
          </w:rPr>
          <w:t>Apêndice A – Compromisso de Nível de Serviço para Deteção e Bloqueio de Vírus, Eficácia do Spam ou Falso Positivo</w:t>
        </w:r>
        <w:r w:rsidR="000E78CA">
          <w:rPr>
            <w:noProof/>
            <w:webHidden/>
          </w:rPr>
          <w:tab/>
        </w:r>
        <w:r w:rsidR="000E78CA">
          <w:rPr>
            <w:noProof/>
            <w:webHidden/>
          </w:rPr>
          <w:fldChar w:fldCharType="begin"/>
        </w:r>
        <w:r w:rsidR="000E78CA">
          <w:rPr>
            <w:noProof/>
            <w:webHidden/>
          </w:rPr>
          <w:instrText xml:space="preserve"> PAGEREF _Toc80885485 \h </w:instrText>
        </w:r>
        <w:r w:rsidR="000E78CA">
          <w:rPr>
            <w:noProof/>
            <w:webHidden/>
          </w:rPr>
        </w:r>
        <w:r w:rsidR="000E78CA">
          <w:rPr>
            <w:noProof/>
            <w:webHidden/>
          </w:rPr>
          <w:fldChar w:fldCharType="separate"/>
        </w:r>
        <w:r w:rsidR="000E78CA">
          <w:rPr>
            <w:noProof/>
            <w:webHidden/>
          </w:rPr>
          <w:t>26</w:t>
        </w:r>
        <w:r w:rsidR="000E78CA">
          <w:rPr>
            <w:noProof/>
            <w:webHidden/>
          </w:rPr>
          <w:fldChar w:fldCharType="end"/>
        </w:r>
      </w:hyperlink>
    </w:p>
    <w:p w14:paraId="7A08DDF7" w14:textId="2B9F1237" w:rsidR="000E78CA" w:rsidRDefault="00786749">
      <w:pPr>
        <w:pStyle w:val="TOC1"/>
        <w:tabs>
          <w:tab w:val="right" w:leader="dot" w:pos="5030"/>
        </w:tabs>
        <w:rPr>
          <w:rFonts w:eastAsiaTheme="minorEastAsia"/>
          <w:b w:val="0"/>
          <w:caps w:val="0"/>
          <w:noProof/>
          <w:sz w:val="22"/>
          <w:lang w:val="en-US" w:eastAsia="en-US" w:bidi="ar-SA"/>
        </w:rPr>
      </w:pPr>
      <w:hyperlink w:anchor="_Toc80885486" w:history="1">
        <w:r w:rsidR="000E78CA" w:rsidRPr="00555CB0">
          <w:rPr>
            <w:rStyle w:val="Hyperlink"/>
            <w:noProof/>
          </w:rPr>
          <w:t>Apêndice B – Compromisso de Nível de Serviço para Tempo de Atividade e Envio de Correio Eletrónico</w:t>
        </w:r>
        <w:r w:rsidR="000E78CA">
          <w:rPr>
            <w:noProof/>
            <w:webHidden/>
          </w:rPr>
          <w:tab/>
        </w:r>
        <w:r w:rsidR="000E78CA">
          <w:rPr>
            <w:noProof/>
            <w:webHidden/>
          </w:rPr>
          <w:fldChar w:fldCharType="begin"/>
        </w:r>
        <w:r w:rsidR="000E78CA">
          <w:rPr>
            <w:noProof/>
            <w:webHidden/>
          </w:rPr>
          <w:instrText xml:space="preserve"> PAGEREF _Toc80885486 \h </w:instrText>
        </w:r>
        <w:r w:rsidR="000E78CA">
          <w:rPr>
            <w:noProof/>
            <w:webHidden/>
          </w:rPr>
        </w:r>
        <w:r w:rsidR="000E78CA">
          <w:rPr>
            <w:noProof/>
            <w:webHidden/>
          </w:rPr>
          <w:fldChar w:fldCharType="separate"/>
        </w:r>
        <w:r w:rsidR="000E78CA">
          <w:rPr>
            <w:noProof/>
            <w:webHidden/>
          </w:rPr>
          <w:t>28</w:t>
        </w:r>
        <w:r w:rsidR="000E78CA">
          <w:rPr>
            <w:noProof/>
            <w:webHidden/>
          </w:rPr>
          <w:fldChar w:fldCharType="end"/>
        </w:r>
      </w:hyperlink>
    </w:p>
    <w:p w14:paraId="16ED5D8F" w14:textId="413840CC"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80885433"/>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457E9" w:rsidRPr="006F7FCD" w14:paraId="0F549119" w14:textId="77777777" w:rsidTr="003C0865">
        <w:trPr>
          <w:tblHeader/>
        </w:trPr>
        <w:tc>
          <w:tcPr>
            <w:tcW w:w="5395" w:type="dxa"/>
            <w:shd w:val="clear" w:color="auto" w:fill="0072C6"/>
          </w:tcPr>
          <w:bookmarkEnd w:id="6"/>
          <w:bookmarkEnd w:id="7"/>
          <w:p w14:paraId="7F07ABBC" w14:textId="7761A267" w:rsidR="00E457E9" w:rsidRPr="006F7FCD" w:rsidRDefault="00E457E9" w:rsidP="00E457E9">
            <w:pPr>
              <w:pStyle w:val="ProductList-OfferingBody"/>
            </w:pPr>
            <w:r>
              <w:rPr>
                <w:color w:val="FFFFFF" w:themeColor="background1"/>
              </w:rPr>
              <w:t>Adições</w:t>
            </w:r>
          </w:p>
        </w:tc>
        <w:tc>
          <w:tcPr>
            <w:tcW w:w="5395" w:type="dxa"/>
            <w:shd w:val="clear" w:color="auto" w:fill="0072C6"/>
          </w:tcPr>
          <w:p w14:paraId="64544128" w14:textId="5C0700FE" w:rsidR="00E457E9" w:rsidRPr="006F7FCD" w:rsidRDefault="00E457E9" w:rsidP="00E457E9">
            <w:pPr>
              <w:pStyle w:val="ProductList-OfferingBody"/>
            </w:pPr>
            <w:r>
              <w:rPr>
                <w:color w:val="FFFFFF" w:themeColor="background1"/>
              </w:rPr>
              <w:t>Eliminações</w:t>
            </w:r>
          </w:p>
        </w:tc>
      </w:tr>
      <w:tr w:rsidR="00FF56F1" w:rsidRPr="00D91DAE" w14:paraId="7815AAAD" w14:textId="77777777" w:rsidTr="00401302">
        <w:trPr>
          <w:tblHeader/>
        </w:trPr>
        <w:tc>
          <w:tcPr>
            <w:tcW w:w="5395" w:type="dxa"/>
            <w:shd w:val="clear" w:color="auto" w:fill="auto"/>
          </w:tcPr>
          <w:p w14:paraId="7CBC87BE" w14:textId="05DC39DC" w:rsidR="00FF56F1" w:rsidRPr="00D91DAE" w:rsidRDefault="006A31CE" w:rsidP="00401302">
            <w:pPr>
              <w:pStyle w:val="ProductList-OfferingBody"/>
              <w:rPr>
                <w:color w:val="000000" w:themeColor="text1"/>
                <w:szCs w:val="16"/>
              </w:rPr>
            </w:pPr>
            <w:bookmarkStart w:id="8" w:name="_Toc75271387"/>
            <w:bookmarkStart w:id="9" w:name="_Toc80262942"/>
            <w:r>
              <w:t>Dynamics 365 Intelligent Order Management</w:t>
            </w:r>
            <w:bookmarkEnd w:id="8"/>
            <w:bookmarkEnd w:id="9"/>
          </w:p>
        </w:tc>
        <w:tc>
          <w:tcPr>
            <w:tcW w:w="5395" w:type="dxa"/>
            <w:shd w:val="clear" w:color="auto" w:fill="auto"/>
          </w:tcPr>
          <w:p w14:paraId="67B078C2" w14:textId="77777777" w:rsidR="00FF56F1" w:rsidRPr="00D91DAE" w:rsidRDefault="00FF56F1" w:rsidP="00401302">
            <w:pPr>
              <w:pStyle w:val="ProductList-OfferingBody"/>
              <w:rPr>
                <w:color w:val="000000" w:themeColor="text1"/>
                <w:szCs w:val="16"/>
              </w:rPr>
            </w:pPr>
            <w:r>
              <w:rPr>
                <w:color w:val="000000" w:themeColor="text1"/>
                <w:szCs w:val="16"/>
              </w:rPr>
              <w:t>Nenhum</w:t>
            </w:r>
          </w:p>
        </w:tc>
      </w:tr>
    </w:tbl>
    <w:p w14:paraId="7758A0C8" w14:textId="3FF4F297" w:rsidR="002F6CAA" w:rsidRDefault="002F6CAA" w:rsidP="002F6CAA">
      <w:pPr>
        <w:pStyle w:val="ProductList-Body"/>
      </w:pPr>
    </w:p>
    <w:p w14:paraId="5F4EFF02" w14:textId="5326DBA6" w:rsidR="001E3FB9" w:rsidRPr="00FB368F" w:rsidRDefault="0078674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80885434"/>
      <w:bookmarkStart w:id="11" w:name="GeneralTerms"/>
      <w:r>
        <w:lastRenderedPageBreak/>
        <w:t>Termos de Licenciamento Gerais</w:t>
      </w:r>
      <w:bookmarkEnd w:id="10"/>
    </w:p>
    <w:p w14:paraId="0BDF752D" w14:textId="5F0E96A9" w:rsidR="00045C64" w:rsidRPr="00FB368F" w:rsidRDefault="00E11454" w:rsidP="0078584D">
      <w:pPr>
        <w:pStyle w:val="ProductList-SubSection1Heading"/>
      </w:pPr>
      <w:bookmarkStart w:id="12" w:name="Definitions"/>
      <w:bookmarkEnd w:id="11"/>
      <w:r w:rsidRPr="00D37E2E">
        <w:rPr>
          <w:lang w:val="pt-BR" w:eastAsia="en-US" w:bidi="ar-SA"/>
        </w:rPr>
        <w:t>Definições</w:t>
      </w:r>
    </w:p>
    <w:bookmarkEnd w:id="12"/>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3" w:name="Terms"/>
      <w:r w:rsidRPr="00D37E2E">
        <w:rPr>
          <w:lang w:val="pt-BR" w:eastAsia="en-US" w:bidi="ar-SA"/>
        </w:rPr>
        <w:t>Termos</w:t>
      </w:r>
    </w:p>
    <w:p w14:paraId="7371D222" w14:textId="77777777" w:rsidR="001D1C2C" w:rsidRPr="00FB368F" w:rsidRDefault="001D1C2C" w:rsidP="001D1C2C">
      <w:pPr>
        <w:pStyle w:val="ProductList-ClauseHeading"/>
      </w:pPr>
      <w:bookmarkStart w:id="14" w:name="GeneralTerms_Claims"/>
      <w:bookmarkEnd w:id="13"/>
      <w:r>
        <w:t>Reclamações</w:t>
      </w:r>
    </w:p>
    <w:bookmarkEnd w:id="14"/>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5" w:name="Limitations"/>
      <w:r>
        <w:t>Limitações</w:t>
      </w:r>
    </w:p>
    <w:bookmarkEnd w:id="15"/>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786749"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80885435"/>
      <w:bookmarkStart w:id="17" w:name="ServiceSpecificTerms"/>
      <w:r>
        <w:lastRenderedPageBreak/>
        <w:t>Termos Específicos do Serviço</w:t>
      </w:r>
      <w:bookmarkEnd w:id="16"/>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8" w:name="_Toc457821508"/>
      <w:bookmarkStart w:id="19" w:name="_Toc461003232"/>
      <w:bookmarkStart w:id="20" w:name="_Toc463347122"/>
      <w:bookmarkStart w:id="21" w:name="_Toc80885436"/>
      <w:bookmarkEnd w:id="17"/>
      <w:r w:rsidRPr="00D37E2E">
        <w:rPr>
          <w:lang w:val="en-US"/>
        </w:rPr>
        <w:t>Microsoft Dynamics</w:t>
      </w:r>
      <w:bookmarkEnd w:id="18"/>
      <w:bookmarkEnd w:id="19"/>
      <w:r w:rsidRPr="00D37E2E">
        <w:rPr>
          <w:lang w:val="en-US"/>
        </w:rPr>
        <w:t xml:space="preserve"> 365</w:t>
      </w:r>
      <w:bookmarkEnd w:id="20"/>
      <w:bookmarkEnd w:id="21"/>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2" w:name="_Toc80885437"/>
      <w:bookmarkStart w:id="23" w:name="_Toc531162400"/>
      <w:bookmarkStart w:id="24" w:name="_Toc524384433"/>
      <w:bookmarkStart w:id="25" w:name="_Toc5018151"/>
      <w:bookmarkStart w:id="26" w:name="MicrosoftDynamics365forCustSrvcEntProIns"/>
      <w:bookmarkStart w:id="27" w:name="_Toc438127029"/>
      <w:bookmarkStart w:id="28" w:name="_Toc457821509"/>
      <w:r>
        <w:t>Dynamics 365 Business Central</w:t>
      </w:r>
      <w:bookmarkEnd w:id="22"/>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786749"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786749"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9" w:name="_Toc80885438"/>
      <w:r>
        <w:t>Dynamics 365 Commerce</w:t>
      </w:r>
      <w:bookmarkEnd w:id="29"/>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786749"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786749"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30" w:name="_Toc80885439"/>
      <w:r>
        <w:t>Dynamics 365 Customer Insights</w:t>
      </w:r>
      <w:bookmarkEnd w:id="30"/>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786749"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786749"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31" w:name="_Toc80885440"/>
      <w:r w:rsidRPr="003C378B">
        <w:rPr>
          <w:lang w:val="en-US"/>
        </w:rPr>
        <w:t>Dynamics 365 Customer Service Enterprise; Dynamics 365 Customer Service Professional</w:t>
      </w:r>
      <w:bookmarkEnd w:id="23"/>
      <w:bookmarkEnd w:id="24"/>
      <w:r w:rsidRPr="003C378B">
        <w:rPr>
          <w:lang w:val="en-US"/>
        </w:rPr>
        <w:t>; Dynamics 365 Customer Service Insights</w:t>
      </w:r>
      <w:bookmarkEnd w:id="25"/>
      <w:bookmarkEnd w:id="26"/>
      <w:r w:rsidR="009B0856">
        <w:rPr>
          <w:lang w:val="en-US"/>
        </w:rPr>
        <w:t xml:space="preserve">; </w:t>
      </w:r>
      <w:r w:rsidR="009B0856" w:rsidRPr="009B0856">
        <w:rPr>
          <w:lang w:val="en-US"/>
        </w:rPr>
        <w:t>Dynamics 365 Field Service</w:t>
      </w:r>
      <w:bookmarkStart w:id="32" w:name="_Hlk51044693"/>
      <w:r w:rsidR="00682BF9" w:rsidRPr="00682BF9">
        <w:rPr>
          <w:lang w:val="en-US"/>
        </w:rPr>
        <w:t xml:space="preserve">; </w:t>
      </w:r>
      <w:bookmarkStart w:id="33" w:name="_Hlk51044489"/>
      <w:r w:rsidR="00682BF9" w:rsidRPr="00682BF9">
        <w:rPr>
          <w:lang w:val="en-US"/>
        </w:rPr>
        <w:t>Dynamics 365 Marketing</w:t>
      </w:r>
      <w:bookmarkEnd w:id="31"/>
      <w:bookmarkEnd w:id="32"/>
      <w:bookmarkEnd w:id="33"/>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786749"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4" w:name="_Toc506981000"/>
    <w:bookmarkStart w:id="35" w:name="_Toc510793626"/>
    <w:bookmarkStart w:id="36"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7" w:name="_Toc24376584"/>
      <w:bookmarkStart w:id="38" w:name="_Toc80885441"/>
      <w:bookmarkStart w:id="39" w:name="MicrosoftDynamics365forFianceandOps"/>
      <w:bookmarkStart w:id="40" w:name="_Toc491629842"/>
      <w:bookmarkStart w:id="41" w:name="_Toc494721331"/>
      <w:bookmarkEnd w:id="27"/>
      <w:bookmarkEnd w:id="28"/>
      <w:bookmarkEnd w:id="34"/>
      <w:bookmarkEnd w:id="35"/>
      <w:bookmarkEnd w:id="36"/>
      <w:r>
        <w:lastRenderedPageBreak/>
        <w:t>Dynamics 365 Fraud Protection</w:t>
      </w:r>
      <w:bookmarkEnd w:id="37"/>
      <w:bookmarkEnd w:id="38"/>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786749"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786749"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2" w:name="_Toc80885442"/>
      <w:r w:rsidRPr="00CE0E2F">
        <w:rPr>
          <w:lang w:val="en-US"/>
        </w:rPr>
        <w:t xml:space="preserve">Dynamics 365 </w:t>
      </w:r>
      <w:r>
        <w:t>Human Resources</w:t>
      </w:r>
      <w:bookmarkEnd w:id="42"/>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786749"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786749"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696E8CAA" w14:textId="77777777" w:rsidR="000E78CA" w:rsidRPr="000503E2" w:rsidRDefault="000E78CA" w:rsidP="000E78CA">
      <w:pPr>
        <w:pStyle w:val="ProductList-Offering2Heading"/>
        <w:pBdr>
          <w:between w:val="single" w:sz="4" w:space="1" w:color="auto"/>
        </w:pBdr>
        <w:tabs>
          <w:tab w:val="clear" w:pos="360"/>
          <w:tab w:val="clear" w:pos="720"/>
          <w:tab w:val="clear" w:pos="1080"/>
        </w:tabs>
        <w:outlineLvl w:val="2"/>
      </w:pPr>
      <w:bookmarkStart w:id="43" w:name="_Toc80885443"/>
      <w:bookmarkStart w:id="44" w:name="_Toc45621200"/>
      <w:r>
        <w:t>Dynamics 365 Intelligent Order Management</w:t>
      </w:r>
      <w:bookmarkEnd w:id="43"/>
    </w:p>
    <w:p w14:paraId="51174C12" w14:textId="77777777" w:rsidR="000E78CA" w:rsidRPr="000503E2" w:rsidRDefault="000E78CA" w:rsidP="000E78CA">
      <w:pPr>
        <w:pStyle w:val="ProductList-Body"/>
      </w:pPr>
      <w:r>
        <w:rPr>
          <w:b/>
          <w:color w:val="00188F"/>
        </w:rPr>
        <w:t>Período de Indisponibilidade</w:t>
      </w:r>
      <w:r w:rsidRPr="002343EF">
        <w:rPr>
          <w:b/>
          <w:bCs/>
        </w:rPr>
        <w:t xml:space="preserve">: </w:t>
      </w:r>
      <w:r>
        <w:rPr>
          <w:szCs w:val="18"/>
        </w:rPr>
        <w:t xml:space="preserve">Qualquer período de tempo durante o qual o utilizador finais não consegue ler ou escrever quaisquer dados de Serviços para os quais tem a permissão adequada, mas não está incluída qualquer indisponibilidade das funcionalidades dos suplementos do Serviço. </w:t>
      </w:r>
      <w:r>
        <w:t>O Tempo de Indisponibilidade não inclui o Tempo de Inatividade Agendado.</w:t>
      </w:r>
    </w:p>
    <w:p w14:paraId="05CE211D" w14:textId="77777777" w:rsidR="000E78CA" w:rsidRPr="000503E2" w:rsidRDefault="000E78CA" w:rsidP="000E78CA">
      <w:pPr>
        <w:pStyle w:val="ProductList-Body"/>
      </w:pPr>
    </w:p>
    <w:p w14:paraId="4FD90F74" w14:textId="77777777" w:rsidR="000E78CA" w:rsidRPr="000503E2" w:rsidRDefault="000E78CA" w:rsidP="000E78CA">
      <w:pPr>
        <w:pStyle w:val="ProductList-Body"/>
      </w:pPr>
      <w:r>
        <w:rPr>
          <w:b/>
          <w:color w:val="00188F"/>
        </w:rPr>
        <w:t>Percentagem de Tempo de Atividade Mensal</w:t>
      </w:r>
      <w:r w:rsidRPr="002343EF">
        <w:rPr>
          <w:b/>
          <w:bCs/>
        </w:rPr>
        <w:t>:</w:t>
      </w:r>
      <w:r>
        <w:t xml:space="preserve"> A Percentagem de Tempo de Atividade Mensal é calculada através da seguinte fórmula:</w:t>
      </w:r>
    </w:p>
    <w:p w14:paraId="5532BEA4" w14:textId="77777777" w:rsidR="000E78CA" w:rsidRPr="000503E2" w:rsidRDefault="000E78CA" w:rsidP="000E78CA">
      <w:pPr>
        <w:pStyle w:val="ProductList-Body"/>
      </w:pPr>
    </w:p>
    <w:p w14:paraId="16C869D4" w14:textId="77777777" w:rsidR="000E78CA" w:rsidRPr="000503E2" w:rsidRDefault="00786749" w:rsidP="000E7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190B219" w14:textId="77777777" w:rsidR="000E78CA" w:rsidRPr="000503E2" w:rsidRDefault="000E78CA" w:rsidP="000E78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70D38E1" w14:textId="77777777" w:rsidR="000E78CA" w:rsidRPr="000503E2" w:rsidRDefault="000E78CA" w:rsidP="000E78CA">
      <w:pPr>
        <w:pStyle w:val="ProductList-Body"/>
      </w:pPr>
    </w:p>
    <w:p w14:paraId="614BFABC" w14:textId="77777777" w:rsidR="000E78CA" w:rsidRPr="000503E2" w:rsidRDefault="000E78CA" w:rsidP="000E78CA">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78CA" w14:paraId="736429EC"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EE6D3" w14:textId="77777777" w:rsidR="000E78CA" w:rsidRDefault="000E78CA" w:rsidP="00BF5F6A">
            <w:pPr>
              <w:pStyle w:val="ProductList-OfferingBody"/>
              <w:spacing w:line="256" w:lineRule="auto"/>
              <w:jc w:val="center"/>
              <w:rPr>
                <w:color w:val="FFFFFF" w:themeColor="background1"/>
              </w:rPr>
            </w:pPr>
            <w:r>
              <w:rPr>
                <w:color w:val="FFFFFF" w:themeColor="background1"/>
              </w:rPr>
              <w:lastRenderedPageBreak/>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9EF0B" w14:textId="77777777" w:rsidR="000E78CA" w:rsidRDefault="000E78CA" w:rsidP="00BF5F6A">
            <w:pPr>
              <w:pStyle w:val="ProductList-OfferingBody"/>
              <w:spacing w:line="256" w:lineRule="auto"/>
              <w:jc w:val="center"/>
              <w:rPr>
                <w:color w:val="FFFFFF" w:themeColor="background1"/>
              </w:rPr>
            </w:pPr>
            <w:r>
              <w:rPr>
                <w:color w:val="FFFFFF" w:themeColor="background1"/>
              </w:rPr>
              <w:t>Crédito de Serviço</w:t>
            </w:r>
          </w:p>
        </w:tc>
      </w:tr>
      <w:tr w:rsidR="000E78CA" w14:paraId="3D78FB12"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3406" w14:textId="77777777" w:rsidR="000E78CA" w:rsidRDefault="000E78CA"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DBC98" w14:textId="77777777" w:rsidR="000E78CA" w:rsidRDefault="000E78CA" w:rsidP="00BF5F6A">
            <w:pPr>
              <w:pStyle w:val="ProductList-OfferingBody"/>
              <w:spacing w:line="256" w:lineRule="auto"/>
              <w:jc w:val="center"/>
            </w:pPr>
            <w:r>
              <w:t>25%</w:t>
            </w:r>
          </w:p>
        </w:tc>
      </w:tr>
      <w:tr w:rsidR="000E78CA" w14:paraId="02D92A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B1EF" w14:textId="77777777" w:rsidR="000E78CA" w:rsidRDefault="000E78CA"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1A35" w14:textId="77777777" w:rsidR="000E78CA" w:rsidRDefault="000E78CA" w:rsidP="00BF5F6A">
            <w:pPr>
              <w:pStyle w:val="ProductList-OfferingBody"/>
              <w:spacing w:line="256" w:lineRule="auto"/>
              <w:jc w:val="center"/>
            </w:pPr>
            <w:r>
              <w:t>50%</w:t>
            </w:r>
          </w:p>
        </w:tc>
      </w:tr>
      <w:tr w:rsidR="000E78CA" w14:paraId="7231D2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32F2" w14:textId="77777777" w:rsidR="000E78CA" w:rsidRDefault="000E78CA"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4F65" w14:textId="77777777" w:rsidR="000E78CA" w:rsidRDefault="000E78CA" w:rsidP="00BF5F6A">
            <w:pPr>
              <w:pStyle w:val="ProductList-OfferingBody"/>
              <w:spacing w:line="256" w:lineRule="auto"/>
              <w:jc w:val="center"/>
            </w:pPr>
            <w:r>
              <w:t>100%</w:t>
            </w:r>
          </w:p>
        </w:tc>
      </w:tr>
    </w:tbl>
    <w:p w14:paraId="7C69098D" w14:textId="77777777" w:rsidR="000E78CA" w:rsidRPr="000503E2" w:rsidRDefault="00786749" w:rsidP="000E78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0E78CA">
          <w:rPr>
            <w:rStyle w:val="Hyperlink"/>
            <w:sz w:val="16"/>
            <w:szCs w:val="16"/>
          </w:rPr>
          <w:t>Índice</w:t>
        </w:r>
      </w:hyperlink>
      <w:r w:rsidR="000E78CA">
        <w:rPr>
          <w:sz w:val="16"/>
          <w:szCs w:val="16"/>
        </w:rPr>
        <w:t xml:space="preserve"> / </w:t>
      </w:r>
      <w:hyperlink w:anchor="Definições" w:tooltip="Definições" w:history="1">
        <w:r w:rsidR="000E78CA">
          <w:rPr>
            <w:rStyle w:val="Hyperlink"/>
            <w:sz w:val="16"/>
            <w:szCs w:val="16"/>
          </w:rPr>
          <w:t>Definições</w:t>
        </w:r>
      </w:hyperlink>
    </w:p>
    <w:p w14:paraId="74318C41" w14:textId="7FA976D6"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5" w:name="_Toc80885444"/>
      <w:r>
        <w:t>Dynamics 365</w:t>
      </w:r>
      <w:bookmarkEnd w:id="44"/>
      <w:r w:rsidR="006A31CE">
        <w:t xml:space="preserve"> Remote Assist</w:t>
      </w:r>
      <w:bookmarkEnd w:id="45"/>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786749"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786749"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6" w:name="_Toc80885445"/>
      <w:r w:rsidRPr="00CE0E2F">
        <w:rPr>
          <w:lang w:val="en-US"/>
        </w:rPr>
        <w:t>Dynamics 365 Sales Enterprise; Dynamics 365 Sales Professional</w:t>
      </w:r>
      <w:bookmarkEnd w:id="46"/>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786749"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786749"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7" w:name="_Toc80885446"/>
      <w:r w:rsidRPr="00D37E2E">
        <w:rPr>
          <w:lang w:val="en-US"/>
        </w:rPr>
        <w:t xml:space="preserve">Dynamics 365 </w:t>
      </w:r>
      <w:bookmarkStart w:id="48" w:name="_Hlk19533710"/>
      <w:bookmarkEnd w:id="39"/>
      <w:bookmarkEnd w:id="40"/>
      <w:bookmarkEnd w:id="41"/>
      <w:r w:rsidR="00D807C5" w:rsidRPr="0022548E">
        <w:t>Supply Chain Management; Dynamics 365 Finance</w:t>
      </w:r>
      <w:bookmarkStart w:id="49" w:name="_Hlk51044510"/>
      <w:bookmarkEnd w:id="48"/>
      <w:r w:rsidR="00682BF9" w:rsidRPr="00682BF9">
        <w:rPr>
          <w:lang w:val="en-US"/>
        </w:rPr>
        <w:t>; Dynamics 365 Project Operations</w:t>
      </w:r>
      <w:bookmarkEnd w:id="47"/>
      <w:bookmarkEnd w:id="49"/>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lastRenderedPageBreak/>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786749"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5" w:name="_Toc80885447"/>
      <w:bookmarkEnd w:id="50"/>
      <w:bookmarkEnd w:id="51"/>
      <w:bookmarkEnd w:id="52"/>
      <w:bookmarkEnd w:id="53"/>
      <w:bookmarkEnd w:id="54"/>
      <w:r>
        <w:t>Serviços do Office 365</w:t>
      </w:r>
      <w:bookmarkEnd w:id="55"/>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6" w:name="_Toc80885448"/>
      <w:r>
        <w:t>Duet Enterprise Online</w:t>
      </w:r>
      <w:bookmarkEnd w:id="56"/>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lastRenderedPageBreak/>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7" w:name="_Toc80885449"/>
      <w:r>
        <w:t>Exchange Online</w:t>
      </w:r>
      <w:bookmarkEnd w:id="57"/>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8" w:name="_Toc80885450"/>
      <w:r>
        <w:t>Arquivo de Exchange Online</w:t>
      </w:r>
      <w:bookmarkEnd w:id="58"/>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9" w:name="_Toc80885451"/>
      <w:r>
        <w:t>Exchange Online Protection</w:t>
      </w:r>
      <w:bookmarkEnd w:id="59"/>
    </w:p>
    <w:p w14:paraId="5F043877" w14:textId="56ABA700" w:rsidR="008C5EDB" w:rsidRPr="00FB368F" w:rsidRDefault="008C5EDB" w:rsidP="00EE3C93">
      <w:pPr>
        <w:pStyle w:val="ProductList-Body"/>
      </w:pPr>
      <w:r>
        <w:rPr>
          <w:b/>
          <w:color w:val="00188F"/>
        </w:rPr>
        <w:lastRenderedPageBreak/>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60" w:name="_Toc525207098"/>
    <w:bookmarkStart w:id="61"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62" w:name="_Toc80885452"/>
      <w:r>
        <w:t xml:space="preserve">Microsoft </w:t>
      </w:r>
      <w:bookmarkEnd w:id="60"/>
      <w:r>
        <w:t>MyAnalytics</w:t>
      </w:r>
      <w:bookmarkEnd w:id="61"/>
      <w:bookmarkEnd w:id="62"/>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3" w:name="_Toc480808180"/>
    <w:bookmarkStart w:id="64" w:name="Stream"/>
    <w:bookmarkStart w:id="65" w:name="_Toc525207099"/>
    <w:bookmarkStart w:id="66"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7" w:name="_Toc80885453"/>
      <w:r>
        <w:t>Microsoft Stream</w:t>
      </w:r>
      <w:bookmarkEnd w:id="63"/>
      <w:bookmarkEnd w:id="67"/>
    </w:p>
    <w:bookmarkEnd w:id="64"/>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786749"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lastRenderedPageBreak/>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8" w:name="_Toc80885454"/>
      <w:r>
        <w:t xml:space="preserve">Microsoft </w:t>
      </w:r>
      <w:bookmarkEnd w:id="65"/>
      <w:r>
        <w:t>Teams</w:t>
      </w:r>
      <w:bookmarkEnd w:id="66"/>
      <w:bookmarkEnd w:id="68"/>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9" w:name="_Hlk37926720"/>
      <w:bookmarkStart w:id="70" w:name="_Toc80885455"/>
      <w:r>
        <w:t xml:space="preserve">Microsoft 365 Apps for </w:t>
      </w:r>
      <w:r w:rsidR="00032725">
        <w:t>b</w:t>
      </w:r>
      <w:r>
        <w:t>usiness</w:t>
      </w:r>
      <w:bookmarkEnd w:id="69"/>
      <w:bookmarkEnd w:id="70"/>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71" w:name="_Toc477262542"/>
    <w:bookmarkStart w:id="72" w:name="_Toc457821517"/>
    <w:bookmarkStart w:id="73"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4" w:name="_Hlk37926721"/>
      <w:bookmarkStart w:id="75" w:name="_Toc80885456"/>
      <w:bookmarkEnd w:id="71"/>
      <w:bookmarkEnd w:id="72"/>
      <w:bookmarkEnd w:id="73"/>
      <w:r>
        <w:t>Microsoft 365 Apps for enterprise</w:t>
      </w:r>
      <w:bookmarkEnd w:id="74"/>
      <w:bookmarkEnd w:id="75"/>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6" w:name="_Toc80885457"/>
      <w:r>
        <w:t>Office 365 Advanced Compliance</w:t>
      </w:r>
      <w:bookmarkEnd w:id="76"/>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786749"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786749"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7" w:name="_Toc80885458"/>
      <w:r>
        <w:t>Office Online</w:t>
      </w:r>
      <w:bookmarkEnd w:id="77"/>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8" w:name="_Toc80885459"/>
      <w:r>
        <w:lastRenderedPageBreak/>
        <w:t>Vídeo do Office 365</w:t>
      </w:r>
      <w:bookmarkEnd w:id="78"/>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9" w:name="_Toc80885460"/>
      <w:r>
        <w:t>OneDrive para Empresas</w:t>
      </w:r>
      <w:bookmarkEnd w:id="79"/>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80" w:name="_Toc80885461"/>
      <w:r>
        <w:t>Project</w:t>
      </w:r>
      <w:bookmarkEnd w:id="80"/>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lastRenderedPageBreak/>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81" w:name="_Toc80885462"/>
      <w:r>
        <w:t>SharePoint Online</w:t>
      </w:r>
      <w:bookmarkEnd w:id="81"/>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82" w:name="_Toc80885463"/>
      <w:r>
        <w:t>Skype para Empresas Online</w:t>
      </w:r>
      <w:bookmarkEnd w:id="82"/>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3" w:name="_Toc457821525"/>
    <w:bookmarkStart w:id="84" w:name="_Toc526859637"/>
    <w:bookmarkStart w:id="85"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6" w:name="_Toc80885464"/>
      <w:r>
        <w:t>Microsoft Teams</w:t>
      </w:r>
      <w:r w:rsidR="00F332E3">
        <w:t xml:space="preserve"> – Planos de Chamadas e Conferências de Áudio</w:t>
      </w:r>
      <w:bookmarkEnd w:id="83"/>
      <w:bookmarkEnd w:id="84"/>
      <w:bookmarkEnd w:id="85"/>
      <w:bookmarkEnd w:id="86"/>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786749"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7"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8" w:name="_Toc80885465"/>
      <w:r>
        <w:t>Microsoft Teams</w:t>
      </w:r>
      <w:r w:rsidR="00C30B40">
        <w:t xml:space="preserve"> – Qualidade de Voz</w:t>
      </w:r>
      <w:bookmarkEnd w:id="87"/>
      <w:bookmarkEnd w:id="88"/>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786749"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9" w:name="_Toc487138021"/>
    <w:bookmarkStart w:id="90"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91" w:name="_Toc80885466"/>
      <w:r>
        <w:t>Informações sobre Tendências Empresariais</w:t>
      </w:r>
      <w:bookmarkEnd w:id="91"/>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9"/>
    <w:bookmarkEnd w:id="90"/>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92" w:name="_Toc80885467"/>
      <w:r>
        <w:lastRenderedPageBreak/>
        <w:t>Yammer Enterprise</w:t>
      </w:r>
      <w:bookmarkEnd w:id="92"/>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FA96EC" w14:textId="77777777" w:rsidR="00E50EF2" w:rsidRPr="00A77B85" w:rsidRDefault="00E50EF2" w:rsidP="00E50EF2">
      <w:pPr>
        <w:pStyle w:val="ProductList-OfferingGroupHeading"/>
        <w:tabs>
          <w:tab w:val="clear" w:pos="360"/>
          <w:tab w:val="clear" w:pos="720"/>
          <w:tab w:val="clear" w:pos="1080"/>
        </w:tabs>
        <w:outlineLvl w:val="1"/>
      </w:pPr>
      <w:bookmarkStart w:id="93" w:name="_Toc80885468"/>
      <w:r>
        <w:t xml:space="preserve">Planos dos </w:t>
      </w:r>
      <w:bookmarkStart w:id="94" w:name="_Toc52348915"/>
      <w:bookmarkStart w:id="95" w:name="MicrosoftAzureServices"/>
      <w:r>
        <w:t>Serviços do Microsoft Azure</w:t>
      </w:r>
      <w:bookmarkEnd w:id="94"/>
      <w:r>
        <w:t xml:space="preserve"> e do Azure</w:t>
      </w:r>
      <w:bookmarkEnd w:id="93"/>
    </w:p>
    <w:bookmarkEnd w:id="95"/>
    <w:p w14:paraId="687CB5CC" w14:textId="77777777" w:rsidR="00E50EF2" w:rsidRPr="00A77B85" w:rsidRDefault="00E50EF2" w:rsidP="00E50EF2">
      <w:r w:rsidRPr="00C6192D">
        <w:rPr>
          <w:spacing w:val="-4"/>
          <w:sz w:val="18"/>
        </w:rPr>
        <w:t xml:space="preserve">Para conhecer os Termos Específicos do Serviço para os Planos dos Serviços do Azure e do Azure, consulte </w:t>
      </w:r>
      <w:hyperlink r:id="rId20" w:history="1">
        <w:r w:rsidRPr="00E50EF2">
          <w:rPr>
            <w:rStyle w:val="Hyperlink"/>
            <w:spacing w:val="-4"/>
            <w:sz w:val="18"/>
            <w:szCs w:val="18"/>
          </w:rPr>
          <w:t>http://azure.microsoft.com/support/legal/sla/</w:t>
        </w:r>
      </w:hyperlink>
      <w:r w:rsidRPr="00E50EF2">
        <w:rPr>
          <w:sz w:val="18"/>
          <w:szCs w:val="18"/>
        </w:rPr>
        <w:t>.</w:t>
      </w:r>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96" w:name="_Toc80885469"/>
      <w:r>
        <w:t>Outros Serviços Online</w:t>
      </w:r>
      <w:bookmarkEnd w:id="96"/>
    </w:p>
    <w:p w14:paraId="75BEC54F" w14:textId="77777777" w:rsidR="00104E60" w:rsidRPr="00DC4F88" w:rsidRDefault="00104E60" w:rsidP="00104E60">
      <w:pPr>
        <w:pBdr>
          <w:bottom w:val="single" w:sz="4" w:space="1" w:color="595959"/>
        </w:pBdr>
        <w:spacing w:before="60" w:after="60" w:line="240" w:lineRule="auto"/>
        <w:ind w:firstLine="187"/>
        <w:outlineLvl w:val="2"/>
      </w:pPr>
      <w:bookmarkStart w:id="97" w:name="_Toc55920316"/>
      <w:bookmarkStart w:id="98" w:name="MicrosoftDefenderforIdentity"/>
      <w:r>
        <w:rPr>
          <w:rFonts w:ascii="Calibri Light" w:eastAsia="Calibri" w:hAnsi="Calibri Light" w:cs="Arial"/>
          <w:b/>
          <w:color w:val="0072C6"/>
          <w:sz w:val="28"/>
        </w:rPr>
        <w:t>Microsoft Defender para Identidade</w:t>
      </w:r>
      <w:bookmarkEnd w:id="97"/>
    </w:p>
    <w:bookmarkEnd w:id="98"/>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786749"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786749"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99" w:name="_Toc80885470"/>
      <w:r>
        <w:t>Bing Maps Enterprise Platform</w:t>
      </w:r>
      <w:bookmarkEnd w:id="99"/>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786749"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100"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101" w:name="_Toc80885471"/>
      <w:r>
        <w:t>Bing Maps Mobile Asset Management</w:t>
      </w:r>
      <w:bookmarkEnd w:id="100"/>
      <w:bookmarkEnd w:id="101"/>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786749"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102" w:name="CloudAppSecurity"/>
    <w:bookmarkStart w:id="103" w:name="_Toc461003310"/>
    <w:bookmarkStart w:id="104" w:name="_Toc463347210"/>
    <w:bookmarkStart w:id="105" w:name="Intune"/>
    <w:bookmarkStart w:id="106" w:name="_Toc461003318"/>
    <w:bookmarkStart w:id="107" w:name="_Toc457812889"/>
    <w:bookmarkStart w:id="108"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109" w:name="_Toc80885472"/>
      <w:r>
        <w:t>Microsoft Cloud App Security</w:t>
      </w:r>
      <w:bookmarkEnd w:id="102"/>
      <w:bookmarkEnd w:id="103"/>
      <w:bookmarkEnd w:id="109"/>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786749"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110" w:name="_Toc80885473"/>
      <w:r>
        <w:t xml:space="preserve">Microsoft </w:t>
      </w:r>
      <w:bookmarkEnd w:id="104"/>
      <w:r w:rsidR="00EE3C93">
        <w:t>Power Automate</w:t>
      </w:r>
      <w:bookmarkEnd w:id="110"/>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111" w:name="_Toc80885474"/>
      <w:r>
        <w:t>Microsoft Intune</w:t>
      </w:r>
      <w:bookmarkEnd w:id="105"/>
      <w:bookmarkEnd w:id="106"/>
      <w:bookmarkEnd w:id="111"/>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786749"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lastRenderedPageBreak/>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112"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113" w:name="_Toc80885475"/>
      <w:r>
        <w:t>Microsoft Kaizala Pro</w:t>
      </w:r>
      <w:bookmarkEnd w:id="113"/>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114" w:name="_Toc80885476"/>
      <w:r>
        <w:t>Microsoft Power</w:t>
      </w:r>
      <w:r w:rsidR="00E37563">
        <w:t xml:space="preserve"> </w:t>
      </w:r>
      <w:r>
        <w:t>Apps</w:t>
      </w:r>
      <w:bookmarkEnd w:id="112"/>
      <w:bookmarkEnd w:id="114"/>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115" w:name="_Toc34826924"/>
      <w:r>
        <w:rPr>
          <w:rFonts w:ascii="Calibri Light" w:eastAsia="Calibri" w:hAnsi="Calibri Light" w:cs="Arial"/>
          <w:b/>
          <w:color w:val="0072C6"/>
          <w:sz w:val="28"/>
        </w:rPr>
        <w:t>Microsoft Power Virtual Agents</w:t>
      </w:r>
      <w:bookmarkEnd w:id="115"/>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786749"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786749"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116" w:name="_Toc80885477"/>
      <w:r>
        <w:t>Minecraft</w:t>
      </w:r>
      <w:r w:rsidRPr="009C5006">
        <w:t>:</w:t>
      </w:r>
      <w:r>
        <w:t xml:space="preserve"> Edição de Educação</w:t>
      </w:r>
      <w:bookmarkEnd w:id="107"/>
      <w:bookmarkEnd w:id="116"/>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117" w:name="_Toc80885478"/>
      <w:r>
        <w:t>Power BI Embedded</w:t>
      </w:r>
      <w:bookmarkEnd w:id="108"/>
      <w:bookmarkEnd w:id="117"/>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786749" w:rsidP="00C15E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118"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119" w:name="_Toc80885479"/>
      <w:r>
        <w:lastRenderedPageBreak/>
        <w:t>Power BI Premium</w:t>
      </w:r>
      <w:bookmarkEnd w:id="118"/>
      <w:bookmarkEnd w:id="119"/>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786749"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120" w:name="_Toc80885480"/>
      <w:r>
        <w:t xml:space="preserve">Power BI </w:t>
      </w:r>
      <w:r w:rsidR="00D41858">
        <w:t>Pro</w:t>
      </w:r>
      <w:bookmarkEnd w:id="120"/>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786749"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Minutos de Período de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78674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121" w:name="_Toc80885481"/>
      <w:r>
        <w:t>API Translator</w:t>
      </w:r>
      <w:bookmarkEnd w:id="121"/>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786749"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122" w:name="_Toc457821597"/>
    <w:bookmarkStart w:id="123" w:name="_Toc465333785"/>
    <w:bookmarkStart w:id="124"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125" w:name="_Toc13833097"/>
      <w:bookmarkStart w:id="126" w:name="_Toc55920329"/>
      <w:bookmarkStart w:id="127" w:name="_Toc80885482"/>
      <w:bookmarkEnd w:id="122"/>
      <w:bookmarkEnd w:id="123"/>
      <w:bookmarkEnd w:id="124"/>
      <w:r w:rsidRPr="001A029B">
        <w:t xml:space="preserve">Microsoft Defender </w:t>
      </w:r>
      <w:bookmarkEnd w:id="125"/>
      <w:r w:rsidRPr="001A029B">
        <w:t>para Ponto Final</w:t>
      </w:r>
      <w:bookmarkEnd w:id="126"/>
      <w:bookmarkEnd w:id="127"/>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78674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786749"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128" w:name="_Toc64891130"/>
      <w:bookmarkStart w:id="129" w:name="_Toc80885483"/>
      <w:r>
        <w:t>Impressão Universal</w:t>
      </w:r>
      <w:bookmarkEnd w:id="128"/>
      <w:bookmarkEnd w:id="129"/>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786749"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786749"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287445DA" w14:textId="77777777" w:rsidR="00FF56F1" w:rsidRPr="00C36486" w:rsidRDefault="00FF56F1" w:rsidP="00FF56F1">
      <w:pPr>
        <w:pStyle w:val="ProductList-Offering2Heading"/>
        <w:tabs>
          <w:tab w:val="clear" w:pos="360"/>
          <w:tab w:val="clear" w:pos="720"/>
          <w:tab w:val="clear" w:pos="1080"/>
        </w:tabs>
        <w:outlineLvl w:val="2"/>
      </w:pPr>
      <w:bookmarkStart w:id="130" w:name="_Toc77624055"/>
      <w:bookmarkStart w:id="131" w:name="_Toc80885484"/>
      <w:r>
        <w:t>Windows 365</w:t>
      </w:r>
      <w:bookmarkEnd w:id="130"/>
      <w:bookmarkEnd w:id="131"/>
    </w:p>
    <w:p w14:paraId="0FA88999" w14:textId="77777777" w:rsidR="00FF56F1" w:rsidRPr="00C36486" w:rsidRDefault="00FF56F1" w:rsidP="00FF56F1">
      <w:pPr>
        <w:pStyle w:val="ProductList-Body"/>
      </w:pPr>
      <w:r>
        <w:rPr>
          <w:b/>
          <w:color w:val="00188F"/>
        </w:rPr>
        <w:t>PC na Nuvem:</w:t>
      </w:r>
      <w:r>
        <w:t xml:space="preserve"> a instância específica do Windows 365 licenciado a um utilizador.</w:t>
      </w:r>
    </w:p>
    <w:p w14:paraId="4FB37E69" w14:textId="77777777" w:rsidR="00FF56F1" w:rsidRPr="00C36486" w:rsidRDefault="00FF56F1" w:rsidP="00FF56F1">
      <w:pPr>
        <w:pStyle w:val="ProductList-Body"/>
      </w:pPr>
    </w:p>
    <w:p w14:paraId="34055517" w14:textId="77777777" w:rsidR="00FF56F1" w:rsidRPr="00C36486" w:rsidRDefault="00FF56F1" w:rsidP="00FF56F1">
      <w:pPr>
        <w:pStyle w:val="ProductList-Body"/>
      </w:pPr>
      <w:r>
        <w:rPr>
          <w:b/>
          <w:color w:val="00188F"/>
        </w:rPr>
        <w:t>Período de Indisponibilidade:</w:t>
      </w:r>
      <w:r>
        <w:t xml:space="preserve"> medido em minutos, o período durante o qual todas as tentativas de ligação por um utilizador específico a um PC na nuvem específico não tiverem êxito, excluindo qualquer um dos seguintes tipos de falhas:</w:t>
      </w:r>
    </w:p>
    <w:p w14:paraId="4B9E301E" w14:textId="77777777" w:rsidR="00FF56F1" w:rsidRPr="00C36486" w:rsidRDefault="00FF56F1" w:rsidP="00FF56F1">
      <w:pPr>
        <w:pStyle w:val="ProductList-Body"/>
        <w:numPr>
          <w:ilvl w:val="0"/>
          <w:numId w:val="15"/>
        </w:numPr>
      </w:pPr>
      <w:r>
        <w:t>As falhas resultantes de o PC em Nuvem estar num estado inoperável não relacionado com a infraestrutura do Azure subjacente (por exemplo, sistema operativo, configuração do sistema operativo ou configuração incorreta ou danificada); e</w:t>
      </w:r>
    </w:p>
    <w:p w14:paraId="0EA8C3CC" w14:textId="77777777" w:rsidR="00FF56F1" w:rsidRPr="00C36486" w:rsidRDefault="00FF56F1" w:rsidP="00FF56F1">
      <w:pPr>
        <w:pStyle w:val="ProductList-Body"/>
        <w:numPr>
          <w:ilvl w:val="0"/>
          <w:numId w:val="15"/>
        </w:numPr>
      </w:pPr>
      <w:r>
        <w:t>Falha resultante de uma aplicação ou outro software instalado no PC em Nuvem.</w:t>
      </w:r>
    </w:p>
    <w:p w14:paraId="7B6C14DD" w14:textId="77777777" w:rsidR="00FF56F1" w:rsidRPr="00C36486" w:rsidRDefault="00FF56F1" w:rsidP="00FF56F1">
      <w:pPr>
        <w:pStyle w:val="ProductList-Body"/>
      </w:pPr>
    </w:p>
    <w:p w14:paraId="7C69657B" w14:textId="77777777" w:rsidR="00FF56F1" w:rsidRPr="00C36486" w:rsidRDefault="00FF56F1" w:rsidP="00FF56F1">
      <w:pPr>
        <w:pStyle w:val="ProductList-Body"/>
      </w:pPr>
      <w:r>
        <w:rPr>
          <w:b/>
          <w:color w:val="00188F"/>
        </w:rPr>
        <w:t>Período de Indisponibilidade Individual</w:t>
      </w:r>
      <w:r>
        <w:t>: designa o Período de Indisponibilidade para um determinado utilizador para cada mês.</w:t>
      </w:r>
    </w:p>
    <w:p w14:paraId="726721FB" w14:textId="77777777" w:rsidR="00FF56F1" w:rsidRPr="00C36486" w:rsidRDefault="00FF56F1" w:rsidP="00FF56F1">
      <w:pPr>
        <w:pStyle w:val="ProductList-Body"/>
      </w:pPr>
    </w:p>
    <w:p w14:paraId="798F9596" w14:textId="77777777" w:rsidR="00FF56F1" w:rsidRPr="00C36486" w:rsidRDefault="00FF56F1" w:rsidP="00FF56F1">
      <w:pPr>
        <w:pStyle w:val="ProductList-Body"/>
      </w:pPr>
      <w:r>
        <w:rPr>
          <w:b/>
          <w:color w:val="00188F"/>
        </w:rPr>
        <w:t>Minutos Individuais</w:t>
      </w:r>
      <w:r>
        <w:t>: designa os Minutos de Utilizador para um determinado utilizador para cada mês.</w:t>
      </w:r>
    </w:p>
    <w:p w14:paraId="146AA1FE" w14:textId="77777777" w:rsidR="00FF56F1" w:rsidRPr="00C36486" w:rsidRDefault="00FF56F1" w:rsidP="00FF56F1">
      <w:pPr>
        <w:pStyle w:val="ProductList-Body"/>
      </w:pPr>
    </w:p>
    <w:p w14:paraId="59D5428C" w14:textId="77777777" w:rsidR="00FF56F1" w:rsidRPr="00C36486" w:rsidRDefault="00FF56F1" w:rsidP="00FF56F1">
      <w:pPr>
        <w:pStyle w:val="ProductList-Body"/>
        <w:tabs>
          <w:tab w:val="clear" w:pos="360"/>
          <w:tab w:val="clear" w:pos="720"/>
          <w:tab w:val="clear" w:pos="1080"/>
        </w:tabs>
      </w:pPr>
      <w:r>
        <w:rPr>
          <w:b/>
          <w:color w:val="00188F"/>
        </w:rPr>
        <w:t>Percentagem de Tempo de Atividade Individual</w:t>
      </w:r>
      <w:r>
        <w:t>: A Percentagem de Tempo de Atividade Individual é calculada da seguinte forma:</w:t>
      </w:r>
    </w:p>
    <w:p w14:paraId="6566D451" w14:textId="77777777" w:rsidR="00FF56F1" w:rsidRPr="00C36486" w:rsidRDefault="00FF56F1" w:rsidP="00FF56F1">
      <w:pPr>
        <w:pStyle w:val="ProductList-Body"/>
        <w:tabs>
          <w:tab w:val="clear" w:pos="360"/>
          <w:tab w:val="clear" w:pos="720"/>
          <w:tab w:val="clear" w:pos="1080"/>
        </w:tabs>
      </w:pPr>
    </w:p>
    <w:p w14:paraId="34EC1100" w14:textId="77777777" w:rsidR="00FF56F1" w:rsidRPr="0077713E" w:rsidRDefault="00786749"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Período de Indisponibilidade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5F550437" w14:textId="77777777" w:rsidR="00FF56F1" w:rsidRPr="0077713E" w:rsidRDefault="00FF56F1" w:rsidP="00FF56F1">
      <w:pPr>
        <w:pStyle w:val="ProductList-Body"/>
        <w:tabs>
          <w:tab w:val="clear" w:pos="360"/>
          <w:tab w:val="clear" w:pos="720"/>
          <w:tab w:val="clear" w:pos="1080"/>
        </w:tabs>
        <w:rPr>
          <w:spacing w:val="-4"/>
        </w:rPr>
      </w:pPr>
      <w:r>
        <w:rPr>
          <w:b/>
          <w:color w:val="00188F"/>
        </w:rPr>
        <w:t>Crédito Por Utilizador</w:t>
      </w:r>
      <w:r w:rsidRPr="0077713E">
        <w:rPr>
          <w:spacing w:val="-4"/>
        </w:rPr>
        <w:t>: Para um mês em que a Percentagem de Tempo de Atividade Regional é inferior a 99,9%, um Crédito Por Utilizador será calculado como uma percentagem da parte por utilizador dos Honorários Mensais dos Serviços Aplicáveis para cada utilizador para o qual a Percentagem de Tempo de Atividade Individual foi inferior a 99,9%, segundo a seguinte tabela (desde que, no entanto, qualquer Percentagem de Tempo de Atividade Individual que seja inferior à Percentagem de Tempo de Atividade Regional seja considerada igual à Percentagem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56F1" w:rsidRPr="00B44CF9" w14:paraId="63F45EB3" w14:textId="77777777" w:rsidTr="00401302">
        <w:trPr>
          <w:tblHeader/>
        </w:trPr>
        <w:tc>
          <w:tcPr>
            <w:tcW w:w="5400" w:type="dxa"/>
            <w:shd w:val="clear" w:color="auto" w:fill="0072C6"/>
          </w:tcPr>
          <w:p w14:paraId="5B8F9C4D" w14:textId="77777777" w:rsidR="00FF56F1" w:rsidRPr="00EF7CF9" w:rsidRDefault="00FF56F1" w:rsidP="00401302">
            <w:pPr>
              <w:pStyle w:val="ProductList-OfferingBody"/>
              <w:jc w:val="center"/>
              <w:rPr>
                <w:color w:val="FFFFFF" w:themeColor="background1"/>
              </w:rPr>
            </w:pPr>
            <w:r>
              <w:rPr>
                <w:color w:val="FFFFFF" w:themeColor="background1"/>
              </w:rPr>
              <w:t>Percentagem de Tempo de Atividade Individual</w:t>
            </w:r>
          </w:p>
        </w:tc>
        <w:tc>
          <w:tcPr>
            <w:tcW w:w="5400" w:type="dxa"/>
            <w:shd w:val="clear" w:color="auto" w:fill="0072C6"/>
          </w:tcPr>
          <w:p w14:paraId="2F6C2C83" w14:textId="77777777" w:rsidR="00FF56F1" w:rsidRPr="00EF7CF9" w:rsidRDefault="00FF56F1" w:rsidP="00401302">
            <w:pPr>
              <w:pStyle w:val="ProductList-OfferingBody"/>
              <w:jc w:val="center"/>
              <w:rPr>
                <w:color w:val="FFFFFF" w:themeColor="background1"/>
              </w:rPr>
            </w:pPr>
            <w:r>
              <w:rPr>
                <w:color w:val="FFFFFF" w:themeColor="background1"/>
              </w:rPr>
              <w:t>Crédito Por Utilizador</w:t>
            </w:r>
          </w:p>
        </w:tc>
      </w:tr>
      <w:tr w:rsidR="00FF56F1" w:rsidRPr="00B44CF9" w14:paraId="1E8C1DD7" w14:textId="77777777" w:rsidTr="00401302">
        <w:tc>
          <w:tcPr>
            <w:tcW w:w="5400" w:type="dxa"/>
          </w:tcPr>
          <w:p w14:paraId="30E1F350" w14:textId="77777777" w:rsidR="00FF56F1" w:rsidRPr="00EF7CF9" w:rsidRDefault="00FF56F1" w:rsidP="00401302">
            <w:pPr>
              <w:pStyle w:val="ProductList-OfferingBody"/>
              <w:jc w:val="center"/>
            </w:pPr>
            <w:r>
              <w:t>&lt; 99,9%</w:t>
            </w:r>
          </w:p>
        </w:tc>
        <w:tc>
          <w:tcPr>
            <w:tcW w:w="5400" w:type="dxa"/>
          </w:tcPr>
          <w:p w14:paraId="67400852" w14:textId="77777777" w:rsidR="00FF56F1" w:rsidRPr="00EF7CF9" w:rsidRDefault="00FF56F1" w:rsidP="00401302">
            <w:pPr>
              <w:pStyle w:val="ProductList-OfferingBody"/>
              <w:jc w:val="center"/>
            </w:pPr>
            <w:r>
              <w:t>10%</w:t>
            </w:r>
          </w:p>
        </w:tc>
      </w:tr>
      <w:tr w:rsidR="00FF56F1" w:rsidRPr="00B44CF9" w14:paraId="1B225F05" w14:textId="77777777" w:rsidTr="00401302">
        <w:tc>
          <w:tcPr>
            <w:tcW w:w="5400" w:type="dxa"/>
          </w:tcPr>
          <w:p w14:paraId="006171BD" w14:textId="77777777" w:rsidR="00FF56F1" w:rsidRPr="00EF7CF9" w:rsidRDefault="00FF56F1" w:rsidP="00401302">
            <w:pPr>
              <w:pStyle w:val="ProductList-OfferingBody"/>
              <w:jc w:val="center"/>
            </w:pPr>
            <w:r>
              <w:t>&lt; 99%</w:t>
            </w:r>
          </w:p>
        </w:tc>
        <w:tc>
          <w:tcPr>
            <w:tcW w:w="5400" w:type="dxa"/>
          </w:tcPr>
          <w:p w14:paraId="35550EB7" w14:textId="77777777" w:rsidR="00FF56F1" w:rsidRPr="00EF7CF9" w:rsidRDefault="00FF56F1" w:rsidP="00401302">
            <w:pPr>
              <w:pStyle w:val="ProductList-OfferingBody"/>
              <w:keepNext/>
              <w:jc w:val="center"/>
            </w:pPr>
            <w:r>
              <w:t>25%</w:t>
            </w:r>
          </w:p>
        </w:tc>
      </w:tr>
      <w:tr w:rsidR="00FF56F1" w:rsidRPr="00B44CF9" w14:paraId="5119CB82" w14:textId="77777777" w:rsidTr="00401302">
        <w:tc>
          <w:tcPr>
            <w:tcW w:w="5400" w:type="dxa"/>
          </w:tcPr>
          <w:p w14:paraId="10A41132" w14:textId="77777777" w:rsidR="00FF56F1" w:rsidRPr="00EF7CF9" w:rsidRDefault="00FF56F1" w:rsidP="00401302">
            <w:pPr>
              <w:pStyle w:val="ProductList-OfferingBody"/>
              <w:jc w:val="center"/>
            </w:pPr>
            <w:r>
              <w:t>&lt; 95%</w:t>
            </w:r>
          </w:p>
        </w:tc>
        <w:tc>
          <w:tcPr>
            <w:tcW w:w="5400" w:type="dxa"/>
          </w:tcPr>
          <w:p w14:paraId="01345E7E" w14:textId="77777777" w:rsidR="00FF56F1" w:rsidRDefault="00FF56F1" w:rsidP="00401302">
            <w:pPr>
              <w:pStyle w:val="ProductList-OfferingBody"/>
              <w:keepNext/>
              <w:jc w:val="center"/>
            </w:pPr>
            <w:r>
              <w:t>100%</w:t>
            </w:r>
          </w:p>
        </w:tc>
      </w:tr>
    </w:tbl>
    <w:p w14:paraId="65A11BDB" w14:textId="77777777" w:rsidR="00FF56F1" w:rsidRPr="00C36486" w:rsidRDefault="00FF56F1" w:rsidP="00FF56F1">
      <w:pPr>
        <w:pStyle w:val="ProductList-Body"/>
        <w:tabs>
          <w:tab w:val="clear" w:pos="360"/>
          <w:tab w:val="clear" w:pos="720"/>
          <w:tab w:val="clear" w:pos="1080"/>
        </w:tabs>
      </w:pPr>
    </w:p>
    <w:p w14:paraId="70B69FDC" w14:textId="77777777" w:rsidR="00FF56F1" w:rsidRPr="00C36486" w:rsidRDefault="00FF56F1" w:rsidP="00FF56F1">
      <w:pPr>
        <w:pStyle w:val="ProductList-Body"/>
      </w:pPr>
      <w:r>
        <w:rPr>
          <w:b/>
          <w:color w:val="00188F"/>
        </w:rPr>
        <w:t>Região</w:t>
      </w:r>
      <w:r>
        <w:t xml:space="preserve">: designa as regiões detalhadas em: </w:t>
      </w:r>
      <w:hyperlink r:id="rId21" w:history="1">
        <w:r>
          <w:rPr>
            <w:rStyle w:val="Hyperlink"/>
          </w:rPr>
          <w:t>https://aka.ms/DSLARegionLink</w:t>
        </w:r>
      </w:hyperlink>
      <w:r>
        <w:t>.</w:t>
      </w:r>
    </w:p>
    <w:p w14:paraId="291FAC11" w14:textId="77777777" w:rsidR="00FF56F1" w:rsidRPr="00C36486" w:rsidRDefault="00FF56F1" w:rsidP="00FF56F1">
      <w:pPr>
        <w:pStyle w:val="ProductList-Body"/>
      </w:pPr>
    </w:p>
    <w:p w14:paraId="3F18C671" w14:textId="77777777" w:rsidR="00FF56F1" w:rsidRPr="00C36486" w:rsidRDefault="00FF56F1" w:rsidP="00FF56F1">
      <w:pPr>
        <w:pStyle w:val="ProductList-Body"/>
      </w:pPr>
      <w:r>
        <w:rPr>
          <w:b/>
          <w:color w:val="00188F"/>
        </w:rPr>
        <w:t>Período de Indisponibilidade Regional</w:t>
      </w:r>
      <w:r>
        <w:t>: designa a soma de todo o Período de Indisponibilidade num Região para cada mês.</w:t>
      </w:r>
    </w:p>
    <w:p w14:paraId="3481B4B8" w14:textId="77777777" w:rsidR="00FF56F1" w:rsidRPr="00C36486" w:rsidRDefault="00FF56F1" w:rsidP="00FF56F1">
      <w:pPr>
        <w:pStyle w:val="ProductList-Body"/>
      </w:pPr>
    </w:p>
    <w:p w14:paraId="6EFEBE3F" w14:textId="77777777" w:rsidR="00FF56F1" w:rsidRPr="00C36486" w:rsidRDefault="00FF56F1" w:rsidP="00FF56F1">
      <w:pPr>
        <w:pStyle w:val="ProductList-Body"/>
      </w:pPr>
      <w:r>
        <w:rPr>
          <w:b/>
          <w:color w:val="00188F"/>
        </w:rPr>
        <w:t>Minutos Regionais</w:t>
      </w:r>
      <w:r>
        <w:t>: designa os Minutos de Utilizador numa Região para cada mês.</w:t>
      </w:r>
    </w:p>
    <w:p w14:paraId="3DD57B10" w14:textId="77777777" w:rsidR="00FF56F1" w:rsidRPr="00C36486" w:rsidRDefault="00FF56F1" w:rsidP="00FF56F1">
      <w:pPr>
        <w:pStyle w:val="ProductList-Body"/>
      </w:pPr>
    </w:p>
    <w:p w14:paraId="41DED82C" w14:textId="77777777" w:rsidR="00FF56F1" w:rsidRPr="00C36486" w:rsidRDefault="00FF56F1" w:rsidP="00FF56F1">
      <w:pPr>
        <w:pStyle w:val="ProductList-Body"/>
        <w:tabs>
          <w:tab w:val="clear" w:pos="360"/>
          <w:tab w:val="clear" w:pos="720"/>
          <w:tab w:val="clear" w:pos="1080"/>
        </w:tabs>
      </w:pPr>
      <w:r>
        <w:rPr>
          <w:b/>
          <w:color w:val="00188F"/>
        </w:rPr>
        <w:t>Percentagem de Tempo de Atividade Regional</w:t>
      </w:r>
      <w:r>
        <w:t>: calculada com a seguinte fórmula:</w:t>
      </w:r>
    </w:p>
    <w:p w14:paraId="1D17F524" w14:textId="77777777" w:rsidR="00FF56F1" w:rsidRPr="00C36486" w:rsidRDefault="00FF56F1" w:rsidP="00FF56F1">
      <w:pPr>
        <w:pStyle w:val="ProductList-Body"/>
        <w:tabs>
          <w:tab w:val="clear" w:pos="360"/>
          <w:tab w:val="clear" w:pos="720"/>
          <w:tab w:val="clear" w:pos="1080"/>
        </w:tabs>
      </w:pPr>
    </w:p>
    <w:p w14:paraId="3B2421CC" w14:textId="77777777" w:rsidR="00FF56F1" w:rsidRPr="0077713E" w:rsidRDefault="00786749"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Período de Indisponibilidade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4316007" w14:textId="77777777" w:rsidR="00FF56F1" w:rsidRPr="00C36486" w:rsidRDefault="00FF56F1" w:rsidP="00FF56F1">
      <w:pPr>
        <w:pStyle w:val="ProductList-Body"/>
        <w:tabs>
          <w:tab w:val="clear" w:pos="360"/>
          <w:tab w:val="clear" w:pos="720"/>
          <w:tab w:val="clear" w:pos="1080"/>
        </w:tabs>
      </w:pPr>
      <w:r>
        <w:rPr>
          <w:b/>
          <w:color w:val="00188F"/>
        </w:rPr>
        <w:t>Crédito de Serviço</w:t>
      </w:r>
      <w:r>
        <w:t>: para o Windows 365, os Créditos de Serviço não são uma percentagem dos Honorários Mensais dos Serviços Aplicáveis, mas serão a soma de todos os Créditos Por Utilizador.</w:t>
      </w:r>
    </w:p>
    <w:p w14:paraId="1D74D476" w14:textId="77777777" w:rsidR="00FF56F1" w:rsidRDefault="00FF56F1"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2" w:name="AppendixA"/>
      <w:bookmarkStart w:id="133" w:name="_Toc80885485"/>
      <w:r>
        <w:lastRenderedPageBreak/>
        <w:t>Apêndice A</w:t>
      </w:r>
      <w:bookmarkEnd w:id="132"/>
      <w:r>
        <w:t xml:space="preserve"> – Compromisso de Nível de Serviço para Deteção e Bloqueio de Vírus, Eficácia do Spam ou Falso Positivo</w:t>
      </w:r>
      <w:bookmarkEnd w:id="133"/>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34" w:name="AppendixB"/>
      <w:bookmarkStart w:id="135" w:name="_Toc80885486"/>
      <w:r>
        <w:lastRenderedPageBreak/>
        <w:t>Apêndice B</w:t>
      </w:r>
      <w:bookmarkEnd w:id="134"/>
      <w:r w:rsidR="00212EFD">
        <w:t xml:space="preserve"> – </w:t>
      </w:r>
      <w:r>
        <w:t>Compromisso de Nível de Serviço para Tempo de Atividade e Envio de Correio Eletrónico</w:t>
      </w:r>
      <w:bookmarkEnd w:id="135"/>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319A" w14:textId="77777777" w:rsidR="00331610" w:rsidRDefault="00331610" w:rsidP="009A573F">
      <w:pPr>
        <w:spacing w:after="0" w:line="240" w:lineRule="auto"/>
      </w:pPr>
      <w:r>
        <w:separator/>
      </w:r>
    </w:p>
  </w:endnote>
  <w:endnote w:type="continuationSeparator" w:id="0">
    <w:p w14:paraId="4DFA2FB2" w14:textId="77777777" w:rsidR="00331610" w:rsidRDefault="00331610" w:rsidP="009A573F">
      <w:pPr>
        <w:spacing w:after="0" w:line="240" w:lineRule="auto"/>
      </w:pPr>
      <w:r>
        <w:continuationSeparator/>
      </w:r>
    </w:p>
  </w:endnote>
  <w:endnote w:type="continuationNotice" w:id="1">
    <w:p w14:paraId="57A3E2F6" w14:textId="77777777" w:rsidR="00331610" w:rsidRDefault="00331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786749"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786749"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786749"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786749"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786749"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78674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 xml:space="preserve">Serviços </w:t>
            </w:r>
            <w:r w:rsidR="00993432">
              <w:rPr>
                <w:rStyle w:val="Hyperlink"/>
                <w:sz w:val="14"/>
                <w:szCs w:val="14"/>
              </w:rPr>
              <w:t>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786749"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786749"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78674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78674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78674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78674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78674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786749"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786749"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786749"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786749"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786749"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78674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78674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78674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78674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78674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78674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78674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78674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78674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78674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78674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78674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78674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78674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78674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786749"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786749"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786749"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786749"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786749"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786749"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786749"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786749"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786749"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786749"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78674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786749"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786749"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78674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78674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78674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78674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78674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786749"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786749"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786749"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786749"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786749"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78674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78674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78674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78674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78674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786749"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786749"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786749"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786749"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786749"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7DBF" w14:textId="77777777" w:rsidR="00331610" w:rsidRDefault="00331610" w:rsidP="009A573F">
      <w:pPr>
        <w:spacing w:after="0" w:line="240" w:lineRule="auto"/>
      </w:pPr>
      <w:r>
        <w:separator/>
      </w:r>
    </w:p>
  </w:footnote>
  <w:footnote w:type="continuationSeparator" w:id="0">
    <w:p w14:paraId="4124F6DE" w14:textId="77777777" w:rsidR="00331610" w:rsidRDefault="00331610" w:rsidP="009A573F">
      <w:pPr>
        <w:spacing w:after="0" w:line="240" w:lineRule="auto"/>
      </w:pPr>
      <w:r>
        <w:continuationSeparator/>
      </w:r>
    </w:p>
  </w:footnote>
  <w:footnote w:type="continuationNotice" w:id="1">
    <w:p w14:paraId="4B2BADC6" w14:textId="77777777" w:rsidR="00331610" w:rsidRDefault="00331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EndPr/>
    <w:sdtContent>
      <w:p w14:paraId="27E49DAA" w14:textId="10B96F6F"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461B49" w:rsidRPr="00461B49">
          <w:rPr>
            <w:sz w:val="16"/>
            <w:szCs w:val="16"/>
          </w:rPr>
          <w:t>setembro</w:t>
        </w:r>
        <w:r w:rsidR="00461B49">
          <w:rPr>
            <w:sz w:val="16"/>
            <w:szCs w:val="16"/>
          </w:rPr>
          <w:t xml:space="preserve"> </w:t>
        </w:r>
        <w:r>
          <w:rPr>
            <w:sz w:val="16"/>
            <w:szCs w:val="16"/>
          </w:rPr>
          <w:t>de 2021</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2DC81A9A"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461B49" w:rsidRPr="00461B49">
          <w:rPr>
            <w:sz w:val="16"/>
            <w:szCs w:val="16"/>
          </w:rPr>
          <w:t>setembro</w:t>
        </w:r>
        <w:r w:rsidR="00461B49">
          <w:rPr>
            <w:sz w:val="16"/>
            <w:szCs w:val="16"/>
          </w:rPr>
          <w:t xml:space="preserve"> </w:t>
        </w:r>
        <w:r>
          <w:rPr>
            <w:sz w:val="16"/>
            <w:szCs w:val="16"/>
          </w:rPr>
          <w:t>de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puPs8LSezpywO6u10zCP1I5fOQ+kmVtXPBmVNv4l175GPusKOfEOr2KWYQspM7FcUywUmVTfPgzY70n1IHrhwA==" w:salt="4tv/XeQvbUZLICTQGKkeE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E78CA"/>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610"/>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96"/>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B49"/>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1CE"/>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1746"/>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3869"/>
    <w:rsid w:val="00FF4139"/>
    <w:rsid w:val="00FF455E"/>
    <w:rsid w:val="00FF4B22"/>
    <w:rsid w:val="00FF4D5E"/>
    <w:rsid w:val="00FF56F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12651</Words>
  <Characters>72112</Characters>
  <Application>Microsoft Office Word</Application>
  <DocSecurity>8</DocSecurity>
  <Lines>600</Lines>
  <Paragraphs>169</Paragraphs>
  <ScaleCrop>false</ScaleCrop>
  <LinksUpToDate>false</LinksUpToDate>
  <CharactersWithSpaces>84594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2021-08-26T23:25:00Z</dcterms:created>
  <dcterms:modified xsi:type="dcterms:W3CDTF">2021-08-26T23:25:00Z</dcterms:modified>
</cp:coreProperties>
</file>