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15F6B0EC" w:rsidR="00FD4A5C" w:rsidRPr="00FB368F" w:rsidRDefault="00FD4A5C" w:rsidP="00901D7C">
      <w:pPr>
        <w:pStyle w:val="ProductList-Body"/>
        <w:shd w:val="clear" w:color="auto" w:fill="0072C6"/>
        <w:tabs>
          <w:tab w:val="clear" w:pos="360"/>
          <w:tab w:val="clear" w:pos="720"/>
          <w:tab w:val="clear" w:pos="1080"/>
          <w:tab w:val="left" w:pos="369"/>
        </w:tabs>
        <w:ind w:right="1800" w:firstLine="360"/>
      </w:pPr>
      <w:r>
        <w:rPr>
          <w:rFonts w:asciiTheme="majorHAnsi" w:hAnsiTheme="majorHAnsi"/>
          <w:color w:val="FFFFFF" w:themeColor="background1"/>
          <w:sz w:val="72"/>
          <w:szCs w:val="72"/>
        </w:rPr>
        <w:t xml:space="preserve">Соглашение об уровне </w:t>
      </w:r>
      <w:r w:rsidR="00901D7C">
        <w:rPr>
          <w:rFonts w:asciiTheme="majorHAnsi" w:hAnsiTheme="majorHAnsi"/>
          <w:color w:val="FFFFFF" w:themeColor="background1"/>
          <w:sz w:val="72"/>
          <w:szCs w:val="72"/>
          <w:lang w:val="en-US"/>
        </w:rPr>
        <w:tab/>
      </w:r>
      <w:r>
        <w:rPr>
          <w:rFonts w:asciiTheme="majorHAnsi" w:hAnsiTheme="majorHAnsi"/>
          <w:color w:val="FFFFFF" w:themeColor="background1"/>
          <w:sz w:val="72"/>
          <w:szCs w:val="72"/>
        </w:rPr>
        <w:t xml:space="preserve">обслуживания для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Веб-служб Microsoft</w:t>
      </w:r>
    </w:p>
    <w:p w14:paraId="70B26C76" w14:textId="0D90BB31" w:rsidR="00807C36" w:rsidRPr="00FB368F" w:rsidRDefault="00D8506E" w:rsidP="002024BF">
      <w:pPr>
        <w:pStyle w:val="ProductList-Body"/>
        <w:shd w:val="clear" w:color="auto" w:fill="0072C6"/>
        <w:tabs>
          <w:tab w:val="clear" w:pos="360"/>
          <w:tab w:val="clear" w:pos="720"/>
          <w:tab w:val="clear" w:pos="1080"/>
        </w:tabs>
        <w:ind w:right="1800" w:firstLine="360"/>
      </w:pPr>
      <w:r w:rsidRPr="00D8506E">
        <w:rPr>
          <w:rFonts w:asciiTheme="majorHAnsi" w:hAnsiTheme="majorHAnsi"/>
          <w:color w:val="FFFFFF" w:themeColor="background1"/>
          <w:sz w:val="72"/>
          <w:szCs w:val="72"/>
        </w:rPr>
        <w:t xml:space="preserve">4 мая </w:t>
      </w:r>
      <w:r w:rsidR="00FD4A5C">
        <w:rPr>
          <w:rFonts w:asciiTheme="majorHAnsi" w:hAnsiTheme="majorHAnsi"/>
          <w:color w:val="FFFFFF" w:themeColor="background1"/>
          <w:sz w:val="72"/>
          <w:szCs w:val="72"/>
        </w:rPr>
        <w:t>2015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3602"/>
      <w:r>
        <w:lastRenderedPageBreak/>
        <w:t>Оглавление</w:t>
      </w:r>
      <w:bookmarkEnd w:id="1"/>
      <w:bookmarkEnd w:id="2"/>
    </w:p>
    <w:bookmarkStart w:id="3" w:name="_GoBack"/>
    <w:bookmarkEnd w:id="3"/>
    <w:p w14:paraId="27963EAB" w14:textId="77777777" w:rsidR="00785558"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3602" w:history="1">
        <w:r w:rsidR="00785558" w:rsidRPr="00AC4561">
          <w:rPr>
            <w:rStyle w:val="Hyperlink"/>
            <w:noProof/>
          </w:rPr>
          <w:t>Оглавление</w:t>
        </w:r>
        <w:r w:rsidR="00785558">
          <w:rPr>
            <w:noProof/>
            <w:webHidden/>
          </w:rPr>
          <w:tab/>
        </w:r>
        <w:r w:rsidR="00785558">
          <w:rPr>
            <w:noProof/>
            <w:webHidden/>
          </w:rPr>
          <w:fldChar w:fldCharType="begin"/>
        </w:r>
        <w:r w:rsidR="00785558">
          <w:rPr>
            <w:noProof/>
            <w:webHidden/>
          </w:rPr>
          <w:instrText xml:space="preserve"> PAGEREF _Toc418673602 \h </w:instrText>
        </w:r>
        <w:r w:rsidR="00785558">
          <w:rPr>
            <w:noProof/>
            <w:webHidden/>
          </w:rPr>
        </w:r>
        <w:r w:rsidR="00785558">
          <w:rPr>
            <w:noProof/>
            <w:webHidden/>
          </w:rPr>
          <w:fldChar w:fldCharType="separate"/>
        </w:r>
        <w:r w:rsidR="00785558">
          <w:rPr>
            <w:noProof/>
            <w:webHidden/>
          </w:rPr>
          <w:t>2</w:t>
        </w:r>
        <w:r w:rsidR="00785558">
          <w:rPr>
            <w:noProof/>
            <w:webHidden/>
          </w:rPr>
          <w:fldChar w:fldCharType="end"/>
        </w:r>
      </w:hyperlink>
    </w:p>
    <w:p w14:paraId="49EEEF7A" w14:textId="77777777" w:rsidR="00785558" w:rsidRDefault="00785558">
      <w:pPr>
        <w:pStyle w:val="TOC1"/>
        <w:tabs>
          <w:tab w:val="right" w:leader="dot" w:pos="5030"/>
        </w:tabs>
        <w:rPr>
          <w:rFonts w:eastAsiaTheme="minorEastAsia"/>
          <w:b w:val="0"/>
          <w:caps w:val="0"/>
          <w:noProof/>
          <w:sz w:val="22"/>
          <w:lang w:val="en-US" w:eastAsia="en-US" w:bidi="ar-SA"/>
        </w:rPr>
      </w:pPr>
      <w:hyperlink w:anchor="_Toc418673603" w:history="1">
        <w:r w:rsidRPr="00AC4561">
          <w:rPr>
            <w:rStyle w:val="Hyperlink"/>
            <w:noProof/>
            <w:lang w:eastAsia="en-US"/>
          </w:rPr>
          <w:t>Введение</w:t>
        </w:r>
        <w:r>
          <w:rPr>
            <w:noProof/>
            <w:webHidden/>
          </w:rPr>
          <w:tab/>
        </w:r>
        <w:r>
          <w:rPr>
            <w:noProof/>
            <w:webHidden/>
          </w:rPr>
          <w:fldChar w:fldCharType="begin"/>
        </w:r>
        <w:r>
          <w:rPr>
            <w:noProof/>
            <w:webHidden/>
          </w:rPr>
          <w:instrText xml:space="preserve"> PAGEREF _Toc418673603 \h </w:instrText>
        </w:r>
        <w:r>
          <w:rPr>
            <w:noProof/>
            <w:webHidden/>
          </w:rPr>
        </w:r>
        <w:r>
          <w:rPr>
            <w:noProof/>
            <w:webHidden/>
          </w:rPr>
          <w:fldChar w:fldCharType="separate"/>
        </w:r>
        <w:r>
          <w:rPr>
            <w:noProof/>
            <w:webHidden/>
          </w:rPr>
          <w:t>3</w:t>
        </w:r>
        <w:r>
          <w:rPr>
            <w:noProof/>
            <w:webHidden/>
          </w:rPr>
          <w:fldChar w:fldCharType="end"/>
        </w:r>
      </w:hyperlink>
    </w:p>
    <w:p w14:paraId="6E65EE7D" w14:textId="77777777" w:rsidR="00785558" w:rsidRDefault="00785558">
      <w:pPr>
        <w:pStyle w:val="TOC3"/>
        <w:tabs>
          <w:tab w:val="right" w:leader="dot" w:pos="5030"/>
        </w:tabs>
        <w:rPr>
          <w:rFonts w:eastAsiaTheme="minorEastAsia"/>
          <w:smallCaps w:val="0"/>
          <w:noProof/>
          <w:sz w:val="22"/>
          <w:lang w:val="en-US" w:eastAsia="en-US" w:bidi="ar-SA"/>
        </w:rPr>
      </w:pPr>
      <w:hyperlink w:anchor="_Toc418673604" w:history="1">
        <w:r w:rsidRPr="00AC4561">
          <w:rPr>
            <w:rStyle w:val="Hyperlink"/>
            <w:noProof/>
            <w:lang w:eastAsia="en-US"/>
          </w:rPr>
          <w:t>Сведения о данном документе</w:t>
        </w:r>
        <w:r>
          <w:rPr>
            <w:noProof/>
            <w:webHidden/>
          </w:rPr>
          <w:tab/>
        </w:r>
        <w:r>
          <w:rPr>
            <w:noProof/>
            <w:webHidden/>
          </w:rPr>
          <w:fldChar w:fldCharType="begin"/>
        </w:r>
        <w:r>
          <w:rPr>
            <w:noProof/>
            <w:webHidden/>
          </w:rPr>
          <w:instrText xml:space="preserve"> PAGEREF _Toc418673604 \h </w:instrText>
        </w:r>
        <w:r>
          <w:rPr>
            <w:noProof/>
            <w:webHidden/>
          </w:rPr>
        </w:r>
        <w:r>
          <w:rPr>
            <w:noProof/>
            <w:webHidden/>
          </w:rPr>
          <w:fldChar w:fldCharType="separate"/>
        </w:r>
        <w:r>
          <w:rPr>
            <w:noProof/>
            <w:webHidden/>
          </w:rPr>
          <w:t>3</w:t>
        </w:r>
        <w:r>
          <w:rPr>
            <w:noProof/>
            <w:webHidden/>
          </w:rPr>
          <w:fldChar w:fldCharType="end"/>
        </w:r>
      </w:hyperlink>
    </w:p>
    <w:p w14:paraId="577B2313" w14:textId="77777777" w:rsidR="00785558" w:rsidRDefault="00785558">
      <w:pPr>
        <w:pStyle w:val="TOC3"/>
        <w:tabs>
          <w:tab w:val="right" w:leader="dot" w:pos="5030"/>
        </w:tabs>
        <w:rPr>
          <w:rFonts w:eastAsiaTheme="minorEastAsia"/>
          <w:smallCaps w:val="0"/>
          <w:noProof/>
          <w:sz w:val="22"/>
          <w:lang w:val="en-US" w:eastAsia="en-US" w:bidi="ar-SA"/>
        </w:rPr>
      </w:pPr>
      <w:hyperlink w:anchor="_Toc418673605" w:history="1">
        <w:r w:rsidRPr="00AC4561">
          <w:rPr>
            <w:rStyle w:val="Hyperlink"/>
            <w:noProof/>
            <w:lang w:eastAsia="en-US"/>
          </w:rPr>
          <w:t>Предыдущие версии данного документа</w:t>
        </w:r>
        <w:r>
          <w:rPr>
            <w:noProof/>
            <w:webHidden/>
          </w:rPr>
          <w:tab/>
        </w:r>
        <w:r>
          <w:rPr>
            <w:noProof/>
            <w:webHidden/>
          </w:rPr>
          <w:fldChar w:fldCharType="begin"/>
        </w:r>
        <w:r>
          <w:rPr>
            <w:noProof/>
            <w:webHidden/>
          </w:rPr>
          <w:instrText xml:space="preserve"> PAGEREF _Toc418673605 \h </w:instrText>
        </w:r>
        <w:r>
          <w:rPr>
            <w:noProof/>
            <w:webHidden/>
          </w:rPr>
        </w:r>
        <w:r>
          <w:rPr>
            <w:noProof/>
            <w:webHidden/>
          </w:rPr>
          <w:fldChar w:fldCharType="separate"/>
        </w:r>
        <w:r>
          <w:rPr>
            <w:noProof/>
            <w:webHidden/>
          </w:rPr>
          <w:t>3</w:t>
        </w:r>
        <w:r>
          <w:rPr>
            <w:noProof/>
            <w:webHidden/>
          </w:rPr>
          <w:fldChar w:fldCharType="end"/>
        </w:r>
      </w:hyperlink>
    </w:p>
    <w:p w14:paraId="29FD7EDF" w14:textId="77777777" w:rsidR="00785558" w:rsidRDefault="00785558">
      <w:pPr>
        <w:pStyle w:val="TOC3"/>
        <w:tabs>
          <w:tab w:val="right" w:leader="dot" w:pos="5030"/>
        </w:tabs>
        <w:rPr>
          <w:rFonts w:eastAsiaTheme="minorEastAsia"/>
          <w:smallCaps w:val="0"/>
          <w:noProof/>
          <w:sz w:val="22"/>
          <w:lang w:val="en-US" w:eastAsia="en-US" w:bidi="ar-SA"/>
        </w:rPr>
      </w:pPr>
      <w:hyperlink w:anchor="_Toc418673606" w:history="1">
        <w:r w:rsidRPr="00AC4561">
          <w:rPr>
            <w:rStyle w:val="Hyperlink"/>
            <w:noProof/>
            <w:lang w:eastAsia="en-US"/>
          </w:rPr>
          <w:t>Пояснения и сводка изменений к настоящему документу</w:t>
        </w:r>
        <w:r>
          <w:rPr>
            <w:noProof/>
            <w:webHidden/>
          </w:rPr>
          <w:tab/>
        </w:r>
        <w:r>
          <w:rPr>
            <w:noProof/>
            <w:webHidden/>
          </w:rPr>
          <w:fldChar w:fldCharType="begin"/>
        </w:r>
        <w:r>
          <w:rPr>
            <w:noProof/>
            <w:webHidden/>
          </w:rPr>
          <w:instrText xml:space="preserve"> PAGEREF _Toc418673606 \h </w:instrText>
        </w:r>
        <w:r>
          <w:rPr>
            <w:noProof/>
            <w:webHidden/>
          </w:rPr>
        </w:r>
        <w:r>
          <w:rPr>
            <w:noProof/>
            <w:webHidden/>
          </w:rPr>
          <w:fldChar w:fldCharType="separate"/>
        </w:r>
        <w:r>
          <w:rPr>
            <w:noProof/>
            <w:webHidden/>
          </w:rPr>
          <w:t>3</w:t>
        </w:r>
        <w:r>
          <w:rPr>
            <w:noProof/>
            <w:webHidden/>
          </w:rPr>
          <w:fldChar w:fldCharType="end"/>
        </w:r>
      </w:hyperlink>
    </w:p>
    <w:p w14:paraId="7CF90B39" w14:textId="77777777" w:rsidR="00785558" w:rsidRDefault="00785558">
      <w:pPr>
        <w:pStyle w:val="TOC1"/>
        <w:tabs>
          <w:tab w:val="right" w:leader="dot" w:pos="5030"/>
        </w:tabs>
        <w:rPr>
          <w:rFonts w:eastAsiaTheme="minorEastAsia"/>
          <w:b w:val="0"/>
          <w:caps w:val="0"/>
          <w:noProof/>
          <w:sz w:val="22"/>
          <w:lang w:val="en-US" w:eastAsia="en-US" w:bidi="ar-SA"/>
        </w:rPr>
      </w:pPr>
      <w:hyperlink w:anchor="_Toc418673607" w:history="1">
        <w:r w:rsidRPr="00AC4561">
          <w:rPr>
            <w:rStyle w:val="Hyperlink"/>
            <w:noProof/>
            <w:lang w:eastAsia="en-US"/>
          </w:rPr>
          <w:t>Общие условия</w:t>
        </w:r>
        <w:r>
          <w:rPr>
            <w:noProof/>
            <w:webHidden/>
          </w:rPr>
          <w:tab/>
        </w:r>
        <w:r>
          <w:rPr>
            <w:noProof/>
            <w:webHidden/>
          </w:rPr>
          <w:fldChar w:fldCharType="begin"/>
        </w:r>
        <w:r>
          <w:rPr>
            <w:noProof/>
            <w:webHidden/>
          </w:rPr>
          <w:instrText xml:space="preserve"> PAGEREF _Toc418673607 \h </w:instrText>
        </w:r>
        <w:r>
          <w:rPr>
            <w:noProof/>
            <w:webHidden/>
          </w:rPr>
        </w:r>
        <w:r>
          <w:rPr>
            <w:noProof/>
            <w:webHidden/>
          </w:rPr>
          <w:fldChar w:fldCharType="separate"/>
        </w:r>
        <w:r>
          <w:rPr>
            <w:noProof/>
            <w:webHidden/>
          </w:rPr>
          <w:t>4</w:t>
        </w:r>
        <w:r>
          <w:rPr>
            <w:noProof/>
            <w:webHidden/>
          </w:rPr>
          <w:fldChar w:fldCharType="end"/>
        </w:r>
      </w:hyperlink>
    </w:p>
    <w:p w14:paraId="79307E38"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08" w:history="1">
        <w:r w:rsidRPr="00AC4561">
          <w:rPr>
            <w:rStyle w:val="Hyperlink"/>
            <w:noProof/>
            <w:lang w:eastAsia="en-US"/>
          </w:rPr>
          <w:t>Определения</w:t>
        </w:r>
        <w:r>
          <w:rPr>
            <w:noProof/>
            <w:webHidden/>
          </w:rPr>
          <w:tab/>
        </w:r>
        <w:r>
          <w:rPr>
            <w:noProof/>
            <w:webHidden/>
          </w:rPr>
          <w:fldChar w:fldCharType="begin"/>
        </w:r>
        <w:r>
          <w:rPr>
            <w:noProof/>
            <w:webHidden/>
          </w:rPr>
          <w:instrText xml:space="preserve"> PAGEREF _Toc418673608 \h </w:instrText>
        </w:r>
        <w:r>
          <w:rPr>
            <w:noProof/>
            <w:webHidden/>
          </w:rPr>
        </w:r>
        <w:r>
          <w:rPr>
            <w:noProof/>
            <w:webHidden/>
          </w:rPr>
          <w:fldChar w:fldCharType="separate"/>
        </w:r>
        <w:r>
          <w:rPr>
            <w:noProof/>
            <w:webHidden/>
          </w:rPr>
          <w:t>4</w:t>
        </w:r>
        <w:r>
          <w:rPr>
            <w:noProof/>
            <w:webHidden/>
          </w:rPr>
          <w:fldChar w:fldCharType="end"/>
        </w:r>
      </w:hyperlink>
    </w:p>
    <w:p w14:paraId="54671591"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09" w:history="1">
        <w:r w:rsidRPr="00AC4561">
          <w:rPr>
            <w:rStyle w:val="Hyperlink"/>
            <w:noProof/>
            <w:lang w:eastAsia="en-US"/>
          </w:rPr>
          <w:t>Условия</w:t>
        </w:r>
        <w:r>
          <w:rPr>
            <w:noProof/>
            <w:webHidden/>
          </w:rPr>
          <w:tab/>
        </w:r>
        <w:r>
          <w:rPr>
            <w:noProof/>
            <w:webHidden/>
          </w:rPr>
          <w:fldChar w:fldCharType="begin"/>
        </w:r>
        <w:r>
          <w:rPr>
            <w:noProof/>
            <w:webHidden/>
          </w:rPr>
          <w:instrText xml:space="preserve"> PAGEREF _Toc418673609 \h </w:instrText>
        </w:r>
        <w:r>
          <w:rPr>
            <w:noProof/>
            <w:webHidden/>
          </w:rPr>
        </w:r>
        <w:r>
          <w:rPr>
            <w:noProof/>
            <w:webHidden/>
          </w:rPr>
          <w:fldChar w:fldCharType="separate"/>
        </w:r>
        <w:r>
          <w:rPr>
            <w:noProof/>
            <w:webHidden/>
          </w:rPr>
          <w:t>4</w:t>
        </w:r>
        <w:r>
          <w:rPr>
            <w:noProof/>
            <w:webHidden/>
          </w:rPr>
          <w:fldChar w:fldCharType="end"/>
        </w:r>
      </w:hyperlink>
    </w:p>
    <w:p w14:paraId="11B332D2" w14:textId="77777777" w:rsidR="00785558" w:rsidRDefault="00785558">
      <w:pPr>
        <w:pStyle w:val="TOC1"/>
        <w:tabs>
          <w:tab w:val="right" w:leader="dot" w:pos="5030"/>
        </w:tabs>
        <w:rPr>
          <w:rFonts w:eastAsiaTheme="minorEastAsia"/>
          <w:b w:val="0"/>
          <w:caps w:val="0"/>
          <w:noProof/>
          <w:sz w:val="22"/>
          <w:lang w:val="en-US" w:eastAsia="en-US" w:bidi="ar-SA"/>
        </w:rPr>
      </w:pPr>
      <w:hyperlink w:anchor="_Toc418673610" w:history="1">
        <w:r w:rsidRPr="00AC4561">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_Toc418673610 \h </w:instrText>
        </w:r>
        <w:r>
          <w:rPr>
            <w:noProof/>
            <w:webHidden/>
          </w:rPr>
        </w:r>
        <w:r>
          <w:rPr>
            <w:noProof/>
            <w:webHidden/>
          </w:rPr>
          <w:fldChar w:fldCharType="separate"/>
        </w:r>
        <w:r>
          <w:rPr>
            <w:noProof/>
            <w:webHidden/>
          </w:rPr>
          <w:t>6</w:t>
        </w:r>
        <w:r>
          <w:rPr>
            <w:noProof/>
            <w:webHidden/>
          </w:rPr>
          <w:fldChar w:fldCharType="end"/>
        </w:r>
      </w:hyperlink>
    </w:p>
    <w:p w14:paraId="22B15F48"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11" w:history="1">
        <w:r w:rsidRPr="00AC4561">
          <w:rPr>
            <w:rStyle w:val="Hyperlink"/>
            <w:noProof/>
            <w:lang w:val="en-US" w:eastAsia="en-US"/>
          </w:rPr>
          <w:t>Microsoft</w:t>
        </w:r>
        <w:r w:rsidRPr="00AC4561">
          <w:rPr>
            <w:rStyle w:val="Hyperlink"/>
            <w:noProof/>
            <w:lang w:eastAsia="en-US"/>
          </w:rPr>
          <w:t xml:space="preserve"> </w:t>
        </w:r>
        <w:r w:rsidRPr="00AC4561">
          <w:rPr>
            <w:rStyle w:val="Hyperlink"/>
            <w:noProof/>
            <w:lang w:val="en-US" w:eastAsia="en-US"/>
          </w:rPr>
          <w:t>Dynamics</w:t>
        </w:r>
        <w:r>
          <w:rPr>
            <w:noProof/>
            <w:webHidden/>
          </w:rPr>
          <w:tab/>
        </w:r>
        <w:r>
          <w:rPr>
            <w:noProof/>
            <w:webHidden/>
          </w:rPr>
          <w:fldChar w:fldCharType="begin"/>
        </w:r>
        <w:r>
          <w:rPr>
            <w:noProof/>
            <w:webHidden/>
          </w:rPr>
          <w:instrText xml:space="preserve"> PAGEREF _Toc418673611 \h </w:instrText>
        </w:r>
        <w:r>
          <w:rPr>
            <w:noProof/>
            <w:webHidden/>
          </w:rPr>
        </w:r>
        <w:r>
          <w:rPr>
            <w:noProof/>
            <w:webHidden/>
          </w:rPr>
          <w:fldChar w:fldCharType="separate"/>
        </w:r>
        <w:r>
          <w:rPr>
            <w:noProof/>
            <w:webHidden/>
          </w:rPr>
          <w:t>6</w:t>
        </w:r>
        <w:r>
          <w:rPr>
            <w:noProof/>
            <w:webHidden/>
          </w:rPr>
          <w:fldChar w:fldCharType="end"/>
        </w:r>
      </w:hyperlink>
    </w:p>
    <w:p w14:paraId="09A1217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2" w:history="1">
        <w:r w:rsidRPr="00AC4561">
          <w:rPr>
            <w:rStyle w:val="Hyperlink"/>
            <w:noProof/>
            <w:lang w:val="en-US" w:eastAsia="en-US"/>
          </w:rPr>
          <w:t>Microsoft</w:t>
        </w:r>
        <w:r w:rsidRPr="00AC4561">
          <w:rPr>
            <w:rStyle w:val="Hyperlink"/>
            <w:noProof/>
            <w:lang w:eastAsia="en-US"/>
          </w:rPr>
          <w:t xml:space="preserve"> </w:t>
        </w:r>
        <w:r w:rsidRPr="00AC4561">
          <w:rPr>
            <w:rStyle w:val="Hyperlink"/>
            <w:noProof/>
            <w:lang w:val="en-US" w:eastAsia="en-US"/>
          </w:rPr>
          <w:t>Dynamics</w:t>
        </w:r>
        <w:r w:rsidRPr="00AC4561">
          <w:rPr>
            <w:rStyle w:val="Hyperlink"/>
            <w:noProof/>
            <w:lang w:eastAsia="en-US"/>
          </w:rPr>
          <w:t xml:space="preserve"> </w:t>
        </w:r>
        <w:r w:rsidRPr="00AC4561">
          <w:rPr>
            <w:rStyle w:val="Hyperlink"/>
            <w:noProof/>
            <w:lang w:val="en-US" w:eastAsia="en-US"/>
          </w:rPr>
          <w:t>CRM</w:t>
        </w:r>
        <w:r>
          <w:rPr>
            <w:noProof/>
            <w:webHidden/>
          </w:rPr>
          <w:tab/>
        </w:r>
        <w:r>
          <w:rPr>
            <w:noProof/>
            <w:webHidden/>
          </w:rPr>
          <w:fldChar w:fldCharType="begin"/>
        </w:r>
        <w:r>
          <w:rPr>
            <w:noProof/>
            <w:webHidden/>
          </w:rPr>
          <w:instrText xml:space="preserve"> PAGEREF _Toc418673612 \h </w:instrText>
        </w:r>
        <w:r>
          <w:rPr>
            <w:noProof/>
            <w:webHidden/>
          </w:rPr>
        </w:r>
        <w:r>
          <w:rPr>
            <w:noProof/>
            <w:webHidden/>
          </w:rPr>
          <w:fldChar w:fldCharType="separate"/>
        </w:r>
        <w:r>
          <w:rPr>
            <w:noProof/>
            <w:webHidden/>
          </w:rPr>
          <w:t>6</w:t>
        </w:r>
        <w:r>
          <w:rPr>
            <w:noProof/>
            <w:webHidden/>
          </w:rPr>
          <w:fldChar w:fldCharType="end"/>
        </w:r>
      </w:hyperlink>
    </w:p>
    <w:p w14:paraId="058D1FE2"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13" w:history="1">
        <w:r w:rsidRPr="00AC4561">
          <w:rPr>
            <w:rStyle w:val="Hyperlink"/>
            <w:noProof/>
            <w:lang w:val="en-US" w:eastAsia="en-US"/>
          </w:rPr>
          <w:t>Службы Office 365</w:t>
        </w:r>
        <w:r>
          <w:rPr>
            <w:noProof/>
            <w:webHidden/>
          </w:rPr>
          <w:tab/>
        </w:r>
        <w:r>
          <w:rPr>
            <w:noProof/>
            <w:webHidden/>
          </w:rPr>
          <w:fldChar w:fldCharType="begin"/>
        </w:r>
        <w:r>
          <w:rPr>
            <w:noProof/>
            <w:webHidden/>
          </w:rPr>
          <w:instrText xml:space="preserve"> PAGEREF _Toc418673613 \h </w:instrText>
        </w:r>
        <w:r>
          <w:rPr>
            <w:noProof/>
            <w:webHidden/>
          </w:rPr>
        </w:r>
        <w:r>
          <w:rPr>
            <w:noProof/>
            <w:webHidden/>
          </w:rPr>
          <w:fldChar w:fldCharType="separate"/>
        </w:r>
        <w:r>
          <w:rPr>
            <w:noProof/>
            <w:webHidden/>
          </w:rPr>
          <w:t>6</w:t>
        </w:r>
        <w:r>
          <w:rPr>
            <w:noProof/>
            <w:webHidden/>
          </w:rPr>
          <w:fldChar w:fldCharType="end"/>
        </w:r>
      </w:hyperlink>
    </w:p>
    <w:p w14:paraId="120CD22F"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4" w:history="1">
        <w:r w:rsidRPr="00AC4561">
          <w:rPr>
            <w:rStyle w:val="Hyperlink"/>
            <w:noProof/>
            <w:lang w:val="en-US" w:eastAsia="en-US"/>
          </w:rPr>
          <w:t>Duet Enterprise Online</w:t>
        </w:r>
        <w:r>
          <w:rPr>
            <w:noProof/>
            <w:webHidden/>
          </w:rPr>
          <w:tab/>
        </w:r>
        <w:r>
          <w:rPr>
            <w:noProof/>
            <w:webHidden/>
          </w:rPr>
          <w:fldChar w:fldCharType="begin"/>
        </w:r>
        <w:r>
          <w:rPr>
            <w:noProof/>
            <w:webHidden/>
          </w:rPr>
          <w:instrText xml:space="preserve"> PAGEREF _Toc418673614 \h </w:instrText>
        </w:r>
        <w:r>
          <w:rPr>
            <w:noProof/>
            <w:webHidden/>
          </w:rPr>
        </w:r>
        <w:r>
          <w:rPr>
            <w:noProof/>
            <w:webHidden/>
          </w:rPr>
          <w:fldChar w:fldCharType="separate"/>
        </w:r>
        <w:r>
          <w:rPr>
            <w:noProof/>
            <w:webHidden/>
          </w:rPr>
          <w:t>6</w:t>
        </w:r>
        <w:r>
          <w:rPr>
            <w:noProof/>
            <w:webHidden/>
          </w:rPr>
          <w:fldChar w:fldCharType="end"/>
        </w:r>
      </w:hyperlink>
    </w:p>
    <w:p w14:paraId="10E8079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5" w:history="1">
        <w:r w:rsidRPr="00AC4561">
          <w:rPr>
            <w:rStyle w:val="Hyperlink"/>
            <w:noProof/>
            <w:lang w:val="en-US" w:eastAsia="en-US"/>
          </w:rPr>
          <w:t>Exchange</w:t>
        </w:r>
        <w:r w:rsidRPr="00AC4561">
          <w:rPr>
            <w:rStyle w:val="Hyperlink"/>
            <w:noProof/>
            <w:lang w:eastAsia="en-US"/>
          </w:rPr>
          <w:t xml:space="preserve"> </w:t>
        </w:r>
        <w:r w:rsidRPr="00AC4561">
          <w:rPr>
            <w:rStyle w:val="Hyperlink"/>
            <w:noProof/>
            <w:lang w:val="en-US" w:eastAsia="en-US"/>
          </w:rPr>
          <w:t>Online</w:t>
        </w:r>
        <w:r>
          <w:rPr>
            <w:noProof/>
            <w:webHidden/>
          </w:rPr>
          <w:tab/>
        </w:r>
        <w:r>
          <w:rPr>
            <w:noProof/>
            <w:webHidden/>
          </w:rPr>
          <w:fldChar w:fldCharType="begin"/>
        </w:r>
        <w:r>
          <w:rPr>
            <w:noProof/>
            <w:webHidden/>
          </w:rPr>
          <w:instrText xml:space="preserve"> PAGEREF _Toc418673615 \h </w:instrText>
        </w:r>
        <w:r>
          <w:rPr>
            <w:noProof/>
            <w:webHidden/>
          </w:rPr>
        </w:r>
        <w:r>
          <w:rPr>
            <w:noProof/>
            <w:webHidden/>
          </w:rPr>
          <w:fldChar w:fldCharType="separate"/>
        </w:r>
        <w:r>
          <w:rPr>
            <w:noProof/>
            <w:webHidden/>
          </w:rPr>
          <w:t>7</w:t>
        </w:r>
        <w:r>
          <w:rPr>
            <w:noProof/>
            <w:webHidden/>
          </w:rPr>
          <w:fldChar w:fldCharType="end"/>
        </w:r>
      </w:hyperlink>
    </w:p>
    <w:p w14:paraId="30777C9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6" w:history="1">
        <w:r w:rsidRPr="00AC4561">
          <w:rPr>
            <w:rStyle w:val="Hyperlink"/>
            <w:noProof/>
            <w:lang w:val="en-US" w:eastAsia="en-US"/>
          </w:rPr>
          <w:t>Exchange</w:t>
        </w:r>
        <w:r w:rsidRPr="00AC4561">
          <w:rPr>
            <w:rStyle w:val="Hyperlink"/>
            <w:noProof/>
            <w:lang w:eastAsia="en-US"/>
          </w:rPr>
          <w:t xml:space="preserve"> </w:t>
        </w:r>
        <w:r w:rsidRPr="00AC4561">
          <w:rPr>
            <w:rStyle w:val="Hyperlink"/>
            <w:noProof/>
            <w:lang w:val="en-US" w:eastAsia="en-US"/>
          </w:rPr>
          <w:t>Online</w:t>
        </w:r>
        <w:r w:rsidRPr="00AC4561">
          <w:rPr>
            <w:rStyle w:val="Hyperlink"/>
            <w:noProof/>
            <w:lang w:eastAsia="en-US"/>
          </w:rPr>
          <w:t xml:space="preserve"> </w:t>
        </w:r>
        <w:r w:rsidRPr="00AC4561">
          <w:rPr>
            <w:rStyle w:val="Hyperlink"/>
            <w:noProof/>
            <w:lang w:val="en-US" w:eastAsia="en-US"/>
          </w:rPr>
          <w:t>Archiving</w:t>
        </w:r>
        <w:r>
          <w:rPr>
            <w:noProof/>
            <w:webHidden/>
          </w:rPr>
          <w:tab/>
        </w:r>
        <w:r>
          <w:rPr>
            <w:noProof/>
            <w:webHidden/>
          </w:rPr>
          <w:fldChar w:fldCharType="begin"/>
        </w:r>
        <w:r>
          <w:rPr>
            <w:noProof/>
            <w:webHidden/>
          </w:rPr>
          <w:instrText xml:space="preserve"> PAGEREF _Toc418673616 \h </w:instrText>
        </w:r>
        <w:r>
          <w:rPr>
            <w:noProof/>
            <w:webHidden/>
          </w:rPr>
        </w:r>
        <w:r>
          <w:rPr>
            <w:noProof/>
            <w:webHidden/>
          </w:rPr>
          <w:fldChar w:fldCharType="separate"/>
        </w:r>
        <w:r>
          <w:rPr>
            <w:noProof/>
            <w:webHidden/>
          </w:rPr>
          <w:t>7</w:t>
        </w:r>
        <w:r>
          <w:rPr>
            <w:noProof/>
            <w:webHidden/>
          </w:rPr>
          <w:fldChar w:fldCharType="end"/>
        </w:r>
      </w:hyperlink>
    </w:p>
    <w:p w14:paraId="72F2FC00"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7" w:history="1">
        <w:r w:rsidRPr="00AC4561">
          <w:rPr>
            <w:rStyle w:val="Hyperlink"/>
            <w:noProof/>
            <w:lang w:eastAsia="en-US"/>
          </w:rPr>
          <w:t xml:space="preserve">Защита </w:t>
        </w:r>
        <w:r w:rsidRPr="00AC4561">
          <w:rPr>
            <w:rStyle w:val="Hyperlink"/>
            <w:noProof/>
            <w:lang w:val="en-US" w:eastAsia="en-US"/>
          </w:rPr>
          <w:t>Exchange</w:t>
        </w:r>
        <w:r w:rsidRPr="00AC4561">
          <w:rPr>
            <w:rStyle w:val="Hyperlink"/>
            <w:noProof/>
            <w:lang w:eastAsia="en-US"/>
          </w:rPr>
          <w:t xml:space="preserve"> </w:t>
        </w:r>
        <w:r w:rsidRPr="00AC4561">
          <w:rPr>
            <w:rStyle w:val="Hyperlink"/>
            <w:noProof/>
            <w:lang w:val="en-US" w:eastAsia="en-US"/>
          </w:rPr>
          <w:t>Online</w:t>
        </w:r>
        <w:r>
          <w:rPr>
            <w:noProof/>
            <w:webHidden/>
          </w:rPr>
          <w:tab/>
        </w:r>
        <w:r>
          <w:rPr>
            <w:noProof/>
            <w:webHidden/>
          </w:rPr>
          <w:fldChar w:fldCharType="begin"/>
        </w:r>
        <w:r>
          <w:rPr>
            <w:noProof/>
            <w:webHidden/>
          </w:rPr>
          <w:instrText xml:space="preserve"> PAGEREF _Toc418673617 \h </w:instrText>
        </w:r>
        <w:r>
          <w:rPr>
            <w:noProof/>
            <w:webHidden/>
          </w:rPr>
        </w:r>
        <w:r>
          <w:rPr>
            <w:noProof/>
            <w:webHidden/>
          </w:rPr>
          <w:fldChar w:fldCharType="separate"/>
        </w:r>
        <w:r>
          <w:rPr>
            <w:noProof/>
            <w:webHidden/>
          </w:rPr>
          <w:t>7</w:t>
        </w:r>
        <w:r>
          <w:rPr>
            <w:noProof/>
            <w:webHidden/>
          </w:rPr>
          <w:fldChar w:fldCharType="end"/>
        </w:r>
      </w:hyperlink>
    </w:p>
    <w:p w14:paraId="6EBA7BB7"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8" w:history="1">
        <w:r w:rsidRPr="00AC4561">
          <w:rPr>
            <w:rStyle w:val="Hyperlink"/>
            <w:noProof/>
            <w:lang w:val="en-US" w:eastAsia="en-US"/>
          </w:rPr>
          <w:t>Office</w:t>
        </w:r>
        <w:r w:rsidRPr="00AC4561">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_Toc418673618 \h </w:instrText>
        </w:r>
        <w:r>
          <w:rPr>
            <w:noProof/>
            <w:webHidden/>
          </w:rPr>
        </w:r>
        <w:r>
          <w:rPr>
            <w:noProof/>
            <w:webHidden/>
          </w:rPr>
          <w:fldChar w:fldCharType="separate"/>
        </w:r>
        <w:r>
          <w:rPr>
            <w:noProof/>
            <w:webHidden/>
          </w:rPr>
          <w:t>8</w:t>
        </w:r>
        <w:r>
          <w:rPr>
            <w:noProof/>
            <w:webHidden/>
          </w:rPr>
          <w:fldChar w:fldCharType="end"/>
        </w:r>
      </w:hyperlink>
    </w:p>
    <w:p w14:paraId="03291518"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19" w:history="1">
        <w:r w:rsidRPr="00AC4561">
          <w:rPr>
            <w:rStyle w:val="Hyperlink"/>
            <w:noProof/>
            <w:lang w:val="en-US" w:eastAsia="en-US"/>
          </w:rPr>
          <w:t>Office 365 ProPlus</w:t>
        </w:r>
        <w:r>
          <w:rPr>
            <w:noProof/>
            <w:webHidden/>
          </w:rPr>
          <w:tab/>
        </w:r>
        <w:r>
          <w:rPr>
            <w:noProof/>
            <w:webHidden/>
          </w:rPr>
          <w:fldChar w:fldCharType="begin"/>
        </w:r>
        <w:r>
          <w:rPr>
            <w:noProof/>
            <w:webHidden/>
          </w:rPr>
          <w:instrText xml:space="preserve"> PAGEREF _Toc418673619 \h </w:instrText>
        </w:r>
        <w:r>
          <w:rPr>
            <w:noProof/>
            <w:webHidden/>
          </w:rPr>
        </w:r>
        <w:r>
          <w:rPr>
            <w:noProof/>
            <w:webHidden/>
          </w:rPr>
          <w:fldChar w:fldCharType="separate"/>
        </w:r>
        <w:r>
          <w:rPr>
            <w:noProof/>
            <w:webHidden/>
          </w:rPr>
          <w:t>8</w:t>
        </w:r>
        <w:r>
          <w:rPr>
            <w:noProof/>
            <w:webHidden/>
          </w:rPr>
          <w:fldChar w:fldCharType="end"/>
        </w:r>
      </w:hyperlink>
    </w:p>
    <w:p w14:paraId="5A1AE5B3"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0" w:history="1">
        <w:r w:rsidRPr="00AC4561">
          <w:rPr>
            <w:rStyle w:val="Hyperlink"/>
            <w:noProof/>
            <w:lang w:val="en-US" w:eastAsia="en-US"/>
          </w:rPr>
          <w:t>Office Online</w:t>
        </w:r>
        <w:r>
          <w:rPr>
            <w:noProof/>
            <w:webHidden/>
          </w:rPr>
          <w:tab/>
        </w:r>
        <w:r>
          <w:rPr>
            <w:noProof/>
            <w:webHidden/>
          </w:rPr>
          <w:fldChar w:fldCharType="begin"/>
        </w:r>
        <w:r>
          <w:rPr>
            <w:noProof/>
            <w:webHidden/>
          </w:rPr>
          <w:instrText xml:space="preserve"> PAGEREF _Toc418673620 \h </w:instrText>
        </w:r>
        <w:r>
          <w:rPr>
            <w:noProof/>
            <w:webHidden/>
          </w:rPr>
        </w:r>
        <w:r>
          <w:rPr>
            <w:noProof/>
            <w:webHidden/>
          </w:rPr>
          <w:fldChar w:fldCharType="separate"/>
        </w:r>
        <w:r>
          <w:rPr>
            <w:noProof/>
            <w:webHidden/>
          </w:rPr>
          <w:t>8</w:t>
        </w:r>
        <w:r>
          <w:rPr>
            <w:noProof/>
            <w:webHidden/>
          </w:rPr>
          <w:fldChar w:fldCharType="end"/>
        </w:r>
      </w:hyperlink>
    </w:p>
    <w:p w14:paraId="54EAF5C5"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1" w:history="1">
        <w:r w:rsidRPr="00AC4561">
          <w:rPr>
            <w:rStyle w:val="Hyperlink"/>
            <w:noProof/>
            <w:lang w:val="en-US" w:eastAsia="en-US"/>
          </w:rPr>
          <w:t>Office 365 Видео</w:t>
        </w:r>
        <w:r>
          <w:rPr>
            <w:noProof/>
            <w:webHidden/>
          </w:rPr>
          <w:tab/>
        </w:r>
        <w:r>
          <w:rPr>
            <w:noProof/>
            <w:webHidden/>
          </w:rPr>
          <w:fldChar w:fldCharType="begin"/>
        </w:r>
        <w:r>
          <w:rPr>
            <w:noProof/>
            <w:webHidden/>
          </w:rPr>
          <w:instrText xml:space="preserve"> PAGEREF _Toc418673621 \h </w:instrText>
        </w:r>
        <w:r>
          <w:rPr>
            <w:noProof/>
            <w:webHidden/>
          </w:rPr>
        </w:r>
        <w:r>
          <w:rPr>
            <w:noProof/>
            <w:webHidden/>
          </w:rPr>
          <w:fldChar w:fldCharType="separate"/>
        </w:r>
        <w:r>
          <w:rPr>
            <w:noProof/>
            <w:webHidden/>
          </w:rPr>
          <w:t>9</w:t>
        </w:r>
        <w:r>
          <w:rPr>
            <w:noProof/>
            <w:webHidden/>
          </w:rPr>
          <w:fldChar w:fldCharType="end"/>
        </w:r>
      </w:hyperlink>
    </w:p>
    <w:p w14:paraId="54E36D11"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2" w:history="1">
        <w:r w:rsidRPr="00AC4561">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_Toc418673622 \h </w:instrText>
        </w:r>
        <w:r>
          <w:rPr>
            <w:noProof/>
            <w:webHidden/>
          </w:rPr>
        </w:r>
        <w:r>
          <w:rPr>
            <w:noProof/>
            <w:webHidden/>
          </w:rPr>
          <w:fldChar w:fldCharType="separate"/>
        </w:r>
        <w:r>
          <w:rPr>
            <w:noProof/>
            <w:webHidden/>
          </w:rPr>
          <w:t>9</w:t>
        </w:r>
        <w:r>
          <w:rPr>
            <w:noProof/>
            <w:webHidden/>
          </w:rPr>
          <w:fldChar w:fldCharType="end"/>
        </w:r>
      </w:hyperlink>
    </w:p>
    <w:p w14:paraId="33DC1199"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3" w:history="1">
        <w:r w:rsidRPr="00AC4561">
          <w:rPr>
            <w:rStyle w:val="Hyperlink"/>
            <w:noProof/>
            <w:lang w:val="en-US" w:eastAsia="en-US"/>
          </w:rPr>
          <w:t>Project Online</w:t>
        </w:r>
        <w:r>
          <w:rPr>
            <w:noProof/>
            <w:webHidden/>
          </w:rPr>
          <w:tab/>
        </w:r>
        <w:r>
          <w:rPr>
            <w:noProof/>
            <w:webHidden/>
          </w:rPr>
          <w:fldChar w:fldCharType="begin"/>
        </w:r>
        <w:r>
          <w:rPr>
            <w:noProof/>
            <w:webHidden/>
          </w:rPr>
          <w:instrText xml:space="preserve"> PAGEREF _Toc418673623 \h </w:instrText>
        </w:r>
        <w:r>
          <w:rPr>
            <w:noProof/>
            <w:webHidden/>
          </w:rPr>
        </w:r>
        <w:r>
          <w:rPr>
            <w:noProof/>
            <w:webHidden/>
          </w:rPr>
          <w:fldChar w:fldCharType="separate"/>
        </w:r>
        <w:r>
          <w:rPr>
            <w:noProof/>
            <w:webHidden/>
          </w:rPr>
          <w:t>10</w:t>
        </w:r>
        <w:r>
          <w:rPr>
            <w:noProof/>
            <w:webHidden/>
          </w:rPr>
          <w:fldChar w:fldCharType="end"/>
        </w:r>
      </w:hyperlink>
    </w:p>
    <w:p w14:paraId="1C9BEE0E"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4" w:history="1">
        <w:r w:rsidRPr="00AC4561">
          <w:rPr>
            <w:rStyle w:val="Hyperlink"/>
            <w:noProof/>
            <w:lang w:val="en-US" w:eastAsia="en-US"/>
          </w:rPr>
          <w:t>SharePoint Online</w:t>
        </w:r>
        <w:r>
          <w:rPr>
            <w:noProof/>
            <w:webHidden/>
          </w:rPr>
          <w:tab/>
        </w:r>
        <w:r>
          <w:rPr>
            <w:noProof/>
            <w:webHidden/>
          </w:rPr>
          <w:fldChar w:fldCharType="begin"/>
        </w:r>
        <w:r>
          <w:rPr>
            <w:noProof/>
            <w:webHidden/>
          </w:rPr>
          <w:instrText xml:space="preserve"> PAGEREF _Toc418673624 \h </w:instrText>
        </w:r>
        <w:r>
          <w:rPr>
            <w:noProof/>
            <w:webHidden/>
          </w:rPr>
        </w:r>
        <w:r>
          <w:rPr>
            <w:noProof/>
            <w:webHidden/>
          </w:rPr>
          <w:fldChar w:fldCharType="separate"/>
        </w:r>
        <w:r>
          <w:rPr>
            <w:noProof/>
            <w:webHidden/>
          </w:rPr>
          <w:t>10</w:t>
        </w:r>
        <w:r>
          <w:rPr>
            <w:noProof/>
            <w:webHidden/>
          </w:rPr>
          <w:fldChar w:fldCharType="end"/>
        </w:r>
      </w:hyperlink>
    </w:p>
    <w:p w14:paraId="25084FE7"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5" w:history="1">
        <w:r w:rsidRPr="00AC4561">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_Toc418673625 \h </w:instrText>
        </w:r>
        <w:r>
          <w:rPr>
            <w:noProof/>
            <w:webHidden/>
          </w:rPr>
        </w:r>
        <w:r>
          <w:rPr>
            <w:noProof/>
            <w:webHidden/>
          </w:rPr>
          <w:fldChar w:fldCharType="separate"/>
        </w:r>
        <w:r>
          <w:rPr>
            <w:noProof/>
            <w:webHidden/>
          </w:rPr>
          <w:t>10</w:t>
        </w:r>
        <w:r>
          <w:rPr>
            <w:noProof/>
            <w:webHidden/>
          </w:rPr>
          <w:fldChar w:fldCharType="end"/>
        </w:r>
      </w:hyperlink>
    </w:p>
    <w:p w14:paraId="4AEE08F7"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6" w:history="1">
        <w:r w:rsidRPr="00AC4561">
          <w:rPr>
            <w:rStyle w:val="Hyperlink"/>
            <w:noProof/>
            <w:lang w:val="en-US" w:eastAsia="en-US"/>
          </w:rPr>
          <w:t>Yammer</w:t>
        </w:r>
        <w:r w:rsidRPr="00AC4561">
          <w:rPr>
            <w:rStyle w:val="Hyperlink"/>
            <w:noProof/>
            <w:lang w:eastAsia="en-US"/>
          </w:rPr>
          <w:t xml:space="preserve"> </w:t>
        </w:r>
        <w:r w:rsidRPr="00AC4561">
          <w:rPr>
            <w:rStyle w:val="Hyperlink"/>
            <w:noProof/>
            <w:lang w:val="en-US" w:eastAsia="en-US"/>
          </w:rPr>
          <w:t>Enterprise</w:t>
        </w:r>
        <w:r>
          <w:rPr>
            <w:noProof/>
            <w:webHidden/>
          </w:rPr>
          <w:tab/>
        </w:r>
        <w:r>
          <w:rPr>
            <w:noProof/>
            <w:webHidden/>
          </w:rPr>
          <w:fldChar w:fldCharType="begin"/>
        </w:r>
        <w:r>
          <w:rPr>
            <w:noProof/>
            <w:webHidden/>
          </w:rPr>
          <w:instrText xml:space="preserve"> PAGEREF _Toc418673626 \h </w:instrText>
        </w:r>
        <w:r>
          <w:rPr>
            <w:noProof/>
            <w:webHidden/>
          </w:rPr>
        </w:r>
        <w:r>
          <w:rPr>
            <w:noProof/>
            <w:webHidden/>
          </w:rPr>
          <w:fldChar w:fldCharType="separate"/>
        </w:r>
        <w:r>
          <w:rPr>
            <w:noProof/>
            <w:webHidden/>
          </w:rPr>
          <w:t>11</w:t>
        </w:r>
        <w:r>
          <w:rPr>
            <w:noProof/>
            <w:webHidden/>
          </w:rPr>
          <w:fldChar w:fldCharType="end"/>
        </w:r>
      </w:hyperlink>
    </w:p>
    <w:p w14:paraId="28DAC07A"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27" w:history="1">
        <w:r w:rsidRPr="00AC4561">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_Toc418673627 \h </w:instrText>
        </w:r>
        <w:r>
          <w:rPr>
            <w:noProof/>
            <w:webHidden/>
          </w:rPr>
        </w:r>
        <w:r>
          <w:rPr>
            <w:noProof/>
            <w:webHidden/>
          </w:rPr>
          <w:fldChar w:fldCharType="separate"/>
        </w:r>
        <w:r>
          <w:rPr>
            <w:noProof/>
            <w:webHidden/>
          </w:rPr>
          <w:t>11</w:t>
        </w:r>
        <w:r>
          <w:rPr>
            <w:noProof/>
            <w:webHidden/>
          </w:rPr>
          <w:fldChar w:fldCharType="end"/>
        </w:r>
      </w:hyperlink>
    </w:p>
    <w:p w14:paraId="6B16CC81"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8" w:history="1">
        <w:r w:rsidRPr="00AC4561">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_Toc418673628 \h </w:instrText>
        </w:r>
        <w:r>
          <w:rPr>
            <w:noProof/>
            <w:webHidden/>
          </w:rPr>
        </w:r>
        <w:r>
          <w:rPr>
            <w:noProof/>
            <w:webHidden/>
          </w:rPr>
          <w:fldChar w:fldCharType="separate"/>
        </w:r>
        <w:r>
          <w:rPr>
            <w:noProof/>
            <w:webHidden/>
          </w:rPr>
          <w:t>11</w:t>
        </w:r>
        <w:r>
          <w:rPr>
            <w:noProof/>
            <w:webHidden/>
          </w:rPr>
          <w:fldChar w:fldCharType="end"/>
        </w:r>
      </w:hyperlink>
    </w:p>
    <w:p w14:paraId="64B055F1"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29" w:history="1">
        <w:r w:rsidRPr="00AC4561">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_Toc418673629 \h </w:instrText>
        </w:r>
        <w:r>
          <w:rPr>
            <w:noProof/>
            <w:webHidden/>
          </w:rPr>
        </w:r>
        <w:r>
          <w:rPr>
            <w:noProof/>
            <w:webHidden/>
          </w:rPr>
          <w:fldChar w:fldCharType="separate"/>
        </w:r>
        <w:r>
          <w:rPr>
            <w:noProof/>
            <w:webHidden/>
          </w:rPr>
          <w:t>11</w:t>
        </w:r>
        <w:r>
          <w:rPr>
            <w:noProof/>
            <w:webHidden/>
          </w:rPr>
          <w:fldChar w:fldCharType="end"/>
        </w:r>
      </w:hyperlink>
    </w:p>
    <w:p w14:paraId="5BDDD9BD"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0" w:history="1">
        <w:r w:rsidRPr="00AC4561">
          <w:rPr>
            <w:rStyle w:val="Hyperlink"/>
            <w:noProof/>
            <w:lang w:val="en-US" w:eastAsia="en-US"/>
          </w:rPr>
          <w:t>Управление правами Azure</w:t>
        </w:r>
        <w:r>
          <w:rPr>
            <w:noProof/>
            <w:webHidden/>
          </w:rPr>
          <w:tab/>
        </w:r>
        <w:r>
          <w:rPr>
            <w:noProof/>
            <w:webHidden/>
          </w:rPr>
          <w:fldChar w:fldCharType="begin"/>
        </w:r>
        <w:r>
          <w:rPr>
            <w:noProof/>
            <w:webHidden/>
          </w:rPr>
          <w:instrText xml:space="preserve"> PAGEREF _Toc418673630 \h </w:instrText>
        </w:r>
        <w:r>
          <w:rPr>
            <w:noProof/>
            <w:webHidden/>
          </w:rPr>
        </w:r>
        <w:r>
          <w:rPr>
            <w:noProof/>
            <w:webHidden/>
          </w:rPr>
          <w:fldChar w:fldCharType="separate"/>
        </w:r>
        <w:r>
          <w:rPr>
            <w:noProof/>
            <w:webHidden/>
          </w:rPr>
          <w:t>12</w:t>
        </w:r>
        <w:r>
          <w:rPr>
            <w:noProof/>
            <w:webHidden/>
          </w:rPr>
          <w:fldChar w:fldCharType="end"/>
        </w:r>
      </w:hyperlink>
    </w:p>
    <w:p w14:paraId="68F703AC"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1" w:history="1">
        <w:r w:rsidRPr="00AC4561">
          <w:rPr>
            <w:rStyle w:val="Hyperlink"/>
            <w:noProof/>
            <w:lang w:val="en-US" w:eastAsia="en-US"/>
          </w:rPr>
          <w:t>Microsoft Intune</w:t>
        </w:r>
        <w:r>
          <w:rPr>
            <w:noProof/>
            <w:webHidden/>
          </w:rPr>
          <w:tab/>
        </w:r>
        <w:r>
          <w:rPr>
            <w:noProof/>
            <w:webHidden/>
          </w:rPr>
          <w:fldChar w:fldCharType="begin"/>
        </w:r>
        <w:r>
          <w:rPr>
            <w:noProof/>
            <w:webHidden/>
          </w:rPr>
          <w:instrText xml:space="preserve"> PAGEREF _Toc418673631 \h </w:instrText>
        </w:r>
        <w:r>
          <w:rPr>
            <w:noProof/>
            <w:webHidden/>
          </w:rPr>
        </w:r>
        <w:r>
          <w:rPr>
            <w:noProof/>
            <w:webHidden/>
          </w:rPr>
          <w:fldChar w:fldCharType="separate"/>
        </w:r>
        <w:r>
          <w:rPr>
            <w:noProof/>
            <w:webHidden/>
          </w:rPr>
          <w:t>12</w:t>
        </w:r>
        <w:r>
          <w:rPr>
            <w:noProof/>
            <w:webHidden/>
          </w:rPr>
          <w:fldChar w:fldCharType="end"/>
        </w:r>
      </w:hyperlink>
    </w:p>
    <w:p w14:paraId="6754B96B"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32" w:history="1">
        <w:r w:rsidRPr="00AC4561">
          <w:rPr>
            <w:rStyle w:val="Hyperlink"/>
            <w:noProof/>
            <w:lang w:eastAsia="en-US"/>
          </w:rPr>
          <w:t xml:space="preserve">Службы </w:t>
        </w:r>
        <w:r w:rsidRPr="00AC4561">
          <w:rPr>
            <w:rStyle w:val="Hyperlink"/>
            <w:noProof/>
            <w:lang w:val="en-US" w:eastAsia="en-US"/>
          </w:rPr>
          <w:t>Microsoft</w:t>
        </w:r>
        <w:r w:rsidRPr="00AC4561">
          <w:rPr>
            <w:rStyle w:val="Hyperlink"/>
            <w:noProof/>
            <w:lang w:eastAsia="en-US"/>
          </w:rPr>
          <w:t xml:space="preserve"> </w:t>
        </w:r>
        <w:r w:rsidRPr="00AC4561">
          <w:rPr>
            <w:rStyle w:val="Hyperlink"/>
            <w:noProof/>
            <w:lang w:val="en-US" w:eastAsia="en-US"/>
          </w:rPr>
          <w:t>Azure</w:t>
        </w:r>
        <w:r>
          <w:rPr>
            <w:noProof/>
            <w:webHidden/>
          </w:rPr>
          <w:tab/>
        </w:r>
        <w:r>
          <w:rPr>
            <w:noProof/>
            <w:webHidden/>
          </w:rPr>
          <w:fldChar w:fldCharType="begin"/>
        </w:r>
        <w:r>
          <w:rPr>
            <w:noProof/>
            <w:webHidden/>
          </w:rPr>
          <w:instrText xml:space="preserve"> PAGEREF _Toc418673632 \h </w:instrText>
        </w:r>
        <w:r>
          <w:rPr>
            <w:noProof/>
            <w:webHidden/>
          </w:rPr>
        </w:r>
        <w:r>
          <w:rPr>
            <w:noProof/>
            <w:webHidden/>
          </w:rPr>
          <w:fldChar w:fldCharType="separate"/>
        </w:r>
        <w:r>
          <w:rPr>
            <w:noProof/>
            <w:webHidden/>
          </w:rPr>
          <w:t>13</w:t>
        </w:r>
        <w:r>
          <w:rPr>
            <w:noProof/>
            <w:webHidden/>
          </w:rPr>
          <w:fldChar w:fldCharType="end"/>
        </w:r>
      </w:hyperlink>
    </w:p>
    <w:p w14:paraId="385A393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3" w:history="1">
        <w:r w:rsidRPr="00AC4561">
          <w:rPr>
            <w:rStyle w:val="Hyperlink"/>
            <w:noProof/>
            <w:lang w:eastAsia="en-US"/>
          </w:rPr>
          <w:t xml:space="preserve">Службы по управлению </w:t>
        </w:r>
        <w:r w:rsidRPr="00AC4561">
          <w:rPr>
            <w:rStyle w:val="Hyperlink"/>
            <w:noProof/>
            <w:lang w:val="en-US" w:eastAsia="en-US"/>
          </w:rPr>
          <w:t>API</w:t>
        </w:r>
        <w:r>
          <w:rPr>
            <w:noProof/>
            <w:webHidden/>
          </w:rPr>
          <w:tab/>
        </w:r>
        <w:r>
          <w:rPr>
            <w:noProof/>
            <w:webHidden/>
          </w:rPr>
          <w:fldChar w:fldCharType="begin"/>
        </w:r>
        <w:r>
          <w:rPr>
            <w:noProof/>
            <w:webHidden/>
          </w:rPr>
          <w:instrText xml:space="preserve"> PAGEREF _Toc418673633 \h </w:instrText>
        </w:r>
        <w:r>
          <w:rPr>
            <w:noProof/>
            <w:webHidden/>
          </w:rPr>
        </w:r>
        <w:r>
          <w:rPr>
            <w:noProof/>
            <w:webHidden/>
          </w:rPr>
          <w:fldChar w:fldCharType="separate"/>
        </w:r>
        <w:r>
          <w:rPr>
            <w:noProof/>
            <w:webHidden/>
          </w:rPr>
          <w:t>13</w:t>
        </w:r>
        <w:r>
          <w:rPr>
            <w:noProof/>
            <w:webHidden/>
          </w:rPr>
          <w:fldChar w:fldCharType="end"/>
        </w:r>
      </w:hyperlink>
    </w:p>
    <w:p w14:paraId="785158FA"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4" w:history="1">
        <w:r w:rsidRPr="00AC4561">
          <w:rPr>
            <w:rStyle w:val="Hyperlink"/>
            <w:noProof/>
            <w:lang w:val="en-US" w:eastAsia="en-US"/>
          </w:rPr>
          <w:t>Служба автоматизации</w:t>
        </w:r>
        <w:r>
          <w:rPr>
            <w:noProof/>
            <w:webHidden/>
          </w:rPr>
          <w:tab/>
        </w:r>
        <w:r>
          <w:rPr>
            <w:noProof/>
            <w:webHidden/>
          </w:rPr>
          <w:fldChar w:fldCharType="begin"/>
        </w:r>
        <w:r>
          <w:rPr>
            <w:noProof/>
            <w:webHidden/>
          </w:rPr>
          <w:instrText xml:space="preserve"> PAGEREF _Toc418673634 \h </w:instrText>
        </w:r>
        <w:r>
          <w:rPr>
            <w:noProof/>
            <w:webHidden/>
          </w:rPr>
        </w:r>
        <w:r>
          <w:rPr>
            <w:noProof/>
            <w:webHidden/>
          </w:rPr>
          <w:fldChar w:fldCharType="separate"/>
        </w:r>
        <w:r>
          <w:rPr>
            <w:noProof/>
            <w:webHidden/>
          </w:rPr>
          <w:t>13</w:t>
        </w:r>
        <w:r>
          <w:rPr>
            <w:noProof/>
            <w:webHidden/>
          </w:rPr>
          <w:fldChar w:fldCharType="end"/>
        </w:r>
      </w:hyperlink>
    </w:p>
    <w:p w14:paraId="63CF6DE6"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5" w:history="1">
        <w:r w:rsidRPr="00AC4561">
          <w:rPr>
            <w:rStyle w:val="Hyperlink"/>
            <w:noProof/>
            <w:lang w:val="en-US" w:eastAsia="en-US"/>
          </w:rPr>
          <w:t>Служба архивации</w:t>
        </w:r>
        <w:r>
          <w:rPr>
            <w:noProof/>
            <w:webHidden/>
          </w:rPr>
          <w:tab/>
        </w:r>
        <w:r>
          <w:rPr>
            <w:noProof/>
            <w:webHidden/>
          </w:rPr>
          <w:fldChar w:fldCharType="begin"/>
        </w:r>
        <w:r>
          <w:rPr>
            <w:noProof/>
            <w:webHidden/>
          </w:rPr>
          <w:instrText xml:space="preserve"> PAGEREF _Toc418673635 \h </w:instrText>
        </w:r>
        <w:r>
          <w:rPr>
            <w:noProof/>
            <w:webHidden/>
          </w:rPr>
        </w:r>
        <w:r>
          <w:rPr>
            <w:noProof/>
            <w:webHidden/>
          </w:rPr>
          <w:fldChar w:fldCharType="separate"/>
        </w:r>
        <w:r>
          <w:rPr>
            <w:noProof/>
            <w:webHidden/>
          </w:rPr>
          <w:t>14</w:t>
        </w:r>
        <w:r>
          <w:rPr>
            <w:noProof/>
            <w:webHidden/>
          </w:rPr>
          <w:fldChar w:fldCharType="end"/>
        </w:r>
      </w:hyperlink>
    </w:p>
    <w:p w14:paraId="27B7ECCB"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6" w:history="1">
        <w:r w:rsidRPr="00AC4561">
          <w:rPr>
            <w:rStyle w:val="Hyperlink"/>
            <w:noProof/>
            <w:lang w:val="en-US" w:eastAsia="en-US"/>
          </w:rPr>
          <w:t>Службы BizTalk</w:t>
        </w:r>
        <w:r>
          <w:rPr>
            <w:noProof/>
            <w:webHidden/>
          </w:rPr>
          <w:tab/>
        </w:r>
        <w:r>
          <w:rPr>
            <w:noProof/>
            <w:webHidden/>
          </w:rPr>
          <w:fldChar w:fldCharType="begin"/>
        </w:r>
        <w:r>
          <w:rPr>
            <w:noProof/>
            <w:webHidden/>
          </w:rPr>
          <w:instrText xml:space="preserve"> PAGEREF _Toc418673636 \h </w:instrText>
        </w:r>
        <w:r>
          <w:rPr>
            <w:noProof/>
            <w:webHidden/>
          </w:rPr>
        </w:r>
        <w:r>
          <w:rPr>
            <w:noProof/>
            <w:webHidden/>
          </w:rPr>
          <w:fldChar w:fldCharType="separate"/>
        </w:r>
        <w:r>
          <w:rPr>
            <w:noProof/>
            <w:webHidden/>
          </w:rPr>
          <w:t>14</w:t>
        </w:r>
        <w:r>
          <w:rPr>
            <w:noProof/>
            <w:webHidden/>
          </w:rPr>
          <w:fldChar w:fldCharType="end"/>
        </w:r>
      </w:hyperlink>
    </w:p>
    <w:p w14:paraId="5603F239"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7" w:history="1">
        <w:r w:rsidRPr="00AC4561">
          <w:rPr>
            <w:rStyle w:val="Hyperlink"/>
            <w:noProof/>
            <w:lang w:eastAsia="en-US"/>
          </w:rPr>
          <w:t>Службы кэша</w:t>
        </w:r>
        <w:r>
          <w:rPr>
            <w:noProof/>
            <w:webHidden/>
          </w:rPr>
          <w:tab/>
        </w:r>
        <w:r>
          <w:rPr>
            <w:noProof/>
            <w:webHidden/>
          </w:rPr>
          <w:fldChar w:fldCharType="begin"/>
        </w:r>
        <w:r>
          <w:rPr>
            <w:noProof/>
            <w:webHidden/>
          </w:rPr>
          <w:instrText xml:space="preserve"> PAGEREF _Toc418673637 \h </w:instrText>
        </w:r>
        <w:r>
          <w:rPr>
            <w:noProof/>
            <w:webHidden/>
          </w:rPr>
        </w:r>
        <w:r>
          <w:rPr>
            <w:noProof/>
            <w:webHidden/>
          </w:rPr>
          <w:fldChar w:fldCharType="separate"/>
        </w:r>
        <w:r>
          <w:rPr>
            <w:noProof/>
            <w:webHidden/>
          </w:rPr>
          <w:t>15</w:t>
        </w:r>
        <w:r>
          <w:rPr>
            <w:noProof/>
            <w:webHidden/>
          </w:rPr>
          <w:fldChar w:fldCharType="end"/>
        </w:r>
      </w:hyperlink>
    </w:p>
    <w:p w14:paraId="707063AC"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8" w:history="1">
        <w:r w:rsidRPr="00AC4561">
          <w:rPr>
            <w:rStyle w:val="Hyperlink"/>
            <w:noProof/>
            <w:lang w:eastAsia="en-US"/>
          </w:rPr>
          <w:t xml:space="preserve">Служба </w:t>
        </w:r>
        <w:r w:rsidRPr="00AC4561">
          <w:rPr>
            <w:rStyle w:val="Hyperlink"/>
            <w:noProof/>
            <w:lang w:val="en-US" w:eastAsia="en-US"/>
          </w:rPr>
          <w:t>CDN</w:t>
        </w:r>
        <w:r>
          <w:rPr>
            <w:noProof/>
            <w:webHidden/>
          </w:rPr>
          <w:tab/>
        </w:r>
        <w:r>
          <w:rPr>
            <w:noProof/>
            <w:webHidden/>
          </w:rPr>
          <w:fldChar w:fldCharType="begin"/>
        </w:r>
        <w:r>
          <w:rPr>
            <w:noProof/>
            <w:webHidden/>
          </w:rPr>
          <w:instrText xml:space="preserve"> PAGEREF _Toc418673638 \h </w:instrText>
        </w:r>
        <w:r>
          <w:rPr>
            <w:noProof/>
            <w:webHidden/>
          </w:rPr>
        </w:r>
        <w:r>
          <w:rPr>
            <w:noProof/>
            <w:webHidden/>
          </w:rPr>
          <w:fldChar w:fldCharType="separate"/>
        </w:r>
        <w:r>
          <w:rPr>
            <w:noProof/>
            <w:webHidden/>
          </w:rPr>
          <w:t>16</w:t>
        </w:r>
        <w:r>
          <w:rPr>
            <w:noProof/>
            <w:webHidden/>
          </w:rPr>
          <w:fldChar w:fldCharType="end"/>
        </w:r>
      </w:hyperlink>
    </w:p>
    <w:p w14:paraId="22ACBE10"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39" w:history="1">
        <w:r w:rsidRPr="00AC4561">
          <w:rPr>
            <w:rStyle w:val="Hyperlink"/>
            <w:noProof/>
            <w:lang w:val="en-US" w:eastAsia="en-US"/>
          </w:rPr>
          <w:t>Облачные службы</w:t>
        </w:r>
        <w:r>
          <w:rPr>
            <w:noProof/>
            <w:webHidden/>
          </w:rPr>
          <w:tab/>
        </w:r>
        <w:r>
          <w:rPr>
            <w:noProof/>
            <w:webHidden/>
          </w:rPr>
          <w:fldChar w:fldCharType="begin"/>
        </w:r>
        <w:r>
          <w:rPr>
            <w:noProof/>
            <w:webHidden/>
          </w:rPr>
          <w:instrText xml:space="preserve"> PAGEREF _Toc418673639 \h </w:instrText>
        </w:r>
        <w:r>
          <w:rPr>
            <w:noProof/>
            <w:webHidden/>
          </w:rPr>
        </w:r>
        <w:r>
          <w:rPr>
            <w:noProof/>
            <w:webHidden/>
          </w:rPr>
          <w:fldChar w:fldCharType="separate"/>
        </w:r>
        <w:r>
          <w:rPr>
            <w:noProof/>
            <w:webHidden/>
          </w:rPr>
          <w:t>16</w:t>
        </w:r>
        <w:r>
          <w:rPr>
            <w:noProof/>
            <w:webHidden/>
          </w:rPr>
          <w:fldChar w:fldCharType="end"/>
        </w:r>
      </w:hyperlink>
    </w:p>
    <w:p w14:paraId="580439F6"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0" w:history="1">
        <w:r w:rsidRPr="00AC4561">
          <w:rPr>
            <w:rStyle w:val="Hyperlink"/>
            <w:noProof/>
            <w:lang w:val="en-US" w:eastAsia="en-US"/>
          </w:rPr>
          <w:t>ДокументDB</w:t>
        </w:r>
        <w:r>
          <w:rPr>
            <w:noProof/>
            <w:webHidden/>
          </w:rPr>
          <w:tab/>
        </w:r>
        <w:r>
          <w:rPr>
            <w:noProof/>
            <w:webHidden/>
          </w:rPr>
          <w:fldChar w:fldCharType="begin"/>
        </w:r>
        <w:r>
          <w:rPr>
            <w:noProof/>
            <w:webHidden/>
          </w:rPr>
          <w:instrText xml:space="preserve"> PAGEREF _Toc418673640 \h </w:instrText>
        </w:r>
        <w:r>
          <w:rPr>
            <w:noProof/>
            <w:webHidden/>
          </w:rPr>
        </w:r>
        <w:r>
          <w:rPr>
            <w:noProof/>
            <w:webHidden/>
          </w:rPr>
          <w:fldChar w:fldCharType="separate"/>
        </w:r>
        <w:r>
          <w:rPr>
            <w:noProof/>
            <w:webHidden/>
          </w:rPr>
          <w:t>17</w:t>
        </w:r>
        <w:r>
          <w:rPr>
            <w:noProof/>
            <w:webHidden/>
          </w:rPr>
          <w:fldChar w:fldCharType="end"/>
        </w:r>
      </w:hyperlink>
    </w:p>
    <w:p w14:paraId="35307D8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1" w:history="1">
        <w:r w:rsidRPr="00AC4561">
          <w:rPr>
            <w:rStyle w:val="Hyperlink"/>
            <w:noProof/>
            <w:lang w:val="en-US" w:eastAsia="en-US"/>
          </w:rPr>
          <w:t>Служба ExpressRoute</w:t>
        </w:r>
        <w:r>
          <w:rPr>
            <w:noProof/>
            <w:webHidden/>
          </w:rPr>
          <w:tab/>
        </w:r>
        <w:r>
          <w:rPr>
            <w:noProof/>
            <w:webHidden/>
          </w:rPr>
          <w:fldChar w:fldCharType="begin"/>
        </w:r>
        <w:r>
          <w:rPr>
            <w:noProof/>
            <w:webHidden/>
          </w:rPr>
          <w:instrText xml:space="preserve"> PAGEREF _Toc418673641 \h </w:instrText>
        </w:r>
        <w:r>
          <w:rPr>
            <w:noProof/>
            <w:webHidden/>
          </w:rPr>
        </w:r>
        <w:r>
          <w:rPr>
            <w:noProof/>
            <w:webHidden/>
          </w:rPr>
          <w:fldChar w:fldCharType="separate"/>
        </w:r>
        <w:r>
          <w:rPr>
            <w:noProof/>
            <w:webHidden/>
          </w:rPr>
          <w:t>17</w:t>
        </w:r>
        <w:r>
          <w:rPr>
            <w:noProof/>
            <w:webHidden/>
          </w:rPr>
          <w:fldChar w:fldCharType="end"/>
        </w:r>
      </w:hyperlink>
    </w:p>
    <w:p w14:paraId="204C010E"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2" w:history="1">
        <w:r w:rsidRPr="00AC4561">
          <w:rPr>
            <w:rStyle w:val="Hyperlink"/>
            <w:noProof/>
            <w:lang w:eastAsia="en-US"/>
          </w:rPr>
          <w:t xml:space="preserve">Служба </w:t>
        </w:r>
        <w:r w:rsidRPr="00AC4561">
          <w:rPr>
            <w:rStyle w:val="Hyperlink"/>
            <w:noProof/>
            <w:lang w:val="en-US" w:eastAsia="en-US"/>
          </w:rPr>
          <w:t>HDInsight</w:t>
        </w:r>
        <w:r>
          <w:rPr>
            <w:noProof/>
            <w:webHidden/>
          </w:rPr>
          <w:tab/>
        </w:r>
        <w:r>
          <w:rPr>
            <w:noProof/>
            <w:webHidden/>
          </w:rPr>
          <w:fldChar w:fldCharType="begin"/>
        </w:r>
        <w:r>
          <w:rPr>
            <w:noProof/>
            <w:webHidden/>
          </w:rPr>
          <w:instrText xml:space="preserve"> PAGEREF _Toc418673642 \h </w:instrText>
        </w:r>
        <w:r>
          <w:rPr>
            <w:noProof/>
            <w:webHidden/>
          </w:rPr>
        </w:r>
        <w:r>
          <w:rPr>
            <w:noProof/>
            <w:webHidden/>
          </w:rPr>
          <w:fldChar w:fldCharType="separate"/>
        </w:r>
        <w:r>
          <w:rPr>
            <w:noProof/>
            <w:webHidden/>
          </w:rPr>
          <w:t>18</w:t>
        </w:r>
        <w:r>
          <w:rPr>
            <w:noProof/>
            <w:webHidden/>
          </w:rPr>
          <w:fldChar w:fldCharType="end"/>
        </w:r>
      </w:hyperlink>
    </w:p>
    <w:p w14:paraId="1ED1303C"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3" w:history="1">
        <w:r w:rsidRPr="00AC4561">
          <w:rPr>
            <w:rStyle w:val="Hyperlink"/>
            <w:noProof/>
            <w:lang w:eastAsia="en-US"/>
          </w:rPr>
          <w:t>Машинное обучение – Служба выполнения пакетов (</w:t>
        </w:r>
        <w:r w:rsidRPr="00AC4561">
          <w:rPr>
            <w:rStyle w:val="Hyperlink"/>
            <w:noProof/>
            <w:lang w:val="en-US" w:eastAsia="en-US"/>
          </w:rPr>
          <w:t>BES</w:t>
        </w:r>
        <w:r w:rsidRPr="00AC4561">
          <w:rPr>
            <w:rStyle w:val="Hyperlink"/>
            <w:noProof/>
            <w:lang w:eastAsia="en-US"/>
          </w:rPr>
          <w:t xml:space="preserve">) и Служба по управлению </w:t>
        </w:r>
        <w:r w:rsidRPr="00AC4561">
          <w:rPr>
            <w:rStyle w:val="Hyperlink"/>
            <w:noProof/>
            <w:lang w:val="en-US" w:eastAsia="en-US"/>
          </w:rPr>
          <w:t>API</w:t>
        </w:r>
        <w:r>
          <w:rPr>
            <w:noProof/>
            <w:webHidden/>
          </w:rPr>
          <w:tab/>
        </w:r>
        <w:r>
          <w:rPr>
            <w:noProof/>
            <w:webHidden/>
          </w:rPr>
          <w:fldChar w:fldCharType="begin"/>
        </w:r>
        <w:r>
          <w:rPr>
            <w:noProof/>
            <w:webHidden/>
          </w:rPr>
          <w:instrText xml:space="preserve"> PAGEREF _Toc418673643 \h </w:instrText>
        </w:r>
        <w:r>
          <w:rPr>
            <w:noProof/>
            <w:webHidden/>
          </w:rPr>
        </w:r>
        <w:r>
          <w:rPr>
            <w:noProof/>
            <w:webHidden/>
          </w:rPr>
          <w:fldChar w:fldCharType="separate"/>
        </w:r>
        <w:r>
          <w:rPr>
            <w:noProof/>
            <w:webHidden/>
          </w:rPr>
          <w:t>18</w:t>
        </w:r>
        <w:r>
          <w:rPr>
            <w:noProof/>
            <w:webHidden/>
          </w:rPr>
          <w:fldChar w:fldCharType="end"/>
        </w:r>
      </w:hyperlink>
    </w:p>
    <w:p w14:paraId="5A341F79"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4" w:history="1">
        <w:r w:rsidRPr="00AC4561">
          <w:rPr>
            <w:rStyle w:val="Hyperlink"/>
            <w:noProof/>
            <w:lang w:eastAsia="en-US"/>
          </w:rPr>
          <w:t>Машинное обучение – Служба ответа на запросы (</w:t>
        </w:r>
        <w:r w:rsidRPr="00AC4561">
          <w:rPr>
            <w:rStyle w:val="Hyperlink"/>
            <w:noProof/>
            <w:lang w:val="en-US" w:eastAsia="en-US"/>
          </w:rPr>
          <w:t>RRS</w:t>
        </w:r>
        <w:r w:rsidRPr="00AC4561">
          <w:rPr>
            <w:rStyle w:val="Hyperlink"/>
            <w:noProof/>
            <w:lang w:eastAsia="en-US"/>
          </w:rPr>
          <w:t>)</w:t>
        </w:r>
        <w:r>
          <w:rPr>
            <w:noProof/>
            <w:webHidden/>
          </w:rPr>
          <w:tab/>
        </w:r>
        <w:r>
          <w:rPr>
            <w:noProof/>
            <w:webHidden/>
          </w:rPr>
          <w:fldChar w:fldCharType="begin"/>
        </w:r>
        <w:r>
          <w:rPr>
            <w:noProof/>
            <w:webHidden/>
          </w:rPr>
          <w:instrText xml:space="preserve"> PAGEREF _Toc418673644 \h </w:instrText>
        </w:r>
        <w:r>
          <w:rPr>
            <w:noProof/>
            <w:webHidden/>
          </w:rPr>
        </w:r>
        <w:r>
          <w:rPr>
            <w:noProof/>
            <w:webHidden/>
          </w:rPr>
          <w:fldChar w:fldCharType="separate"/>
        </w:r>
        <w:r>
          <w:rPr>
            <w:noProof/>
            <w:webHidden/>
          </w:rPr>
          <w:t>19</w:t>
        </w:r>
        <w:r>
          <w:rPr>
            <w:noProof/>
            <w:webHidden/>
          </w:rPr>
          <w:fldChar w:fldCharType="end"/>
        </w:r>
      </w:hyperlink>
    </w:p>
    <w:p w14:paraId="1CA84F35"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5" w:history="1">
        <w:r w:rsidRPr="00AC4561">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_Toc418673645 \h </w:instrText>
        </w:r>
        <w:r>
          <w:rPr>
            <w:noProof/>
            <w:webHidden/>
          </w:rPr>
        </w:r>
        <w:r>
          <w:rPr>
            <w:noProof/>
            <w:webHidden/>
          </w:rPr>
          <w:fldChar w:fldCharType="separate"/>
        </w:r>
        <w:r>
          <w:rPr>
            <w:noProof/>
            <w:webHidden/>
          </w:rPr>
          <w:t>19</w:t>
        </w:r>
        <w:r>
          <w:rPr>
            <w:noProof/>
            <w:webHidden/>
          </w:rPr>
          <w:fldChar w:fldCharType="end"/>
        </w:r>
      </w:hyperlink>
    </w:p>
    <w:p w14:paraId="7FF36D75"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6" w:history="1">
        <w:r w:rsidRPr="00AC4561">
          <w:rPr>
            <w:rStyle w:val="Hyperlink"/>
            <w:noProof/>
            <w:lang w:val="en-US" w:eastAsia="en-US"/>
          </w:rPr>
          <w:t>Службы мультимедиа – Служба индексатора</w:t>
        </w:r>
        <w:r>
          <w:rPr>
            <w:noProof/>
            <w:webHidden/>
          </w:rPr>
          <w:tab/>
        </w:r>
        <w:r>
          <w:rPr>
            <w:noProof/>
            <w:webHidden/>
          </w:rPr>
          <w:fldChar w:fldCharType="begin"/>
        </w:r>
        <w:r>
          <w:rPr>
            <w:noProof/>
            <w:webHidden/>
          </w:rPr>
          <w:instrText xml:space="preserve"> PAGEREF _Toc418673646 \h </w:instrText>
        </w:r>
        <w:r>
          <w:rPr>
            <w:noProof/>
            <w:webHidden/>
          </w:rPr>
        </w:r>
        <w:r>
          <w:rPr>
            <w:noProof/>
            <w:webHidden/>
          </w:rPr>
          <w:fldChar w:fldCharType="separate"/>
        </w:r>
        <w:r>
          <w:rPr>
            <w:noProof/>
            <w:webHidden/>
          </w:rPr>
          <w:t>19</w:t>
        </w:r>
        <w:r>
          <w:rPr>
            <w:noProof/>
            <w:webHidden/>
          </w:rPr>
          <w:fldChar w:fldCharType="end"/>
        </w:r>
      </w:hyperlink>
    </w:p>
    <w:p w14:paraId="38BB0D1A"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7" w:history="1">
        <w:r w:rsidRPr="00AC4561">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_Toc418673647 \h </w:instrText>
        </w:r>
        <w:r>
          <w:rPr>
            <w:noProof/>
            <w:webHidden/>
          </w:rPr>
        </w:r>
        <w:r>
          <w:rPr>
            <w:noProof/>
            <w:webHidden/>
          </w:rPr>
          <w:fldChar w:fldCharType="separate"/>
        </w:r>
        <w:r>
          <w:rPr>
            <w:noProof/>
            <w:webHidden/>
          </w:rPr>
          <w:t>20</w:t>
        </w:r>
        <w:r>
          <w:rPr>
            <w:noProof/>
            <w:webHidden/>
          </w:rPr>
          <w:fldChar w:fldCharType="end"/>
        </w:r>
      </w:hyperlink>
    </w:p>
    <w:p w14:paraId="7AF271FD"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8" w:history="1">
        <w:r w:rsidRPr="00AC4561">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_Toc418673648 \h </w:instrText>
        </w:r>
        <w:r>
          <w:rPr>
            <w:noProof/>
            <w:webHidden/>
          </w:rPr>
        </w:r>
        <w:r>
          <w:rPr>
            <w:noProof/>
            <w:webHidden/>
          </w:rPr>
          <w:fldChar w:fldCharType="separate"/>
        </w:r>
        <w:r>
          <w:rPr>
            <w:noProof/>
            <w:webHidden/>
          </w:rPr>
          <w:t>20</w:t>
        </w:r>
        <w:r>
          <w:rPr>
            <w:noProof/>
            <w:webHidden/>
          </w:rPr>
          <w:fldChar w:fldCharType="end"/>
        </w:r>
      </w:hyperlink>
    </w:p>
    <w:p w14:paraId="420BE50E"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49" w:history="1">
        <w:r w:rsidRPr="00AC4561">
          <w:rPr>
            <w:rStyle w:val="Hyperlink"/>
            <w:noProof/>
            <w:lang w:val="en-US" w:eastAsia="en-US"/>
          </w:rPr>
          <w:t>Службы мультимедиа – Служба защиты содержимого</w:t>
        </w:r>
        <w:r>
          <w:rPr>
            <w:noProof/>
            <w:webHidden/>
          </w:rPr>
          <w:tab/>
        </w:r>
        <w:r>
          <w:rPr>
            <w:noProof/>
            <w:webHidden/>
          </w:rPr>
          <w:fldChar w:fldCharType="begin"/>
        </w:r>
        <w:r>
          <w:rPr>
            <w:noProof/>
            <w:webHidden/>
          </w:rPr>
          <w:instrText xml:space="preserve"> PAGEREF _Toc418673649 \h </w:instrText>
        </w:r>
        <w:r>
          <w:rPr>
            <w:noProof/>
            <w:webHidden/>
          </w:rPr>
        </w:r>
        <w:r>
          <w:rPr>
            <w:noProof/>
            <w:webHidden/>
          </w:rPr>
          <w:fldChar w:fldCharType="separate"/>
        </w:r>
        <w:r>
          <w:rPr>
            <w:noProof/>
            <w:webHidden/>
          </w:rPr>
          <w:t>21</w:t>
        </w:r>
        <w:r>
          <w:rPr>
            <w:noProof/>
            <w:webHidden/>
          </w:rPr>
          <w:fldChar w:fldCharType="end"/>
        </w:r>
      </w:hyperlink>
    </w:p>
    <w:p w14:paraId="5D5F2486"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0" w:history="1">
        <w:r w:rsidRPr="00AC4561">
          <w:rPr>
            <w:rStyle w:val="Hyperlink"/>
            <w:noProof/>
            <w:lang w:val="en-US" w:eastAsia="en-US"/>
          </w:rPr>
          <w:t>Мобильные службы</w:t>
        </w:r>
        <w:r>
          <w:rPr>
            <w:noProof/>
            <w:webHidden/>
          </w:rPr>
          <w:tab/>
        </w:r>
        <w:r>
          <w:rPr>
            <w:noProof/>
            <w:webHidden/>
          </w:rPr>
          <w:fldChar w:fldCharType="begin"/>
        </w:r>
        <w:r>
          <w:rPr>
            <w:noProof/>
            <w:webHidden/>
          </w:rPr>
          <w:instrText xml:space="preserve"> PAGEREF _Toc418673650 \h </w:instrText>
        </w:r>
        <w:r>
          <w:rPr>
            <w:noProof/>
            <w:webHidden/>
          </w:rPr>
        </w:r>
        <w:r>
          <w:rPr>
            <w:noProof/>
            <w:webHidden/>
          </w:rPr>
          <w:fldChar w:fldCharType="separate"/>
        </w:r>
        <w:r>
          <w:rPr>
            <w:noProof/>
            <w:webHidden/>
          </w:rPr>
          <w:t>21</w:t>
        </w:r>
        <w:r>
          <w:rPr>
            <w:noProof/>
            <w:webHidden/>
          </w:rPr>
          <w:fldChar w:fldCharType="end"/>
        </w:r>
      </w:hyperlink>
    </w:p>
    <w:p w14:paraId="26090BBD"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1" w:history="1">
        <w:r w:rsidRPr="00AC4561">
          <w:rPr>
            <w:rStyle w:val="Hyperlink"/>
            <w:noProof/>
            <w:lang w:eastAsia="en-US"/>
          </w:rPr>
          <w:t xml:space="preserve">Служба </w:t>
        </w:r>
        <w:r w:rsidRPr="00AC4561">
          <w:rPr>
            <w:rStyle w:val="Hyperlink"/>
            <w:noProof/>
            <w:lang w:val="en-US" w:eastAsia="en-US"/>
          </w:rPr>
          <w:t>Multi</w:t>
        </w:r>
        <w:r w:rsidRPr="00AC4561">
          <w:rPr>
            <w:rStyle w:val="Hyperlink"/>
            <w:noProof/>
            <w:lang w:eastAsia="en-US"/>
          </w:rPr>
          <w:t>-</w:t>
        </w:r>
        <w:r w:rsidRPr="00AC4561">
          <w:rPr>
            <w:rStyle w:val="Hyperlink"/>
            <w:noProof/>
            <w:lang w:val="en-US" w:eastAsia="en-US"/>
          </w:rPr>
          <w:t>Factor</w:t>
        </w:r>
        <w:r w:rsidRPr="00AC4561">
          <w:rPr>
            <w:rStyle w:val="Hyperlink"/>
            <w:noProof/>
            <w:lang w:eastAsia="en-US"/>
          </w:rPr>
          <w:t xml:space="preserve"> </w:t>
        </w:r>
        <w:r w:rsidRPr="00AC4561">
          <w:rPr>
            <w:rStyle w:val="Hyperlink"/>
            <w:noProof/>
            <w:lang w:val="en-US" w:eastAsia="en-US"/>
          </w:rPr>
          <w:t>Authentication</w:t>
        </w:r>
        <w:r>
          <w:rPr>
            <w:noProof/>
            <w:webHidden/>
          </w:rPr>
          <w:tab/>
        </w:r>
        <w:r>
          <w:rPr>
            <w:noProof/>
            <w:webHidden/>
          </w:rPr>
          <w:fldChar w:fldCharType="begin"/>
        </w:r>
        <w:r>
          <w:rPr>
            <w:noProof/>
            <w:webHidden/>
          </w:rPr>
          <w:instrText xml:space="preserve"> PAGEREF _Toc418673651 \h </w:instrText>
        </w:r>
        <w:r>
          <w:rPr>
            <w:noProof/>
            <w:webHidden/>
          </w:rPr>
        </w:r>
        <w:r>
          <w:rPr>
            <w:noProof/>
            <w:webHidden/>
          </w:rPr>
          <w:fldChar w:fldCharType="separate"/>
        </w:r>
        <w:r>
          <w:rPr>
            <w:noProof/>
            <w:webHidden/>
          </w:rPr>
          <w:t>22</w:t>
        </w:r>
        <w:r>
          <w:rPr>
            <w:noProof/>
            <w:webHidden/>
          </w:rPr>
          <w:fldChar w:fldCharType="end"/>
        </w:r>
      </w:hyperlink>
    </w:p>
    <w:p w14:paraId="44140A15"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2" w:history="1">
        <w:r w:rsidRPr="00AC4561">
          <w:rPr>
            <w:rStyle w:val="Hyperlink"/>
            <w:noProof/>
          </w:rPr>
          <w:t>Оперативная аналитика</w:t>
        </w:r>
        <w:r>
          <w:rPr>
            <w:noProof/>
            <w:webHidden/>
          </w:rPr>
          <w:tab/>
        </w:r>
        <w:r>
          <w:rPr>
            <w:noProof/>
            <w:webHidden/>
          </w:rPr>
          <w:fldChar w:fldCharType="begin"/>
        </w:r>
        <w:r>
          <w:rPr>
            <w:noProof/>
            <w:webHidden/>
          </w:rPr>
          <w:instrText xml:space="preserve"> PAGEREF _Toc418673652 \h </w:instrText>
        </w:r>
        <w:r>
          <w:rPr>
            <w:noProof/>
            <w:webHidden/>
          </w:rPr>
        </w:r>
        <w:r>
          <w:rPr>
            <w:noProof/>
            <w:webHidden/>
          </w:rPr>
          <w:fldChar w:fldCharType="separate"/>
        </w:r>
        <w:r>
          <w:rPr>
            <w:noProof/>
            <w:webHidden/>
          </w:rPr>
          <w:t>22</w:t>
        </w:r>
        <w:r>
          <w:rPr>
            <w:noProof/>
            <w:webHidden/>
          </w:rPr>
          <w:fldChar w:fldCharType="end"/>
        </w:r>
      </w:hyperlink>
    </w:p>
    <w:p w14:paraId="4FD398DA"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3" w:history="1">
        <w:r w:rsidRPr="00AC4561">
          <w:rPr>
            <w:rStyle w:val="Hyperlink"/>
            <w:noProof/>
            <w:lang w:val="en-US" w:eastAsia="en-US"/>
          </w:rPr>
          <w:t>RemoteApp</w:t>
        </w:r>
        <w:r>
          <w:rPr>
            <w:noProof/>
            <w:webHidden/>
          </w:rPr>
          <w:tab/>
        </w:r>
        <w:r>
          <w:rPr>
            <w:noProof/>
            <w:webHidden/>
          </w:rPr>
          <w:fldChar w:fldCharType="begin"/>
        </w:r>
        <w:r>
          <w:rPr>
            <w:noProof/>
            <w:webHidden/>
          </w:rPr>
          <w:instrText xml:space="preserve"> PAGEREF _Toc418673653 \h </w:instrText>
        </w:r>
        <w:r>
          <w:rPr>
            <w:noProof/>
            <w:webHidden/>
          </w:rPr>
        </w:r>
        <w:r>
          <w:rPr>
            <w:noProof/>
            <w:webHidden/>
          </w:rPr>
          <w:fldChar w:fldCharType="separate"/>
        </w:r>
        <w:r>
          <w:rPr>
            <w:noProof/>
            <w:webHidden/>
          </w:rPr>
          <w:t>23</w:t>
        </w:r>
        <w:r>
          <w:rPr>
            <w:noProof/>
            <w:webHidden/>
          </w:rPr>
          <w:fldChar w:fldCharType="end"/>
        </w:r>
      </w:hyperlink>
    </w:p>
    <w:p w14:paraId="039BB92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4" w:history="1">
        <w:r w:rsidRPr="00AC4561">
          <w:rPr>
            <w:rStyle w:val="Hyperlink"/>
            <w:noProof/>
          </w:rPr>
          <w:t>Планировщик</w:t>
        </w:r>
        <w:r>
          <w:rPr>
            <w:noProof/>
            <w:webHidden/>
          </w:rPr>
          <w:tab/>
        </w:r>
        <w:r>
          <w:rPr>
            <w:noProof/>
            <w:webHidden/>
          </w:rPr>
          <w:fldChar w:fldCharType="begin"/>
        </w:r>
        <w:r>
          <w:rPr>
            <w:noProof/>
            <w:webHidden/>
          </w:rPr>
          <w:instrText xml:space="preserve"> PAGEREF _Toc418673654 \h </w:instrText>
        </w:r>
        <w:r>
          <w:rPr>
            <w:noProof/>
            <w:webHidden/>
          </w:rPr>
        </w:r>
        <w:r>
          <w:rPr>
            <w:noProof/>
            <w:webHidden/>
          </w:rPr>
          <w:fldChar w:fldCharType="separate"/>
        </w:r>
        <w:r>
          <w:rPr>
            <w:noProof/>
            <w:webHidden/>
          </w:rPr>
          <w:t>23</w:t>
        </w:r>
        <w:r>
          <w:rPr>
            <w:noProof/>
            <w:webHidden/>
          </w:rPr>
          <w:fldChar w:fldCharType="end"/>
        </w:r>
      </w:hyperlink>
    </w:p>
    <w:p w14:paraId="081A5AAC"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5" w:history="1">
        <w:r w:rsidRPr="00AC4561">
          <w:rPr>
            <w:rStyle w:val="Hyperlink"/>
            <w:noProof/>
            <w:lang w:val="en-US" w:eastAsia="en-US"/>
          </w:rPr>
          <w:t>Поиск</w:t>
        </w:r>
        <w:r>
          <w:rPr>
            <w:noProof/>
            <w:webHidden/>
          </w:rPr>
          <w:tab/>
        </w:r>
        <w:r>
          <w:rPr>
            <w:noProof/>
            <w:webHidden/>
          </w:rPr>
          <w:fldChar w:fldCharType="begin"/>
        </w:r>
        <w:r>
          <w:rPr>
            <w:noProof/>
            <w:webHidden/>
          </w:rPr>
          <w:instrText xml:space="preserve"> PAGEREF _Toc418673655 \h </w:instrText>
        </w:r>
        <w:r>
          <w:rPr>
            <w:noProof/>
            <w:webHidden/>
          </w:rPr>
        </w:r>
        <w:r>
          <w:rPr>
            <w:noProof/>
            <w:webHidden/>
          </w:rPr>
          <w:fldChar w:fldCharType="separate"/>
        </w:r>
        <w:r>
          <w:rPr>
            <w:noProof/>
            <w:webHidden/>
          </w:rPr>
          <w:t>24</w:t>
        </w:r>
        <w:r>
          <w:rPr>
            <w:noProof/>
            <w:webHidden/>
          </w:rPr>
          <w:fldChar w:fldCharType="end"/>
        </w:r>
      </w:hyperlink>
    </w:p>
    <w:p w14:paraId="76151B9F"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6" w:history="1">
        <w:r w:rsidRPr="00AC4561">
          <w:rPr>
            <w:rStyle w:val="Hyperlink"/>
            <w:noProof/>
            <w:lang w:eastAsia="en-US"/>
          </w:rPr>
          <w:t>Служба для служебной шины – Ретрансляторы</w:t>
        </w:r>
        <w:r>
          <w:rPr>
            <w:noProof/>
            <w:webHidden/>
          </w:rPr>
          <w:tab/>
        </w:r>
        <w:r>
          <w:rPr>
            <w:noProof/>
            <w:webHidden/>
          </w:rPr>
          <w:fldChar w:fldCharType="begin"/>
        </w:r>
        <w:r>
          <w:rPr>
            <w:noProof/>
            <w:webHidden/>
          </w:rPr>
          <w:instrText xml:space="preserve"> PAGEREF _Toc418673656 \h </w:instrText>
        </w:r>
        <w:r>
          <w:rPr>
            <w:noProof/>
            <w:webHidden/>
          </w:rPr>
        </w:r>
        <w:r>
          <w:rPr>
            <w:noProof/>
            <w:webHidden/>
          </w:rPr>
          <w:fldChar w:fldCharType="separate"/>
        </w:r>
        <w:r>
          <w:rPr>
            <w:noProof/>
            <w:webHidden/>
          </w:rPr>
          <w:t>24</w:t>
        </w:r>
        <w:r>
          <w:rPr>
            <w:noProof/>
            <w:webHidden/>
          </w:rPr>
          <w:fldChar w:fldCharType="end"/>
        </w:r>
      </w:hyperlink>
    </w:p>
    <w:p w14:paraId="22D1AA3C"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7" w:history="1">
        <w:r w:rsidRPr="00AC4561">
          <w:rPr>
            <w:rStyle w:val="Hyperlink"/>
            <w:noProof/>
            <w:lang w:eastAsia="en-US"/>
          </w:rPr>
          <w:t>Служба для служебной шины – Очереди и темы</w:t>
        </w:r>
        <w:r>
          <w:rPr>
            <w:noProof/>
            <w:webHidden/>
          </w:rPr>
          <w:tab/>
        </w:r>
        <w:r>
          <w:rPr>
            <w:noProof/>
            <w:webHidden/>
          </w:rPr>
          <w:fldChar w:fldCharType="begin"/>
        </w:r>
        <w:r>
          <w:rPr>
            <w:noProof/>
            <w:webHidden/>
          </w:rPr>
          <w:instrText xml:space="preserve"> PAGEREF _Toc418673657 \h </w:instrText>
        </w:r>
        <w:r>
          <w:rPr>
            <w:noProof/>
            <w:webHidden/>
          </w:rPr>
        </w:r>
        <w:r>
          <w:rPr>
            <w:noProof/>
            <w:webHidden/>
          </w:rPr>
          <w:fldChar w:fldCharType="separate"/>
        </w:r>
        <w:r>
          <w:rPr>
            <w:noProof/>
            <w:webHidden/>
          </w:rPr>
          <w:t>24</w:t>
        </w:r>
        <w:r>
          <w:rPr>
            <w:noProof/>
            <w:webHidden/>
          </w:rPr>
          <w:fldChar w:fldCharType="end"/>
        </w:r>
      </w:hyperlink>
    </w:p>
    <w:p w14:paraId="607C82DB"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8" w:history="1">
        <w:r w:rsidRPr="00AC4561">
          <w:rPr>
            <w:rStyle w:val="Hyperlink"/>
            <w:noProof/>
            <w:lang w:eastAsia="en-US"/>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_Toc418673658 \h </w:instrText>
        </w:r>
        <w:r>
          <w:rPr>
            <w:noProof/>
            <w:webHidden/>
          </w:rPr>
        </w:r>
        <w:r>
          <w:rPr>
            <w:noProof/>
            <w:webHidden/>
          </w:rPr>
          <w:fldChar w:fldCharType="separate"/>
        </w:r>
        <w:r>
          <w:rPr>
            <w:noProof/>
            <w:webHidden/>
          </w:rPr>
          <w:t>25</w:t>
        </w:r>
        <w:r>
          <w:rPr>
            <w:noProof/>
            <w:webHidden/>
          </w:rPr>
          <w:fldChar w:fldCharType="end"/>
        </w:r>
      </w:hyperlink>
    </w:p>
    <w:p w14:paraId="23B4FB3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59" w:history="1">
        <w:r w:rsidRPr="00AC4561">
          <w:rPr>
            <w:rStyle w:val="Hyperlink"/>
            <w:noProof/>
            <w:lang w:eastAsia="en-US"/>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_Toc418673659 \h </w:instrText>
        </w:r>
        <w:r>
          <w:rPr>
            <w:noProof/>
            <w:webHidden/>
          </w:rPr>
        </w:r>
        <w:r>
          <w:rPr>
            <w:noProof/>
            <w:webHidden/>
          </w:rPr>
          <w:fldChar w:fldCharType="separate"/>
        </w:r>
        <w:r>
          <w:rPr>
            <w:noProof/>
            <w:webHidden/>
          </w:rPr>
          <w:t>25</w:t>
        </w:r>
        <w:r>
          <w:rPr>
            <w:noProof/>
            <w:webHidden/>
          </w:rPr>
          <w:fldChar w:fldCharType="end"/>
        </w:r>
      </w:hyperlink>
    </w:p>
    <w:p w14:paraId="7115C617"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0" w:history="1">
        <w:r w:rsidRPr="00AC4561">
          <w:rPr>
            <w:rStyle w:val="Hyperlink"/>
            <w:noProof/>
            <w:lang w:val="en-US" w:eastAsia="en-US"/>
          </w:rPr>
          <w:t>Служба Site Recovery – On-Premises-to-Azure</w:t>
        </w:r>
        <w:r>
          <w:rPr>
            <w:noProof/>
            <w:webHidden/>
          </w:rPr>
          <w:tab/>
        </w:r>
        <w:r>
          <w:rPr>
            <w:noProof/>
            <w:webHidden/>
          </w:rPr>
          <w:fldChar w:fldCharType="begin"/>
        </w:r>
        <w:r>
          <w:rPr>
            <w:noProof/>
            <w:webHidden/>
          </w:rPr>
          <w:instrText xml:space="preserve"> PAGEREF _Toc418673660 \h </w:instrText>
        </w:r>
        <w:r>
          <w:rPr>
            <w:noProof/>
            <w:webHidden/>
          </w:rPr>
        </w:r>
        <w:r>
          <w:rPr>
            <w:noProof/>
            <w:webHidden/>
          </w:rPr>
          <w:fldChar w:fldCharType="separate"/>
        </w:r>
        <w:r>
          <w:rPr>
            <w:noProof/>
            <w:webHidden/>
          </w:rPr>
          <w:t>26</w:t>
        </w:r>
        <w:r>
          <w:rPr>
            <w:noProof/>
            <w:webHidden/>
          </w:rPr>
          <w:fldChar w:fldCharType="end"/>
        </w:r>
      </w:hyperlink>
    </w:p>
    <w:p w14:paraId="6B5D562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1" w:history="1">
        <w:r w:rsidRPr="00AC4561">
          <w:rPr>
            <w:rStyle w:val="Hyperlink"/>
            <w:noProof/>
            <w:lang w:val="en-US" w:eastAsia="en-US"/>
          </w:rPr>
          <w:t>Служба Site Recovery – On-Premises-to-On-Premises</w:t>
        </w:r>
        <w:r>
          <w:rPr>
            <w:noProof/>
            <w:webHidden/>
          </w:rPr>
          <w:tab/>
        </w:r>
        <w:r>
          <w:rPr>
            <w:noProof/>
            <w:webHidden/>
          </w:rPr>
          <w:fldChar w:fldCharType="begin"/>
        </w:r>
        <w:r>
          <w:rPr>
            <w:noProof/>
            <w:webHidden/>
          </w:rPr>
          <w:instrText xml:space="preserve"> PAGEREF _Toc418673661 \h </w:instrText>
        </w:r>
        <w:r>
          <w:rPr>
            <w:noProof/>
            <w:webHidden/>
          </w:rPr>
        </w:r>
        <w:r>
          <w:rPr>
            <w:noProof/>
            <w:webHidden/>
          </w:rPr>
          <w:fldChar w:fldCharType="separate"/>
        </w:r>
        <w:r>
          <w:rPr>
            <w:noProof/>
            <w:webHidden/>
          </w:rPr>
          <w:t>27</w:t>
        </w:r>
        <w:r>
          <w:rPr>
            <w:noProof/>
            <w:webHidden/>
          </w:rPr>
          <w:fldChar w:fldCharType="end"/>
        </w:r>
      </w:hyperlink>
    </w:p>
    <w:p w14:paraId="76BE9198"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2" w:history="1">
        <w:r w:rsidRPr="00AC4561">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_Toc418673662 \h </w:instrText>
        </w:r>
        <w:r>
          <w:rPr>
            <w:noProof/>
            <w:webHidden/>
          </w:rPr>
        </w:r>
        <w:r>
          <w:rPr>
            <w:noProof/>
            <w:webHidden/>
          </w:rPr>
          <w:fldChar w:fldCharType="separate"/>
        </w:r>
        <w:r>
          <w:rPr>
            <w:noProof/>
            <w:webHidden/>
          </w:rPr>
          <w:t>27</w:t>
        </w:r>
        <w:r>
          <w:rPr>
            <w:noProof/>
            <w:webHidden/>
          </w:rPr>
          <w:fldChar w:fldCharType="end"/>
        </w:r>
      </w:hyperlink>
    </w:p>
    <w:p w14:paraId="07E4716D"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3" w:history="1">
        <w:r w:rsidRPr="00AC4561">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_Toc418673663 \h </w:instrText>
        </w:r>
        <w:r>
          <w:rPr>
            <w:noProof/>
            <w:webHidden/>
          </w:rPr>
        </w:r>
        <w:r>
          <w:rPr>
            <w:noProof/>
            <w:webHidden/>
          </w:rPr>
          <w:fldChar w:fldCharType="separate"/>
        </w:r>
        <w:r>
          <w:rPr>
            <w:noProof/>
            <w:webHidden/>
          </w:rPr>
          <w:t>28</w:t>
        </w:r>
        <w:r>
          <w:rPr>
            <w:noProof/>
            <w:webHidden/>
          </w:rPr>
          <w:fldChar w:fldCharType="end"/>
        </w:r>
      </w:hyperlink>
    </w:p>
    <w:p w14:paraId="61E02A27"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4" w:history="1">
        <w:r w:rsidRPr="00AC4561">
          <w:rPr>
            <w:rStyle w:val="Hyperlink"/>
            <w:noProof/>
            <w:lang w:eastAsia="en-US"/>
          </w:rPr>
          <w:t xml:space="preserve">Служба базы данных </w:t>
        </w:r>
        <w:r w:rsidRPr="00AC4561">
          <w:rPr>
            <w:rStyle w:val="Hyperlink"/>
            <w:noProof/>
            <w:lang w:val="en-US" w:eastAsia="en-US"/>
          </w:rPr>
          <w:t>SQL</w:t>
        </w:r>
        <w:r w:rsidRPr="00AC4561">
          <w:rPr>
            <w:rStyle w:val="Hyperlink"/>
            <w:noProof/>
            <w:lang w:eastAsia="en-US"/>
          </w:rPr>
          <w:t xml:space="preserve"> (Уровни </w:t>
        </w:r>
        <w:r w:rsidRPr="00AC4561">
          <w:rPr>
            <w:rStyle w:val="Hyperlink"/>
            <w:noProof/>
            <w:lang w:val="en-US" w:eastAsia="en-US"/>
          </w:rPr>
          <w:t>Web</w:t>
        </w:r>
        <w:r w:rsidRPr="00AC4561">
          <w:rPr>
            <w:rStyle w:val="Hyperlink"/>
            <w:noProof/>
            <w:lang w:eastAsia="en-US"/>
          </w:rPr>
          <w:t xml:space="preserve"> и </w:t>
        </w:r>
        <w:r w:rsidRPr="00AC4561">
          <w:rPr>
            <w:rStyle w:val="Hyperlink"/>
            <w:noProof/>
            <w:lang w:val="en-US" w:eastAsia="en-US"/>
          </w:rPr>
          <w:t>Business</w:t>
        </w:r>
        <w:r w:rsidRPr="00AC4561">
          <w:rPr>
            <w:rStyle w:val="Hyperlink"/>
            <w:noProof/>
            <w:lang w:eastAsia="en-US"/>
          </w:rPr>
          <w:t>)</w:t>
        </w:r>
        <w:r>
          <w:rPr>
            <w:noProof/>
            <w:webHidden/>
          </w:rPr>
          <w:tab/>
        </w:r>
        <w:r>
          <w:rPr>
            <w:noProof/>
            <w:webHidden/>
          </w:rPr>
          <w:fldChar w:fldCharType="begin"/>
        </w:r>
        <w:r>
          <w:rPr>
            <w:noProof/>
            <w:webHidden/>
          </w:rPr>
          <w:instrText xml:space="preserve"> PAGEREF _Toc418673664 \h </w:instrText>
        </w:r>
        <w:r>
          <w:rPr>
            <w:noProof/>
            <w:webHidden/>
          </w:rPr>
        </w:r>
        <w:r>
          <w:rPr>
            <w:noProof/>
            <w:webHidden/>
          </w:rPr>
          <w:fldChar w:fldCharType="separate"/>
        </w:r>
        <w:r>
          <w:rPr>
            <w:noProof/>
            <w:webHidden/>
          </w:rPr>
          <w:t>28</w:t>
        </w:r>
        <w:r>
          <w:rPr>
            <w:noProof/>
            <w:webHidden/>
          </w:rPr>
          <w:fldChar w:fldCharType="end"/>
        </w:r>
      </w:hyperlink>
    </w:p>
    <w:p w14:paraId="6FBE05EA"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5" w:history="1">
        <w:r w:rsidRPr="00AC4561">
          <w:rPr>
            <w:rStyle w:val="Hyperlink"/>
            <w:noProof/>
            <w:lang w:eastAsia="en-US"/>
          </w:rPr>
          <w:t xml:space="preserve">Служба базы данных </w:t>
        </w:r>
        <w:r w:rsidRPr="00AC4561">
          <w:rPr>
            <w:rStyle w:val="Hyperlink"/>
            <w:noProof/>
            <w:lang w:val="en-US" w:eastAsia="en-US"/>
          </w:rPr>
          <w:t>SQL</w:t>
        </w:r>
        <w:r w:rsidRPr="00AC4561">
          <w:rPr>
            <w:rStyle w:val="Hyperlink"/>
            <w:noProof/>
            <w:lang w:eastAsia="en-US"/>
          </w:rPr>
          <w:t xml:space="preserve"> (Уровни </w:t>
        </w:r>
        <w:r w:rsidRPr="00AC4561">
          <w:rPr>
            <w:rStyle w:val="Hyperlink"/>
            <w:noProof/>
            <w:lang w:val="en-US" w:eastAsia="en-US"/>
          </w:rPr>
          <w:t>Basic</w:t>
        </w:r>
        <w:r w:rsidRPr="00AC4561">
          <w:rPr>
            <w:rStyle w:val="Hyperlink"/>
            <w:noProof/>
            <w:lang w:eastAsia="en-US"/>
          </w:rPr>
          <w:t xml:space="preserve">, </w:t>
        </w:r>
        <w:r w:rsidRPr="00AC4561">
          <w:rPr>
            <w:rStyle w:val="Hyperlink"/>
            <w:noProof/>
            <w:lang w:val="en-US" w:eastAsia="en-US"/>
          </w:rPr>
          <w:t>Standard</w:t>
        </w:r>
        <w:r w:rsidRPr="00AC4561">
          <w:rPr>
            <w:rStyle w:val="Hyperlink"/>
            <w:noProof/>
            <w:lang w:eastAsia="en-US"/>
          </w:rPr>
          <w:t xml:space="preserve"> и </w:t>
        </w:r>
        <w:r w:rsidRPr="00AC4561">
          <w:rPr>
            <w:rStyle w:val="Hyperlink"/>
            <w:noProof/>
            <w:lang w:val="en-US" w:eastAsia="en-US"/>
          </w:rPr>
          <w:t>Premium</w:t>
        </w:r>
        <w:r w:rsidRPr="00AC4561">
          <w:rPr>
            <w:rStyle w:val="Hyperlink"/>
            <w:noProof/>
            <w:lang w:eastAsia="en-US"/>
          </w:rPr>
          <w:t>)</w:t>
        </w:r>
        <w:r>
          <w:rPr>
            <w:noProof/>
            <w:webHidden/>
          </w:rPr>
          <w:tab/>
        </w:r>
        <w:r>
          <w:rPr>
            <w:noProof/>
            <w:webHidden/>
          </w:rPr>
          <w:fldChar w:fldCharType="begin"/>
        </w:r>
        <w:r>
          <w:rPr>
            <w:noProof/>
            <w:webHidden/>
          </w:rPr>
          <w:instrText xml:space="preserve"> PAGEREF _Toc418673665 \h </w:instrText>
        </w:r>
        <w:r>
          <w:rPr>
            <w:noProof/>
            <w:webHidden/>
          </w:rPr>
        </w:r>
        <w:r>
          <w:rPr>
            <w:noProof/>
            <w:webHidden/>
          </w:rPr>
          <w:fldChar w:fldCharType="separate"/>
        </w:r>
        <w:r>
          <w:rPr>
            <w:noProof/>
            <w:webHidden/>
          </w:rPr>
          <w:t>28</w:t>
        </w:r>
        <w:r>
          <w:rPr>
            <w:noProof/>
            <w:webHidden/>
          </w:rPr>
          <w:fldChar w:fldCharType="end"/>
        </w:r>
      </w:hyperlink>
    </w:p>
    <w:p w14:paraId="67F5C37D"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6" w:history="1">
        <w:r w:rsidRPr="00AC4561">
          <w:rPr>
            <w:rStyle w:val="Hyperlink"/>
            <w:noProof/>
            <w:lang w:val="en-US" w:eastAsia="en-US"/>
          </w:rPr>
          <w:t>Служба хранилища</w:t>
        </w:r>
        <w:r>
          <w:rPr>
            <w:noProof/>
            <w:webHidden/>
          </w:rPr>
          <w:tab/>
        </w:r>
        <w:r>
          <w:rPr>
            <w:noProof/>
            <w:webHidden/>
          </w:rPr>
          <w:fldChar w:fldCharType="begin"/>
        </w:r>
        <w:r>
          <w:rPr>
            <w:noProof/>
            <w:webHidden/>
          </w:rPr>
          <w:instrText xml:space="preserve"> PAGEREF _Toc418673666 \h </w:instrText>
        </w:r>
        <w:r>
          <w:rPr>
            <w:noProof/>
            <w:webHidden/>
          </w:rPr>
        </w:r>
        <w:r>
          <w:rPr>
            <w:noProof/>
            <w:webHidden/>
          </w:rPr>
          <w:fldChar w:fldCharType="separate"/>
        </w:r>
        <w:r>
          <w:rPr>
            <w:noProof/>
            <w:webHidden/>
          </w:rPr>
          <w:t>29</w:t>
        </w:r>
        <w:r>
          <w:rPr>
            <w:noProof/>
            <w:webHidden/>
          </w:rPr>
          <w:fldChar w:fldCharType="end"/>
        </w:r>
      </w:hyperlink>
    </w:p>
    <w:p w14:paraId="5A597863"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7" w:history="1">
        <w:r w:rsidRPr="00AC4561">
          <w:rPr>
            <w:rStyle w:val="Hyperlink"/>
            <w:noProof/>
            <w:lang w:val="en-US" w:eastAsia="en-US"/>
          </w:rPr>
          <w:t>Служба StorSimple</w:t>
        </w:r>
        <w:r>
          <w:rPr>
            <w:noProof/>
            <w:webHidden/>
          </w:rPr>
          <w:tab/>
        </w:r>
        <w:r>
          <w:rPr>
            <w:noProof/>
            <w:webHidden/>
          </w:rPr>
          <w:fldChar w:fldCharType="begin"/>
        </w:r>
        <w:r>
          <w:rPr>
            <w:noProof/>
            <w:webHidden/>
          </w:rPr>
          <w:instrText xml:space="preserve"> PAGEREF _Toc418673667 \h </w:instrText>
        </w:r>
        <w:r>
          <w:rPr>
            <w:noProof/>
            <w:webHidden/>
          </w:rPr>
        </w:r>
        <w:r>
          <w:rPr>
            <w:noProof/>
            <w:webHidden/>
          </w:rPr>
          <w:fldChar w:fldCharType="separate"/>
        </w:r>
        <w:r>
          <w:rPr>
            <w:noProof/>
            <w:webHidden/>
          </w:rPr>
          <w:t>30</w:t>
        </w:r>
        <w:r>
          <w:rPr>
            <w:noProof/>
            <w:webHidden/>
          </w:rPr>
          <w:fldChar w:fldCharType="end"/>
        </w:r>
      </w:hyperlink>
    </w:p>
    <w:p w14:paraId="356C4FF9"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8" w:history="1">
        <w:r w:rsidRPr="00AC4561">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_Toc418673668 \h </w:instrText>
        </w:r>
        <w:r>
          <w:rPr>
            <w:noProof/>
            <w:webHidden/>
          </w:rPr>
        </w:r>
        <w:r>
          <w:rPr>
            <w:noProof/>
            <w:webHidden/>
          </w:rPr>
          <w:fldChar w:fldCharType="separate"/>
        </w:r>
        <w:r>
          <w:rPr>
            <w:noProof/>
            <w:webHidden/>
          </w:rPr>
          <w:t>31</w:t>
        </w:r>
        <w:r>
          <w:rPr>
            <w:noProof/>
            <w:webHidden/>
          </w:rPr>
          <w:fldChar w:fldCharType="end"/>
        </w:r>
      </w:hyperlink>
    </w:p>
    <w:p w14:paraId="1744CD6A"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69" w:history="1">
        <w:r w:rsidRPr="00AC4561">
          <w:rPr>
            <w:rStyle w:val="Hyperlink"/>
            <w:noProof/>
            <w:lang w:val="en-US" w:eastAsia="en-US"/>
          </w:rPr>
          <w:t>Виртуальные машины</w:t>
        </w:r>
        <w:r>
          <w:rPr>
            <w:noProof/>
            <w:webHidden/>
          </w:rPr>
          <w:tab/>
        </w:r>
        <w:r>
          <w:rPr>
            <w:noProof/>
            <w:webHidden/>
          </w:rPr>
          <w:fldChar w:fldCharType="begin"/>
        </w:r>
        <w:r>
          <w:rPr>
            <w:noProof/>
            <w:webHidden/>
          </w:rPr>
          <w:instrText xml:space="preserve"> PAGEREF _Toc418673669 \h </w:instrText>
        </w:r>
        <w:r>
          <w:rPr>
            <w:noProof/>
            <w:webHidden/>
          </w:rPr>
        </w:r>
        <w:r>
          <w:rPr>
            <w:noProof/>
            <w:webHidden/>
          </w:rPr>
          <w:fldChar w:fldCharType="separate"/>
        </w:r>
        <w:r>
          <w:rPr>
            <w:noProof/>
            <w:webHidden/>
          </w:rPr>
          <w:t>31</w:t>
        </w:r>
        <w:r>
          <w:rPr>
            <w:noProof/>
            <w:webHidden/>
          </w:rPr>
          <w:fldChar w:fldCharType="end"/>
        </w:r>
      </w:hyperlink>
    </w:p>
    <w:p w14:paraId="458919B3"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0" w:history="1">
        <w:r w:rsidRPr="00AC4561">
          <w:rPr>
            <w:rStyle w:val="Hyperlink"/>
            <w:noProof/>
          </w:rPr>
          <w:t>Шлюз VPN</w:t>
        </w:r>
        <w:r>
          <w:rPr>
            <w:noProof/>
            <w:webHidden/>
          </w:rPr>
          <w:tab/>
        </w:r>
        <w:r>
          <w:rPr>
            <w:noProof/>
            <w:webHidden/>
          </w:rPr>
          <w:fldChar w:fldCharType="begin"/>
        </w:r>
        <w:r>
          <w:rPr>
            <w:noProof/>
            <w:webHidden/>
          </w:rPr>
          <w:instrText xml:space="preserve"> PAGEREF _Toc418673670 \h </w:instrText>
        </w:r>
        <w:r>
          <w:rPr>
            <w:noProof/>
            <w:webHidden/>
          </w:rPr>
        </w:r>
        <w:r>
          <w:rPr>
            <w:noProof/>
            <w:webHidden/>
          </w:rPr>
          <w:fldChar w:fldCharType="separate"/>
        </w:r>
        <w:r>
          <w:rPr>
            <w:noProof/>
            <w:webHidden/>
          </w:rPr>
          <w:t>32</w:t>
        </w:r>
        <w:r>
          <w:rPr>
            <w:noProof/>
            <w:webHidden/>
          </w:rPr>
          <w:fldChar w:fldCharType="end"/>
        </w:r>
      </w:hyperlink>
    </w:p>
    <w:p w14:paraId="37ABB8BA"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1" w:history="1">
        <w:r w:rsidRPr="00AC4561">
          <w:rPr>
            <w:rStyle w:val="Hyperlink"/>
            <w:noProof/>
            <w:lang w:val="en-US" w:eastAsia="en-US"/>
          </w:rPr>
          <w:t>Visual</w:t>
        </w:r>
        <w:r w:rsidRPr="00AC4561">
          <w:rPr>
            <w:rStyle w:val="Hyperlink"/>
            <w:noProof/>
            <w:lang w:eastAsia="en-US"/>
          </w:rPr>
          <w:t xml:space="preserve"> </w:t>
        </w:r>
        <w:r w:rsidRPr="00AC4561">
          <w:rPr>
            <w:rStyle w:val="Hyperlink"/>
            <w:noProof/>
            <w:lang w:val="en-US" w:eastAsia="en-US"/>
          </w:rPr>
          <w:t>Studio</w:t>
        </w:r>
        <w:r w:rsidRPr="00AC4561">
          <w:rPr>
            <w:rStyle w:val="Hyperlink"/>
            <w:noProof/>
            <w:lang w:eastAsia="en-US"/>
          </w:rPr>
          <w:t xml:space="preserve"> </w:t>
        </w:r>
        <w:r w:rsidRPr="00AC4561">
          <w:rPr>
            <w:rStyle w:val="Hyperlink"/>
            <w:noProof/>
            <w:lang w:val="en-US" w:eastAsia="en-US"/>
          </w:rPr>
          <w:t>Online</w:t>
        </w:r>
        <w:r w:rsidRPr="00AC4561">
          <w:rPr>
            <w:rStyle w:val="Hyperlink"/>
            <w:noProof/>
            <w:lang w:eastAsia="en-US"/>
          </w:rPr>
          <w:t xml:space="preserve"> – Служба пользовательских планов</w:t>
        </w:r>
        <w:r>
          <w:rPr>
            <w:noProof/>
            <w:webHidden/>
          </w:rPr>
          <w:tab/>
        </w:r>
        <w:r>
          <w:rPr>
            <w:noProof/>
            <w:webHidden/>
          </w:rPr>
          <w:fldChar w:fldCharType="begin"/>
        </w:r>
        <w:r>
          <w:rPr>
            <w:noProof/>
            <w:webHidden/>
          </w:rPr>
          <w:instrText xml:space="preserve"> PAGEREF _Toc418673671 \h </w:instrText>
        </w:r>
        <w:r>
          <w:rPr>
            <w:noProof/>
            <w:webHidden/>
          </w:rPr>
        </w:r>
        <w:r>
          <w:rPr>
            <w:noProof/>
            <w:webHidden/>
          </w:rPr>
          <w:fldChar w:fldCharType="separate"/>
        </w:r>
        <w:r>
          <w:rPr>
            <w:noProof/>
            <w:webHidden/>
          </w:rPr>
          <w:t>32</w:t>
        </w:r>
        <w:r>
          <w:rPr>
            <w:noProof/>
            <w:webHidden/>
          </w:rPr>
          <w:fldChar w:fldCharType="end"/>
        </w:r>
      </w:hyperlink>
    </w:p>
    <w:p w14:paraId="51DA8319"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2" w:history="1">
        <w:r w:rsidRPr="00AC4561">
          <w:rPr>
            <w:rStyle w:val="Hyperlink"/>
            <w:noProof/>
            <w:lang w:val="en-US" w:eastAsia="en-US"/>
          </w:rPr>
          <w:t>Visual Studio Online – Служба построения</w:t>
        </w:r>
        <w:r>
          <w:rPr>
            <w:noProof/>
            <w:webHidden/>
          </w:rPr>
          <w:tab/>
        </w:r>
        <w:r>
          <w:rPr>
            <w:noProof/>
            <w:webHidden/>
          </w:rPr>
          <w:fldChar w:fldCharType="begin"/>
        </w:r>
        <w:r>
          <w:rPr>
            <w:noProof/>
            <w:webHidden/>
          </w:rPr>
          <w:instrText xml:space="preserve"> PAGEREF _Toc418673672 \h </w:instrText>
        </w:r>
        <w:r>
          <w:rPr>
            <w:noProof/>
            <w:webHidden/>
          </w:rPr>
        </w:r>
        <w:r>
          <w:rPr>
            <w:noProof/>
            <w:webHidden/>
          </w:rPr>
          <w:fldChar w:fldCharType="separate"/>
        </w:r>
        <w:r>
          <w:rPr>
            <w:noProof/>
            <w:webHidden/>
          </w:rPr>
          <w:t>33</w:t>
        </w:r>
        <w:r>
          <w:rPr>
            <w:noProof/>
            <w:webHidden/>
          </w:rPr>
          <w:fldChar w:fldCharType="end"/>
        </w:r>
      </w:hyperlink>
    </w:p>
    <w:p w14:paraId="46E43384"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3" w:history="1">
        <w:r w:rsidRPr="00AC4561">
          <w:rPr>
            <w:rStyle w:val="Hyperlink"/>
            <w:noProof/>
            <w:lang w:val="en-US" w:eastAsia="en-US"/>
          </w:rPr>
          <w:t>Visual</w:t>
        </w:r>
        <w:r w:rsidRPr="00AC4561">
          <w:rPr>
            <w:rStyle w:val="Hyperlink"/>
            <w:noProof/>
            <w:lang w:eastAsia="en-US"/>
          </w:rPr>
          <w:t xml:space="preserve"> </w:t>
        </w:r>
        <w:r w:rsidRPr="00AC4561">
          <w:rPr>
            <w:rStyle w:val="Hyperlink"/>
            <w:noProof/>
            <w:lang w:val="en-US" w:eastAsia="en-US"/>
          </w:rPr>
          <w:t>Studio</w:t>
        </w:r>
        <w:r w:rsidRPr="00AC4561">
          <w:rPr>
            <w:rStyle w:val="Hyperlink"/>
            <w:noProof/>
            <w:lang w:eastAsia="en-US"/>
          </w:rPr>
          <w:t xml:space="preserve"> </w:t>
        </w:r>
        <w:r w:rsidRPr="00AC4561">
          <w:rPr>
            <w:rStyle w:val="Hyperlink"/>
            <w:noProof/>
            <w:lang w:val="en-US" w:eastAsia="en-US"/>
          </w:rPr>
          <w:t>Online</w:t>
        </w:r>
        <w:r w:rsidRPr="00AC4561">
          <w:rPr>
            <w:rStyle w:val="Hyperlink"/>
            <w:noProof/>
            <w:lang w:eastAsia="en-US"/>
          </w:rPr>
          <w:t xml:space="preserve"> – Служба нагрузочного тестирования</w:t>
        </w:r>
        <w:r>
          <w:rPr>
            <w:noProof/>
            <w:webHidden/>
          </w:rPr>
          <w:tab/>
        </w:r>
        <w:r>
          <w:rPr>
            <w:noProof/>
            <w:webHidden/>
          </w:rPr>
          <w:fldChar w:fldCharType="begin"/>
        </w:r>
        <w:r>
          <w:rPr>
            <w:noProof/>
            <w:webHidden/>
          </w:rPr>
          <w:instrText xml:space="preserve"> PAGEREF _Toc418673673 \h </w:instrText>
        </w:r>
        <w:r>
          <w:rPr>
            <w:noProof/>
            <w:webHidden/>
          </w:rPr>
        </w:r>
        <w:r>
          <w:rPr>
            <w:noProof/>
            <w:webHidden/>
          </w:rPr>
          <w:fldChar w:fldCharType="separate"/>
        </w:r>
        <w:r>
          <w:rPr>
            <w:noProof/>
            <w:webHidden/>
          </w:rPr>
          <w:t>33</w:t>
        </w:r>
        <w:r>
          <w:rPr>
            <w:noProof/>
            <w:webHidden/>
          </w:rPr>
          <w:fldChar w:fldCharType="end"/>
        </w:r>
      </w:hyperlink>
    </w:p>
    <w:p w14:paraId="3B993C33"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4" w:history="1">
        <w:r w:rsidRPr="00AC4561">
          <w:rPr>
            <w:rStyle w:val="Hyperlink"/>
            <w:noProof/>
            <w:lang w:val="en-US" w:eastAsia="en-US"/>
          </w:rPr>
          <w:t>Служба веб-сайтов</w:t>
        </w:r>
        <w:r>
          <w:rPr>
            <w:noProof/>
            <w:webHidden/>
          </w:rPr>
          <w:tab/>
        </w:r>
        <w:r>
          <w:rPr>
            <w:noProof/>
            <w:webHidden/>
          </w:rPr>
          <w:fldChar w:fldCharType="begin"/>
        </w:r>
        <w:r>
          <w:rPr>
            <w:noProof/>
            <w:webHidden/>
          </w:rPr>
          <w:instrText xml:space="preserve"> PAGEREF _Toc418673674 \h </w:instrText>
        </w:r>
        <w:r>
          <w:rPr>
            <w:noProof/>
            <w:webHidden/>
          </w:rPr>
        </w:r>
        <w:r>
          <w:rPr>
            <w:noProof/>
            <w:webHidden/>
          </w:rPr>
          <w:fldChar w:fldCharType="separate"/>
        </w:r>
        <w:r>
          <w:rPr>
            <w:noProof/>
            <w:webHidden/>
          </w:rPr>
          <w:t>34</w:t>
        </w:r>
        <w:r>
          <w:rPr>
            <w:noProof/>
            <w:webHidden/>
          </w:rPr>
          <w:fldChar w:fldCharType="end"/>
        </w:r>
      </w:hyperlink>
    </w:p>
    <w:p w14:paraId="00A743ED" w14:textId="77777777" w:rsidR="00785558" w:rsidRDefault="00785558">
      <w:pPr>
        <w:pStyle w:val="TOC2"/>
        <w:tabs>
          <w:tab w:val="right" w:leader="dot" w:pos="5030"/>
        </w:tabs>
        <w:rPr>
          <w:rFonts w:eastAsiaTheme="minorEastAsia"/>
          <w:b w:val="0"/>
          <w:smallCaps w:val="0"/>
          <w:noProof/>
          <w:sz w:val="22"/>
          <w:lang w:val="en-US" w:eastAsia="en-US" w:bidi="ar-SA"/>
        </w:rPr>
      </w:pPr>
      <w:hyperlink w:anchor="_Toc418673675" w:history="1">
        <w:r w:rsidRPr="00AC4561">
          <w:rPr>
            <w:rStyle w:val="Hyperlink"/>
            <w:noProof/>
            <w:lang w:val="en-US" w:eastAsia="en-US"/>
          </w:rPr>
          <w:t>Другие веб-службы</w:t>
        </w:r>
        <w:r>
          <w:rPr>
            <w:noProof/>
            <w:webHidden/>
          </w:rPr>
          <w:tab/>
        </w:r>
        <w:r>
          <w:rPr>
            <w:noProof/>
            <w:webHidden/>
          </w:rPr>
          <w:fldChar w:fldCharType="begin"/>
        </w:r>
        <w:r>
          <w:rPr>
            <w:noProof/>
            <w:webHidden/>
          </w:rPr>
          <w:instrText xml:space="preserve"> PAGEREF _Toc418673675 \h </w:instrText>
        </w:r>
        <w:r>
          <w:rPr>
            <w:noProof/>
            <w:webHidden/>
          </w:rPr>
        </w:r>
        <w:r>
          <w:rPr>
            <w:noProof/>
            <w:webHidden/>
          </w:rPr>
          <w:fldChar w:fldCharType="separate"/>
        </w:r>
        <w:r>
          <w:rPr>
            <w:noProof/>
            <w:webHidden/>
          </w:rPr>
          <w:t>34</w:t>
        </w:r>
        <w:r>
          <w:rPr>
            <w:noProof/>
            <w:webHidden/>
          </w:rPr>
          <w:fldChar w:fldCharType="end"/>
        </w:r>
      </w:hyperlink>
    </w:p>
    <w:p w14:paraId="2BE594F2"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6" w:history="1">
        <w:r w:rsidRPr="00AC4561">
          <w:rPr>
            <w:rStyle w:val="Hyperlink"/>
            <w:noProof/>
            <w:lang w:val="en-US" w:eastAsia="en-US"/>
          </w:rPr>
          <w:t>Корпоративная платформа Карт Bing</w:t>
        </w:r>
        <w:r>
          <w:rPr>
            <w:noProof/>
            <w:webHidden/>
          </w:rPr>
          <w:tab/>
        </w:r>
        <w:r>
          <w:rPr>
            <w:noProof/>
            <w:webHidden/>
          </w:rPr>
          <w:fldChar w:fldCharType="begin"/>
        </w:r>
        <w:r>
          <w:rPr>
            <w:noProof/>
            <w:webHidden/>
          </w:rPr>
          <w:instrText xml:space="preserve"> PAGEREF _Toc418673676 \h </w:instrText>
        </w:r>
        <w:r>
          <w:rPr>
            <w:noProof/>
            <w:webHidden/>
          </w:rPr>
        </w:r>
        <w:r>
          <w:rPr>
            <w:noProof/>
            <w:webHidden/>
          </w:rPr>
          <w:fldChar w:fldCharType="separate"/>
        </w:r>
        <w:r>
          <w:rPr>
            <w:noProof/>
            <w:webHidden/>
          </w:rPr>
          <w:t>34</w:t>
        </w:r>
        <w:r>
          <w:rPr>
            <w:noProof/>
            <w:webHidden/>
          </w:rPr>
          <w:fldChar w:fldCharType="end"/>
        </w:r>
      </w:hyperlink>
    </w:p>
    <w:p w14:paraId="218FC416"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7" w:history="1">
        <w:r w:rsidRPr="00AC4561">
          <w:rPr>
            <w:rStyle w:val="Hyperlink"/>
            <w:noProof/>
            <w:lang w:eastAsia="en-US"/>
          </w:rPr>
          <w:t xml:space="preserve">Мобильная версия Карт </w:t>
        </w:r>
        <w:r w:rsidRPr="00AC4561">
          <w:rPr>
            <w:rStyle w:val="Hyperlink"/>
            <w:noProof/>
            <w:lang w:val="en-US" w:eastAsia="en-US"/>
          </w:rPr>
          <w:t>Bing</w:t>
        </w:r>
        <w:r w:rsidRPr="00AC4561">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_Toc418673677 \h </w:instrText>
        </w:r>
        <w:r>
          <w:rPr>
            <w:noProof/>
            <w:webHidden/>
          </w:rPr>
        </w:r>
        <w:r>
          <w:rPr>
            <w:noProof/>
            <w:webHidden/>
          </w:rPr>
          <w:fldChar w:fldCharType="separate"/>
        </w:r>
        <w:r>
          <w:rPr>
            <w:noProof/>
            <w:webHidden/>
          </w:rPr>
          <w:t>35</w:t>
        </w:r>
        <w:r>
          <w:rPr>
            <w:noProof/>
            <w:webHidden/>
          </w:rPr>
          <w:fldChar w:fldCharType="end"/>
        </w:r>
      </w:hyperlink>
    </w:p>
    <w:p w14:paraId="23623980"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8" w:history="1">
        <w:r w:rsidRPr="00AC4561">
          <w:rPr>
            <w:rStyle w:val="Hyperlink"/>
            <w:noProof/>
            <w:lang w:val="en-US" w:eastAsia="en-US"/>
          </w:rPr>
          <w:t>Power</w:t>
        </w:r>
        <w:r w:rsidRPr="00AC4561">
          <w:rPr>
            <w:rStyle w:val="Hyperlink"/>
            <w:noProof/>
            <w:lang w:eastAsia="en-US"/>
          </w:rPr>
          <w:t xml:space="preserve"> </w:t>
        </w:r>
        <w:r w:rsidRPr="00AC4561">
          <w:rPr>
            <w:rStyle w:val="Hyperlink"/>
            <w:noProof/>
            <w:lang w:val="en-US" w:eastAsia="en-US"/>
          </w:rPr>
          <w:t>BI</w:t>
        </w:r>
        <w:r w:rsidRPr="00AC4561">
          <w:rPr>
            <w:rStyle w:val="Hyperlink"/>
            <w:noProof/>
            <w:lang w:eastAsia="en-US"/>
          </w:rPr>
          <w:t xml:space="preserve"> для </w:t>
        </w:r>
        <w:r w:rsidRPr="00AC4561">
          <w:rPr>
            <w:rStyle w:val="Hyperlink"/>
            <w:noProof/>
            <w:lang w:val="en-US" w:eastAsia="en-US"/>
          </w:rPr>
          <w:t>Office</w:t>
        </w:r>
        <w:r w:rsidRPr="00AC4561">
          <w:rPr>
            <w:rStyle w:val="Hyperlink"/>
            <w:noProof/>
            <w:lang w:eastAsia="en-US"/>
          </w:rPr>
          <w:t xml:space="preserve"> 365</w:t>
        </w:r>
        <w:r>
          <w:rPr>
            <w:noProof/>
            <w:webHidden/>
          </w:rPr>
          <w:tab/>
        </w:r>
        <w:r>
          <w:rPr>
            <w:noProof/>
            <w:webHidden/>
          </w:rPr>
          <w:fldChar w:fldCharType="begin"/>
        </w:r>
        <w:r>
          <w:rPr>
            <w:noProof/>
            <w:webHidden/>
          </w:rPr>
          <w:instrText xml:space="preserve"> PAGEREF _Toc418673678 \h </w:instrText>
        </w:r>
        <w:r>
          <w:rPr>
            <w:noProof/>
            <w:webHidden/>
          </w:rPr>
        </w:r>
        <w:r>
          <w:rPr>
            <w:noProof/>
            <w:webHidden/>
          </w:rPr>
          <w:fldChar w:fldCharType="separate"/>
        </w:r>
        <w:r>
          <w:rPr>
            <w:noProof/>
            <w:webHidden/>
          </w:rPr>
          <w:t>35</w:t>
        </w:r>
        <w:r>
          <w:rPr>
            <w:noProof/>
            <w:webHidden/>
          </w:rPr>
          <w:fldChar w:fldCharType="end"/>
        </w:r>
      </w:hyperlink>
    </w:p>
    <w:p w14:paraId="0A44B9DC" w14:textId="77777777" w:rsidR="00785558" w:rsidRDefault="00785558">
      <w:pPr>
        <w:pStyle w:val="TOC4"/>
        <w:tabs>
          <w:tab w:val="right" w:leader="dot" w:pos="5030"/>
        </w:tabs>
        <w:rPr>
          <w:rFonts w:eastAsiaTheme="minorEastAsia"/>
          <w:smallCaps w:val="0"/>
          <w:noProof/>
          <w:sz w:val="22"/>
          <w:lang w:val="en-US" w:eastAsia="en-US" w:bidi="ar-SA"/>
        </w:rPr>
      </w:pPr>
      <w:hyperlink w:anchor="_Toc418673679" w:history="1">
        <w:r w:rsidRPr="00AC4561">
          <w:rPr>
            <w:rStyle w:val="Hyperlink"/>
            <w:noProof/>
            <w:lang w:val="en-US" w:eastAsia="en-US"/>
          </w:rPr>
          <w:t>Translator API</w:t>
        </w:r>
        <w:r>
          <w:rPr>
            <w:noProof/>
            <w:webHidden/>
          </w:rPr>
          <w:tab/>
        </w:r>
        <w:r>
          <w:rPr>
            <w:noProof/>
            <w:webHidden/>
          </w:rPr>
          <w:fldChar w:fldCharType="begin"/>
        </w:r>
        <w:r>
          <w:rPr>
            <w:noProof/>
            <w:webHidden/>
          </w:rPr>
          <w:instrText xml:space="preserve"> PAGEREF _Toc418673679 \h </w:instrText>
        </w:r>
        <w:r>
          <w:rPr>
            <w:noProof/>
            <w:webHidden/>
          </w:rPr>
        </w:r>
        <w:r>
          <w:rPr>
            <w:noProof/>
            <w:webHidden/>
          </w:rPr>
          <w:fldChar w:fldCharType="separate"/>
        </w:r>
        <w:r>
          <w:rPr>
            <w:noProof/>
            <w:webHidden/>
          </w:rPr>
          <w:t>35</w:t>
        </w:r>
        <w:r>
          <w:rPr>
            <w:noProof/>
            <w:webHidden/>
          </w:rPr>
          <w:fldChar w:fldCharType="end"/>
        </w:r>
      </w:hyperlink>
    </w:p>
    <w:p w14:paraId="099ADA4B" w14:textId="77777777" w:rsidR="00785558" w:rsidRDefault="00785558">
      <w:pPr>
        <w:pStyle w:val="TOC1"/>
        <w:tabs>
          <w:tab w:val="right" w:leader="dot" w:pos="5030"/>
        </w:tabs>
        <w:rPr>
          <w:rFonts w:eastAsiaTheme="minorEastAsia"/>
          <w:b w:val="0"/>
          <w:caps w:val="0"/>
          <w:noProof/>
          <w:sz w:val="22"/>
          <w:lang w:val="en-US" w:eastAsia="en-US" w:bidi="ar-SA"/>
        </w:rPr>
      </w:pPr>
      <w:hyperlink w:anchor="_Toc418673680" w:history="1">
        <w:r w:rsidRPr="00AC456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_Toc418673680 \h </w:instrText>
        </w:r>
        <w:r>
          <w:rPr>
            <w:noProof/>
            <w:webHidden/>
          </w:rPr>
        </w:r>
        <w:r>
          <w:rPr>
            <w:noProof/>
            <w:webHidden/>
          </w:rPr>
          <w:fldChar w:fldCharType="separate"/>
        </w:r>
        <w:r>
          <w:rPr>
            <w:noProof/>
            <w:webHidden/>
          </w:rPr>
          <w:t>37</w:t>
        </w:r>
        <w:r>
          <w:rPr>
            <w:noProof/>
            <w:webHidden/>
          </w:rPr>
          <w:fldChar w:fldCharType="end"/>
        </w:r>
      </w:hyperlink>
    </w:p>
    <w:p w14:paraId="14B53545" w14:textId="77777777" w:rsidR="00785558" w:rsidRDefault="00785558">
      <w:pPr>
        <w:pStyle w:val="TOC1"/>
        <w:tabs>
          <w:tab w:val="right" w:leader="dot" w:pos="5030"/>
        </w:tabs>
        <w:rPr>
          <w:rFonts w:eastAsiaTheme="minorEastAsia"/>
          <w:b w:val="0"/>
          <w:caps w:val="0"/>
          <w:noProof/>
          <w:sz w:val="22"/>
          <w:lang w:val="en-US" w:eastAsia="en-US" w:bidi="ar-SA"/>
        </w:rPr>
      </w:pPr>
      <w:hyperlink w:anchor="_Toc418673681" w:history="1">
        <w:r w:rsidRPr="00AC4561">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_Toc418673681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18673603"/>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8673604"/>
      <w:bookmarkEnd w:id="4"/>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8673605"/>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18673606"/>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F45BF9">
        <w:trPr>
          <w:tblHeader/>
        </w:trPr>
        <w:tc>
          <w:tcPr>
            <w:tcW w:w="5395" w:type="dxa"/>
            <w:shd w:val="clear" w:color="auto" w:fill="0072C6"/>
          </w:tcPr>
          <w:p w14:paraId="3C25155C" w14:textId="50CC74DB" w:rsidR="00F839F2" w:rsidRPr="0035123C" w:rsidRDefault="00F839F2" w:rsidP="00F839F2">
            <w:pPr>
              <w:pStyle w:val="ProductList-OfferingBody"/>
            </w:pPr>
            <w:bookmarkStart w:id="9" w:name="_Toc413421537"/>
            <w:r>
              <w:rPr>
                <w:color w:val="FFFFFF" w:themeColor="background1"/>
              </w:rPr>
              <w:t>Добавления</w:t>
            </w:r>
            <w:bookmarkEnd w:id="9"/>
          </w:p>
        </w:tc>
        <w:tc>
          <w:tcPr>
            <w:tcW w:w="5395" w:type="dxa"/>
            <w:shd w:val="clear" w:color="auto" w:fill="0072C6"/>
          </w:tcPr>
          <w:p w14:paraId="5C887D55" w14:textId="4EABD671" w:rsidR="00F839F2" w:rsidRPr="0035123C" w:rsidRDefault="00F839F2" w:rsidP="00F839F2">
            <w:pPr>
              <w:pStyle w:val="ProductList-OfferingBody"/>
            </w:pPr>
            <w:bookmarkStart w:id="10" w:name="_Toc413421538"/>
            <w:r>
              <w:rPr>
                <w:color w:val="FFFFFF" w:themeColor="background1"/>
              </w:rPr>
              <w:t>Удаления</w:t>
            </w:r>
            <w:bookmarkEnd w:id="10"/>
          </w:p>
        </w:tc>
      </w:tr>
      <w:tr w:rsidR="00D8506E" w14:paraId="5BC09917" w14:textId="77777777" w:rsidTr="00F75158">
        <w:trPr>
          <w:tblHeader/>
        </w:trPr>
        <w:tc>
          <w:tcPr>
            <w:tcW w:w="5395" w:type="dxa"/>
            <w:shd w:val="clear" w:color="auto" w:fill="auto"/>
          </w:tcPr>
          <w:p w14:paraId="7FBFACC2" w14:textId="392AD185" w:rsidR="00D8506E" w:rsidRDefault="00D8506E" w:rsidP="00D8506E">
            <w:pPr>
              <w:pStyle w:val="ProductList-OfferingBody"/>
            </w:pPr>
            <w:r>
              <w:t>Оперативная аналитика</w:t>
            </w:r>
          </w:p>
        </w:tc>
        <w:tc>
          <w:tcPr>
            <w:tcW w:w="5395" w:type="dxa"/>
            <w:shd w:val="clear" w:color="auto" w:fill="auto"/>
          </w:tcPr>
          <w:p w14:paraId="77538FCD" w14:textId="77777777" w:rsidR="00D8506E" w:rsidRDefault="00D8506E" w:rsidP="00D8506E">
            <w:pPr>
              <w:pStyle w:val="ProductList-OfferingBody"/>
            </w:pPr>
          </w:p>
        </w:tc>
      </w:tr>
    </w:tbl>
    <w:p w14:paraId="602874B7" w14:textId="77777777" w:rsidR="009F4B15" w:rsidRDefault="009F4B15" w:rsidP="00106C29">
      <w:pPr>
        <w:pStyle w:val="ProductList-Body"/>
        <w:tabs>
          <w:tab w:val="clear" w:pos="360"/>
          <w:tab w:val="clear" w:pos="720"/>
          <w:tab w:val="clear" w:pos="1080"/>
        </w:tabs>
        <w:rPr>
          <w:sz w:val="14"/>
          <w:szCs w:val="14"/>
        </w:rPr>
      </w:pPr>
    </w:p>
    <w:p w14:paraId="23FA500C" w14:textId="77777777" w:rsidR="00D8506E" w:rsidRDefault="009656FE" w:rsidP="00D8506E">
      <w:pPr>
        <w:pStyle w:val="ProductList-Body"/>
        <w:tabs>
          <w:tab w:val="clear" w:pos="360"/>
          <w:tab w:val="clear" w:pos="720"/>
          <w:tab w:val="clear" w:pos="1080"/>
        </w:tabs>
      </w:pPr>
      <w:hyperlink w:anchor="Виртуальнаясеть" w:history="1">
        <w:r w:rsidR="00D8506E">
          <w:rPr>
            <w:rStyle w:val="Hyperlink"/>
          </w:rPr>
          <w:t>Виртуальная сеть</w:t>
        </w:r>
      </w:hyperlink>
      <w:r w:rsidR="00D8506E">
        <w:t xml:space="preserve">: название этой службы изменено на «Шлюз VPN». </w:t>
      </w:r>
    </w:p>
    <w:p w14:paraId="54DD9022" w14:textId="77777777" w:rsidR="00D8506E" w:rsidRDefault="009656FE" w:rsidP="00D8506E">
      <w:pPr>
        <w:pStyle w:val="ProductList-Body"/>
        <w:tabs>
          <w:tab w:val="clear" w:pos="360"/>
          <w:tab w:val="clear" w:pos="720"/>
          <w:tab w:val="clear" w:pos="1080"/>
        </w:tabs>
      </w:pPr>
      <w:hyperlink w:anchor="ШлюзVPN" w:history="1">
        <w:r w:rsidR="00D8506E">
          <w:rPr>
            <w:rStyle w:val="Hyperlink"/>
          </w:rPr>
          <w:t>Шлюз виртуальной сети</w:t>
        </w:r>
      </w:hyperlink>
      <w:r w:rsidR="00D8506E">
        <w:t>: этот термин изменен на «Шлюз VPN».</w:t>
      </w:r>
    </w:p>
    <w:p w14:paraId="36DE762E" w14:textId="77777777" w:rsidR="0035123C" w:rsidRPr="0054373A" w:rsidRDefault="0035123C" w:rsidP="00106C29">
      <w:pPr>
        <w:pStyle w:val="ProductList-Body"/>
        <w:tabs>
          <w:tab w:val="clear" w:pos="360"/>
          <w:tab w:val="clear" w:pos="720"/>
          <w:tab w:val="clear" w:pos="1080"/>
        </w:tabs>
        <w:rPr>
          <w:sz w:val="12"/>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18673607"/>
      <w:r w:rsidRPr="00D8506E">
        <w:rPr>
          <w:lang w:eastAsia="en-US" w:bidi="ar-SA"/>
        </w:rPr>
        <w:lastRenderedPageBreak/>
        <w:t>Общие условия</w:t>
      </w:r>
      <w:bookmarkEnd w:id="12"/>
    </w:p>
    <w:p w14:paraId="0BDF752D" w14:textId="5F0E96A9" w:rsidR="00045C64" w:rsidRPr="00D8506E" w:rsidRDefault="00E11454" w:rsidP="001D1C2C">
      <w:pPr>
        <w:pStyle w:val="ProductList-OfferingGroupHeading"/>
        <w:rPr>
          <w:lang w:eastAsia="en-US" w:bidi="ar-SA"/>
        </w:rPr>
      </w:pPr>
      <w:bookmarkStart w:id="13" w:name="Definitions"/>
      <w:bookmarkStart w:id="14" w:name="_Toc418673608"/>
      <w:bookmarkEnd w:id="11"/>
      <w:r w:rsidRPr="00D8506E">
        <w:rPr>
          <w:lang w:eastAsia="en-US" w:bidi="ar-SA"/>
        </w:rPr>
        <w:t>Определения</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5" w:name="Terms"/>
      <w:bookmarkStart w:id="16" w:name="_Toc418673609"/>
      <w:r w:rsidRPr="0034758F">
        <w:rPr>
          <w:lang w:eastAsia="en-US" w:bidi="ar-SA"/>
        </w:rPr>
        <w:t>Условия</w:t>
      </w:r>
      <w:bookmarkEnd w:id="16"/>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18673610"/>
      <w:r w:rsidRPr="0034758F">
        <w:rPr>
          <w:lang w:eastAsia="en-US" w:bidi="ar-SA"/>
        </w:rPr>
        <w:lastRenderedPageBreak/>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9" w:name="_Toc418673611"/>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9"/>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18673612"/>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9656F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656F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1" w:name="_Toc418673613"/>
      <w:r w:rsidRPr="001009E0">
        <w:rPr>
          <w:lang w:val="en-US" w:eastAsia="en-US" w:bidi="ar-SA"/>
        </w:rPr>
        <w:t>Службы Office 365</w:t>
      </w:r>
      <w:bookmarkEnd w:id="2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2" w:name="_Toc418673614"/>
      <w:r w:rsidRPr="001009E0">
        <w:rPr>
          <w:lang w:val="en-US" w:eastAsia="en-US" w:bidi="ar-SA"/>
        </w:rPr>
        <w:t>Duet Enterprise Online</w:t>
      </w:r>
      <w:bookmarkEnd w:id="2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9656F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9656F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3" w:name="_Toc418673615"/>
      <w:r w:rsidRPr="009D3A7C">
        <w:rPr>
          <w:lang w:val="en-US" w:eastAsia="en-US" w:bidi="ar-SA"/>
        </w:rPr>
        <w:lastRenderedPageBreak/>
        <w:t>Exchange</w:t>
      </w:r>
      <w:r w:rsidRPr="0034758F">
        <w:rPr>
          <w:lang w:eastAsia="en-US" w:bidi="ar-SA"/>
        </w:rPr>
        <w:t xml:space="preserve"> </w:t>
      </w:r>
      <w:r w:rsidRPr="009D3A7C">
        <w:rPr>
          <w:lang w:val="en-US" w:eastAsia="en-US" w:bidi="ar-SA"/>
        </w:rPr>
        <w:t>Online</w:t>
      </w:r>
      <w:bookmarkEnd w:id="23"/>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9656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9656F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4" w:name="_Toc418673616"/>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4"/>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9656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9656F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5" w:name="_Toc418673617"/>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5"/>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9656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9656F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6" w:name="_Toc418673618"/>
      <w:r w:rsidRPr="00B840D2">
        <w:rPr>
          <w:lang w:val="en-US" w:eastAsia="en-US" w:bidi="ar-SA"/>
        </w:rPr>
        <w:t>Office</w:t>
      </w:r>
      <w:r w:rsidRPr="0034758F">
        <w:rPr>
          <w:lang w:eastAsia="en-US" w:bidi="ar-SA"/>
        </w:rPr>
        <w:t xml:space="preserve"> 365 для бизнеса</w:t>
      </w:r>
      <w:bookmarkEnd w:id="2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9656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656F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7" w:name="_Toc418673619"/>
      <w:r w:rsidRPr="00B840D2">
        <w:rPr>
          <w:lang w:val="en-US" w:eastAsia="en-US" w:bidi="ar-SA"/>
        </w:rPr>
        <w:t>Office 365 ProPlus</w:t>
      </w:r>
      <w:bookmarkEnd w:id="27"/>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9656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656F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0C13D4">
      <w:pPr>
        <w:pStyle w:val="ProductList-Offering2Heading"/>
        <w:rPr>
          <w:lang w:val="en-US" w:eastAsia="en-US" w:bidi="ar-SA"/>
        </w:rPr>
      </w:pPr>
      <w:bookmarkStart w:id="28" w:name="_Toc418673620"/>
      <w:r w:rsidRPr="00B840D2">
        <w:rPr>
          <w:lang w:val="en-US" w:eastAsia="en-US" w:bidi="ar-SA"/>
        </w:rPr>
        <w:t>Office Online</w:t>
      </w:r>
      <w:bookmarkEnd w:id="28"/>
    </w:p>
    <w:p w14:paraId="1676D4F2" w14:textId="4651D1A2" w:rsidR="000C13D4" w:rsidRPr="00FB368F" w:rsidRDefault="000C13D4" w:rsidP="000C13D4">
      <w:pPr>
        <w:pStyle w:val="ProductList-Body"/>
      </w:pPr>
      <w:r>
        <w:rPr>
          <w:b/>
          <w:color w:val="00188F"/>
        </w:rPr>
        <w:lastRenderedPageBreak/>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9656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656F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29" w:name="_Toc418673621"/>
      <w:r w:rsidRPr="00B840D2">
        <w:rPr>
          <w:lang w:val="en-US" w:eastAsia="en-US" w:bidi="ar-SA"/>
        </w:rPr>
        <w:t>Office 365 Видео</w:t>
      </w:r>
      <w:bookmarkEnd w:id="29"/>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9656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656F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0" w:name="_Toc418673622"/>
      <w:r w:rsidRPr="00013526">
        <w:rPr>
          <w:lang w:val="en-US" w:eastAsia="en-US" w:bidi="ar-SA"/>
        </w:rPr>
        <w:t>OneDrive для бизнеса</w:t>
      </w:r>
      <w:bookmarkEnd w:id="30"/>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9656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656F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1" w:name="_Toc418673623"/>
      <w:r w:rsidRPr="00013526">
        <w:rPr>
          <w:lang w:val="en-US" w:eastAsia="en-US" w:bidi="ar-SA"/>
        </w:rPr>
        <w:t>Project Online</w:t>
      </w:r>
      <w:bookmarkEnd w:id="31"/>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2" w:name="_Toc418673624"/>
      <w:r w:rsidRPr="00013526">
        <w:rPr>
          <w:lang w:val="en-US" w:eastAsia="en-US" w:bidi="ar-SA"/>
        </w:rPr>
        <w:t>SharePoint Online</w:t>
      </w:r>
      <w:bookmarkEnd w:id="32"/>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3" w:name="_Toc418673625"/>
      <w:r w:rsidRPr="00013526">
        <w:rPr>
          <w:lang w:val="en-US" w:eastAsia="en-US" w:bidi="ar-SA"/>
        </w:rPr>
        <w:t>Skype для бизнеса Online</w:t>
      </w:r>
      <w:bookmarkEnd w:id="33"/>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4" w:name="_Toc418673626"/>
      <w:r w:rsidRPr="00B27A89">
        <w:rPr>
          <w:lang w:val="en-US" w:eastAsia="en-US" w:bidi="ar-SA"/>
        </w:rPr>
        <w:t>Yammer</w:t>
      </w:r>
      <w:r w:rsidRPr="0034758F">
        <w:rPr>
          <w:lang w:eastAsia="en-US" w:bidi="ar-SA"/>
        </w:rPr>
        <w:t xml:space="preserve"> </w:t>
      </w:r>
      <w:r w:rsidRPr="00B27A89">
        <w:rPr>
          <w:lang w:val="en-US" w:eastAsia="en-US" w:bidi="ar-SA"/>
        </w:rPr>
        <w:t>Enterprise</w:t>
      </w:r>
      <w:bookmarkEnd w:id="3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5" w:name="_Toc418673627"/>
      <w:r w:rsidRPr="00B27A89">
        <w:rPr>
          <w:lang w:val="en-US" w:eastAsia="en-US" w:bidi="ar-SA"/>
        </w:rPr>
        <w:t>Enterprise Mobility Services</w:t>
      </w:r>
      <w:bookmarkEnd w:id="35"/>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6" w:name="_Toc418673628"/>
      <w:r w:rsidRPr="00B27A89">
        <w:rPr>
          <w:lang w:val="en-US" w:eastAsia="en-US" w:bidi="ar-SA"/>
        </w:rPr>
        <w:t>Azure Active Directory Basic</w:t>
      </w:r>
      <w:bookmarkEnd w:id="3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7" w:name="_Toc418673629"/>
      <w:r w:rsidRPr="007E3AE6">
        <w:rPr>
          <w:lang w:val="en-US" w:eastAsia="en-US" w:bidi="ar-SA"/>
        </w:rPr>
        <w:t>Azure Active Directory Premium</w:t>
      </w:r>
      <w:bookmarkEnd w:id="37"/>
    </w:p>
    <w:p w14:paraId="1B37B7E6" w14:textId="5C57045B" w:rsidR="00C86427" w:rsidRPr="00FB368F" w:rsidRDefault="00C86427" w:rsidP="00C86427">
      <w:pPr>
        <w:pStyle w:val="ProductList-Body"/>
      </w:pPr>
      <w:r>
        <w:rPr>
          <w:b/>
          <w:color w:val="00188F"/>
        </w:rPr>
        <w:lastRenderedPageBreak/>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8" w:name="_Toc418673630"/>
      <w:r w:rsidRPr="007E3AE6">
        <w:rPr>
          <w:lang w:val="en-US" w:eastAsia="en-US" w:bidi="ar-SA"/>
        </w:rPr>
        <w:t>Управление правами Azure</w:t>
      </w:r>
      <w:bookmarkEnd w:id="38"/>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39" w:name="_Toc418673631"/>
      <w:r w:rsidRPr="004138C1">
        <w:rPr>
          <w:lang w:val="en-US" w:eastAsia="en-US" w:bidi="ar-SA"/>
        </w:rPr>
        <w:t>Microsoft Intune</w:t>
      </w:r>
      <w:bookmarkEnd w:id="39"/>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9656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ED1068">
      <w:pPr>
        <w:pStyle w:val="ProductList-Body"/>
        <w:keepNext/>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ED1068">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ED1068">
            <w:pPr>
              <w:pStyle w:val="ProductList-OfferingBody"/>
              <w:keepNext/>
              <w:jc w:val="center"/>
            </w:pPr>
            <w:r>
              <w:t>&lt; 99,9%</w:t>
            </w:r>
          </w:p>
        </w:tc>
        <w:tc>
          <w:tcPr>
            <w:tcW w:w="5400" w:type="dxa"/>
          </w:tcPr>
          <w:p w14:paraId="6D9C3B90" w14:textId="77777777" w:rsidR="00C86427" w:rsidRPr="0076238C" w:rsidRDefault="00C86427" w:rsidP="00ED1068">
            <w:pPr>
              <w:pStyle w:val="ProductList-OfferingBody"/>
              <w:keepNext/>
              <w:jc w:val="center"/>
            </w:pPr>
            <w:r>
              <w:t>25%</w:t>
            </w:r>
          </w:p>
        </w:tc>
      </w:tr>
      <w:tr w:rsidR="00C86427" w:rsidRPr="009D0B2F" w14:paraId="2800B024" w14:textId="77777777" w:rsidTr="00D362A6">
        <w:tc>
          <w:tcPr>
            <w:tcW w:w="5400" w:type="dxa"/>
          </w:tcPr>
          <w:p w14:paraId="02B9C989" w14:textId="126F7D5F" w:rsidR="00C86427" w:rsidRPr="0076238C" w:rsidRDefault="00C86427" w:rsidP="00ED1068">
            <w:pPr>
              <w:pStyle w:val="ProductList-OfferingBody"/>
              <w:keepNext/>
              <w:jc w:val="center"/>
            </w:pPr>
            <w:r>
              <w:t>&lt; 99%</w:t>
            </w:r>
          </w:p>
        </w:tc>
        <w:tc>
          <w:tcPr>
            <w:tcW w:w="5400" w:type="dxa"/>
          </w:tcPr>
          <w:p w14:paraId="2C753861" w14:textId="77777777" w:rsidR="00C86427" w:rsidRPr="0076238C" w:rsidRDefault="00C86427" w:rsidP="00ED1068">
            <w:pPr>
              <w:pStyle w:val="ProductList-OfferingBody"/>
              <w:keepNext/>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9656F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0" w:name="_Toc418673632"/>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0"/>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1" w:name="_Toc418673633"/>
      <w:r w:rsidRPr="0034758F">
        <w:rPr>
          <w:lang w:eastAsia="en-US" w:bidi="ar-SA"/>
        </w:rPr>
        <w:t xml:space="preserve">Службы по управлению </w:t>
      </w:r>
      <w:r w:rsidRPr="0068722F">
        <w:rPr>
          <w:lang w:val="en-US" w:eastAsia="en-US" w:bidi="ar-SA"/>
        </w:rPr>
        <w:t>API</w:t>
      </w:r>
      <w:bookmarkEnd w:id="41"/>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9656FE"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656F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2" w:name="_Toc418673634"/>
      <w:r w:rsidRPr="00886328">
        <w:rPr>
          <w:lang w:val="en-US" w:eastAsia="en-US" w:bidi="ar-SA"/>
        </w:rPr>
        <w:t>Служба автоматизации</w:t>
      </w:r>
      <w:bookmarkEnd w:id="42"/>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lastRenderedPageBreak/>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9656F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656F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3" w:name="_Toc418673635"/>
      <w:r w:rsidRPr="00C86AD6">
        <w:rPr>
          <w:lang w:val="en-US" w:eastAsia="en-US" w:bidi="ar-SA"/>
        </w:rPr>
        <w:t>Служба архивации</w:t>
      </w:r>
      <w:bookmarkEnd w:id="43"/>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9656F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656F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44" w:name="_Toc418673636"/>
      <w:r w:rsidRPr="00D84AB2">
        <w:rPr>
          <w:lang w:val="en-US" w:eastAsia="en-US" w:bidi="ar-SA"/>
        </w:rPr>
        <w:t>Службы BizTalk</w:t>
      </w:r>
      <w:bookmarkEnd w:id="44"/>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lastRenderedPageBreak/>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9656F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9656F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45" w:name="_Toc418673637"/>
      <w:r w:rsidRPr="0034758F">
        <w:rPr>
          <w:lang w:eastAsia="en-US" w:bidi="ar-SA"/>
        </w:rPr>
        <w:t>Службы кэша</w:t>
      </w:r>
      <w:bookmarkEnd w:id="45"/>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9656F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lastRenderedPageBreak/>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9656F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46" w:name="_Toc418673638"/>
      <w:r w:rsidRPr="0034758F">
        <w:rPr>
          <w:lang w:eastAsia="en-US" w:bidi="ar-SA"/>
        </w:rPr>
        <w:t xml:space="preserve">Служба </w:t>
      </w:r>
      <w:r w:rsidRPr="002D21B7">
        <w:rPr>
          <w:lang w:val="en-US" w:eastAsia="en-US" w:bidi="ar-SA"/>
        </w:rPr>
        <w:t>CDN</w:t>
      </w:r>
      <w:bookmarkEnd w:id="46"/>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656F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47" w:name="_Toc418673639"/>
      <w:r w:rsidRPr="00696A54">
        <w:rPr>
          <w:lang w:val="en-US" w:eastAsia="en-US" w:bidi="ar-SA"/>
        </w:rPr>
        <w:t>Облачные службы</w:t>
      </w:r>
      <w:bookmarkEnd w:id="47"/>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9656FE"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656F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48" w:name="_Toc418673640"/>
      <w:r w:rsidRPr="005B1B45">
        <w:rPr>
          <w:lang w:val="en-US" w:eastAsia="en-US" w:bidi="ar-SA"/>
        </w:rPr>
        <w:t>ДокументDB</w:t>
      </w:r>
      <w:bookmarkEnd w:id="48"/>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656F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49" w:name="_Toc418673641"/>
      <w:r w:rsidRPr="005B3CF9">
        <w:rPr>
          <w:lang w:val="en-US" w:eastAsia="en-US" w:bidi="ar-SA"/>
        </w:rPr>
        <w:t>Служба ExpressRoute</w:t>
      </w:r>
      <w:bookmarkEnd w:id="49"/>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9656FE"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9656F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50" w:name="_Toc418673642"/>
      <w:r w:rsidRPr="0034758F">
        <w:rPr>
          <w:lang w:eastAsia="en-US" w:bidi="ar-SA"/>
        </w:rPr>
        <w:t xml:space="preserve">Служба </w:t>
      </w:r>
      <w:r w:rsidRPr="00EF35BB">
        <w:rPr>
          <w:lang w:val="en-US" w:eastAsia="en-US" w:bidi="ar-SA"/>
        </w:rPr>
        <w:t>HDInsight</w:t>
      </w:r>
      <w:bookmarkEnd w:id="50"/>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9656F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656F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F72638" w14:textId="4E9141C2" w:rsidR="000D29F0" w:rsidRPr="0034758F" w:rsidRDefault="000D29F0" w:rsidP="000D29F0">
      <w:pPr>
        <w:pStyle w:val="ProductList-Offering2Heading"/>
        <w:tabs>
          <w:tab w:val="clear" w:pos="360"/>
          <w:tab w:val="clear" w:pos="720"/>
          <w:tab w:val="clear" w:pos="1080"/>
        </w:tabs>
        <w:outlineLvl w:val="2"/>
        <w:rPr>
          <w:sz w:val="24"/>
          <w:szCs w:val="24"/>
          <w:lang w:eastAsia="en-US" w:bidi="ar-SA"/>
        </w:rPr>
      </w:pPr>
      <w:bookmarkStart w:id="51" w:name="_Toc412532194"/>
      <w:bookmarkStart w:id="52" w:name="_Toc418673643"/>
      <w:r w:rsidRPr="0034758F">
        <w:rPr>
          <w:sz w:val="24"/>
          <w:szCs w:val="24"/>
          <w:lang w:eastAsia="en-US" w:bidi="ar-SA"/>
        </w:rPr>
        <w:t>Машинное обучение – Служба выполнения пакетов (</w:t>
      </w:r>
      <w:r w:rsidRPr="00F84DEF">
        <w:rPr>
          <w:sz w:val="24"/>
          <w:szCs w:val="24"/>
          <w:lang w:val="en-US" w:eastAsia="en-US" w:bidi="ar-SA"/>
        </w:rPr>
        <w:t>BES</w:t>
      </w:r>
      <w:r w:rsidRPr="0034758F">
        <w:rPr>
          <w:sz w:val="24"/>
          <w:szCs w:val="24"/>
          <w:lang w:eastAsia="en-US" w:bidi="ar-SA"/>
        </w:rPr>
        <w:t xml:space="preserve">) и Служба по управлению </w:t>
      </w:r>
      <w:r w:rsidRPr="00F84DEF">
        <w:rPr>
          <w:sz w:val="24"/>
          <w:szCs w:val="24"/>
          <w:lang w:val="en-US" w:eastAsia="en-US" w:bidi="ar-SA"/>
        </w:rPr>
        <w:t>API</w:t>
      </w:r>
      <w:bookmarkEnd w:id="51"/>
      <w:bookmarkEnd w:id="52"/>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9656F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lastRenderedPageBreak/>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9656F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34758F" w:rsidRDefault="008E5959" w:rsidP="008E5959">
      <w:pPr>
        <w:pStyle w:val="ProductList-Offering2Heading"/>
        <w:tabs>
          <w:tab w:val="clear" w:pos="360"/>
          <w:tab w:val="clear" w:pos="720"/>
          <w:tab w:val="clear" w:pos="1080"/>
        </w:tabs>
        <w:outlineLvl w:val="2"/>
        <w:rPr>
          <w:sz w:val="24"/>
          <w:szCs w:val="24"/>
          <w:lang w:eastAsia="en-US" w:bidi="ar-SA"/>
        </w:rPr>
      </w:pPr>
      <w:bookmarkStart w:id="53" w:name="_Toc418673644"/>
      <w:r w:rsidRPr="0034758F">
        <w:rPr>
          <w:sz w:val="24"/>
          <w:szCs w:val="24"/>
          <w:lang w:eastAsia="en-US" w:bidi="ar-SA"/>
        </w:rPr>
        <w:t>Машинное обучение – Служба ответа на запросы (</w:t>
      </w:r>
      <w:r w:rsidRPr="008F6EFF">
        <w:rPr>
          <w:sz w:val="24"/>
          <w:szCs w:val="24"/>
          <w:lang w:val="en-US" w:eastAsia="en-US" w:bidi="ar-SA"/>
        </w:rPr>
        <w:t>RRS</w:t>
      </w:r>
      <w:r w:rsidRPr="0034758F">
        <w:rPr>
          <w:sz w:val="24"/>
          <w:szCs w:val="24"/>
          <w:lang w:eastAsia="en-US" w:bidi="ar-SA"/>
        </w:rPr>
        <w:t>)</w:t>
      </w:r>
      <w:bookmarkEnd w:id="53"/>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9656F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9656F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318859A" w14:textId="4E898CFA" w:rsidR="008E5959" w:rsidRPr="0034758F" w:rsidRDefault="008E5959" w:rsidP="008E5959">
      <w:pPr>
        <w:pStyle w:val="ProductList-Offering2Heading"/>
        <w:tabs>
          <w:tab w:val="clear" w:pos="360"/>
          <w:tab w:val="clear" w:pos="720"/>
          <w:tab w:val="clear" w:pos="1080"/>
        </w:tabs>
        <w:outlineLvl w:val="2"/>
        <w:rPr>
          <w:sz w:val="24"/>
          <w:szCs w:val="24"/>
          <w:lang w:eastAsia="en-US" w:bidi="ar-SA"/>
        </w:rPr>
      </w:pPr>
      <w:bookmarkStart w:id="54" w:name="_Toc418673645"/>
      <w:r w:rsidRPr="0034758F">
        <w:rPr>
          <w:sz w:val="24"/>
          <w:szCs w:val="24"/>
          <w:lang w:eastAsia="en-US" w:bidi="ar-SA"/>
        </w:rPr>
        <w:t>Службы мультимедиа – Служба кодирования</w:t>
      </w:r>
      <w:bookmarkEnd w:id="54"/>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9656F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656F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2C2EEC" w:rsidRDefault="00731669" w:rsidP="00731669">
      <w:pPr>
        <w:pStyle w:val="ProductList-Offering2Heading"/>
        <w:tabs>
          <w:tab w:val="clear" w:pos="360"/>
          <w:tab w:val="clear" w:pos="720"/>
          <w:tab w:val="clear" w:pos="1080"/>
        </w:tabs>
        <w:outlineLvl w:val="2"/>
        <w:rPr>
          <w:sz w:val="24"/>
          <w:szCs w:val="24"/>
          <w:lang w:val="en-US" w:eastAsia="en-US" w:bidi="ar-SA"/>
        </w:rPr>
      </w:pPr>
      <w:bookmarkStart w:id="55" w:name="_Toc418673646"/>
      <w:r w:rsidRPr="002C2EEC">
        <w:rPr>
          <w:sz w:val="24"/>
          <w:szCs w:val="24"/>
          <w:lang w:val="en-US" w:eastAsia="en-US" w:bidi="ar-SA"/>
        </w:rPr>
        <w:t>Службы мультимедиа – Служба индексатора</w:t>
      </w:r>
      <w:bookmarkEnd w:id="55"/>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lastRenderedPageBreak/>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9656FE"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656F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Default="00ED1068" w:rsidP="00ED1068">
      <w:pPr>
        <w:pStyle w:val="ProductList-Offering2Heading"/>
        <w:tabs>
          <w:tab w:val="clear" w:pos="360"/>
        </w:tabs>
        <w:outlineLvl w:val="2"/>
      </w:pPr>
      <w:bookmarkStart w:id="56" w:name="_Toc413757510"/>
      <w:bookmarkStart w:id="57" w:name="_Toc418673647"/>
      <w:r>
        <w:rPr>
          <w:sz w:val="24"/>
          <w:szCs w:val="24"/>
        </w:rPr>
        <w:t>Службы Media Services — Динамические каналы</w:t>
      </w:r>
      <w:bookmarkEnd w:id="56"/>
      <w:bookmarkEnd w:id="57"/>
    </w:p>
    <w:p w14:paraId="4F1C820F" w14:textId="77777777" w:rsidR="00ED1068" w:rsidRDefault="00ED1068" w:rsidP="00ED1068">
      <w:pPr>
        <w:pStyle w:val="ProductList-Body"/>
        <w:rPr>
          <w:szCs w:val="18"/>
        </w:rPr>
      </w:pPr>
      <w:r>
        <w:rPr>
          <w:b/>
          <w:color w:val="00188F"/>
          <w:szCs w:val="18"/>
        </w:rPr>
        <w:t xml:space="preserve">Дополнительные </w:t>
      </w:r>
      <w:bookmarkStart w:id="58" w:name="определения"/>
      <w:r>
        <w:rPr>
          <w:b/>
          <w:color w:val="00188F"/>
          <w:szCs w:val="18"/>
        </w:rPr>
        <w:t>определения</w:t>
      </w:r>
      <w:bookmarkEnd w:id="58"/>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9656FE"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9656FE"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3449F7" w:rsidRDefault="008E5959" w:rsidP="008E5959">
      <w:pPr>
        <w:pStyle w:val="ProductList-Offering2Heading"/>
        <w:tabs>
          <w:tab w:val="clear" w:pos="360"/>
          <w:tab w:val="clear" w:pos="720"/>
          <w:tab w:val="clear" w:pos="1080"/>
        </w:tabs>
        <w:outlineLvl w:val="2"/>
        <w:rPr>
          <w:sz w:val="24"/>
          <w:szCs w:val="24"/>
          <w:lang w:val="en-US" w:eastAsia="en-US" w:bidi="ar-SA"/>
        </w:rPr>
      </w:pPr>
      <w:bookmarkStart w:id="59" w:name="_Toc418673648"/>
      <w:r w:rsidRPr="003449F7">
        <w:rPr>
          <w:sz w:val="24"/>
          <w:szCs w:val="24"/>
          <w:lang w:val="en-US" w:eastAsia="en-US" w:bidi="ar-SA"/>
        </w:rPr>
        <w:t>Службы мультимедиа – Служба потоковой передачи</w:t>
      </w:r>
      <w:bookmarkEnd w:id="59"/>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lastRenderedPageBreak/>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9656F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656F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85A1C" w14:textId="2C54C5AB" w:rsidR="008E5959" w:rsidRPr="00155592" w:rsidRDefault="008E5959" w:rsidP="008E5959">
      <w:pPr>
        <w:pStyle w:val="ProductList-Offering2Heading"/>
        <w:tabs>
          <w:tab w:val="clear" w:pos="360"/>
          <w:tab w:val="clear" w:pos="720"/>
          <w:tab w:val="clear" w:pos="1080"/>
        </w:tabs>
        <w:outlineLvl w:val="2"/>
        <w:rPr>
          <w:sz w:val="24"/>
          <w:szCs w:val="24"/>
          <w:lang w:val="en-US" w:eastAsia="en-US" w:bidi="ar-SA"/>
        </w:rPr>
      </w:pPr>
      <w:bookmarkStart w:id="60" w:name="_Toc418673649"/>
      <w:r w:rsidRPr="00155592">
        <w:rPr>
          <w:sz w:val="24"/>
          <w:szCs w:val="24"/>
          <w:lang w:val="en-US" w:eastAsia="en-US" w:bidi="ar-SA"/>
        </w:rPr>
        <w:t>Службы мультимедиа – Служба защиты содержимого</w:t>
      </w:r>
      <w:bookmarkEnd w:id="60"/>
    </w:p>
    <w:p w14:paraId="4845AB0E"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4E73BDB9" w14:textId="77777777" w:rsidR="008E5959" w:rsidRPr="00FB368F" w:rsidRDefault="008E5959"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4825CFDD" w14:textId="494233BB" w:rsidR="008E5959" w:rsidRDefault="008E5959" w:rsidP="008E5959">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2D42F4AB" w14:textId="77777777" w:rsidR="00D8506E" w:rsidRDefault="00D8506E" w:rsidP="00D8506E">
      <w:pPr>
        <w:pStyle w:val="ProductList-Body"/>
      </w:pPr>
      <w:r w:rsidRPr="007739A5">
        <w:rPr>
          <w:bCs/>
          <w:iCs/>
        </w:rPr>
        <w:t>«</w:t>
      </w:r>
      <w:r>
        <w:rPr>
          <w:b/>
          <w:iCs/>
          <w:color w:val="00188F"/>
        </w:rPr>
        <w:t>Запросы допустимых ключей</w:t>
      </w:r>
      <w:r w:rsidRPr="007739A5">
        <w:rPr>
          <w:bCs/>
          <w:iCs/>
        </w:rPr>
        <w:t>»</w:t>
      </w:r>
      <w:r>
        <w:t> — все запросы, направленные в Службу защиты содержимого и касающиеся существующих ключей содержимого в Службе мультимедиа Клиента.</w:t>
      </w:r>
    </w:p>
    <w:p w14:paraId="0BC75864" w14:textId="77777777" w:rsidR="008E5959" w:rsidRPr="00FB368F" w:rsidRDefault="008E5959" w:rsidP="008E5959">
      <w:pPr>
        <w:pStyle w:val="ProductList-Body"/>
      </w:pPr>
    </w:p>
    <w:p w14:paraId="6DA41C83" w14:textId="4B58D1A9"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BE6B584" w14:textId="77777777" w:rsidR="008E5959" w:rsidRPr="00FB368F" w:rsidRDefault="008E5959" w:rsidP="008E5959">
      <w:pPr>
        <w:pStyle w:val="ProductList-Body"/>
      </w:pPr>
    </w:p>
    <w:p w14:paraId="6CCE6064" w14:textId="40F7E7D1" w:rsidR="008E5959" w:rsidRPr="00FB368F" w:rsidRDefault="009656F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4454DB8E" w14:textId="4FB91E4B"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434AE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0EB1D556" w14:textId="77777777" w:rsidTr="00434AE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434AE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9656FE"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839ABA0" w14:textId="7D1E9BE1" w:rsidR="007F3377" w:rsidRPr="009E1855" w:rsidRDefault="007F3377" w:rsidP="007F3377">
      <w:pPr>
        <w:pStyle w:val="ProductList-Offering2Heading"/>
        <w:tabs>
          <w:tab w:val="clear" w:pos="360"/>
          <w:tab w:val="clear" w:pos="720"/>
          <w:tab w:val="clear" w:pos="1080"/>
        </w:tabs>
        <w:outlineLvl w:val="2"/>
        <w:rPr>
          <w:sz w:val="24"/>
          <w:szCs w:val="24"/>
          <w:lang w:val="en-US" w:eastAsia="en-US" w:bidi="ar-SA"/>
        </w:rPr>
      </w:pPr>
      <w:bookmarkStart w:id="61" w:name="_Toc418673650"/>
      <w:r w:rsidRPr="009E1855">
        <w:rPr>
          <w:sz w:val="24"/>
          <w:szCs w:val="24"/>
          <w:lang w:val="en-US" w:eastAsia="en-US" w:bidi="ar-SA"/>
        </w:rPr>
        <w:t>Мобильные службы</w:t>
      </w:r>
      <w:bookmarkEnd w:id="61"/>
    </w:p>
    <w:p w14:paraId="4779DF8F" w14:textId="77777777" w:rsidR="007F3377" w:rsidRPr="00FB368F" w:rsidRDefault="007F3377" w:rsidP="007F3377">
      <w:pPr>
        <w:pStyle w:val="ProductList-Body"/>
      </w:pPr>
      <w:r>
        <w:rPr>
          <w:b/>
          <w:color w:val="00188F"/>
        </w:rPr>
        <w:t>Дополнительные определения</w:t>
      </w:r>
      <w:r w:rsidRPr="00D34251">
        <w:rPr>
          <w:b/>
          <w:color w:val="00188F"/>
        </w:rPr>
        <w:t>:</w:t>
      </w:r>
    </w:p>
    <w:p w14:paraId="298240E6" w14:textId="77777777" w:rsidR="007F3377" w:rsidRPr="00FB368F" w:rsidRDefault="007F3377"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05008A21" w14:textId="77777777" w:rsidR="007F3377" w:rsidRDefault="007F3377" w:rsidP="007F3377">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1B4E69C0" w14:textId="77777777" w:rsidR="00F839F2" w:rsidRDefault="00F839F2" w:rsidP="00F839F2">
      <w:pPr>
        <w:pStyle w:val="ProductList-Body"/>
      </w:pPr>
      <w:r>
        <w:t>«</w:t>
      </w:r>
      <w:r>
        <w:rPr>
          <w:b/>
          <w:color w:val="00188F"/>
        </w:rPr>
        <w:t>Запросы действующих ключей</w:t>
      </w:r>
      <w:r>
        <w:t>» — все запросы, направленные в Службу защиты содержимого и касающиеся действующих ключей содержимого в Службе мультимедиа Клиента.</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9656FE"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9656F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34758F" w:rsidRDefault="00ED14D9" w:rsidP="00ED14D9">
      <w:pPr>
        <w:pStyle w:val="ProductList-Offering2Heading"/>
        <w:tabs>
          <w:tab w:val="clear" w:pos="360"/>
          <w:tab w:val="clear" w:pos="720"/>
          <w:tab w:val="clear" w:pos="1080"/>
        </w:tabs>
        <w:outlineLvl w:val="2"/>
        <w:rPr>
          <w:sz w:val="24"/>
          <w:szCs w:val="24"/>
          <w:lang w:eastAsia="en-US" w:bidi="ar-SA"/>
        </w:rPr>
      </w:pPr>
      <w:bookmarkStart w:id="62" w:name="_Toc412532201"/>
      <w:bookmarkStart w:id="63" w:name="_Toc418673651"/>
      <w:r w:rsidRPr="0034758F">
        <w:rPr>
          <w:sz w:val="24"/>
          <w:szCs w:val="24"/>
          <w:lang w:eastAsia="en-US" w:bidi="ar-SA"/>
        </w:rPr>
        <w:t xml:space="preserve">Служба </w:t>
      </w:r>
      <w:r w:rsidRPr="009E1855">
        <w:rPr>
          <w:sz w:val="24"/>
          <w:szCs w:val="24"/>
          <w:lang w:val="en-US" w:eastAsia="en-US" w:bidi="ar-SA"/>
        </w:rPr>
        <w:t>Multi</w:t>
      </w:r>
      <w:r w:rsidRPr="0034758F">
        <w:rPr>
          <w:sz w:val="24"/>
          <w:szCs w:val="24"/>
          <w:lang w:eastAsia="en-US" w:bidi="ar-SA"/>
        </w:rPr>
        <w:t>-</w:t>
      </w:r>
      <w:r w:rsidRPr="009E1855">
        <w:rPr>
          <w:sz w:val="24"/>
          <w:szCs w:val="24"/>
          <w:lang w:val="en-US" w:eastAsia="en-US" w:bidi="ar-SA"/>
        </w:rPr>
        <w:t>Factor</w:t>
      </w:r>
      <w:r w:rsidRPr="0034758F">
        <w:rPr>
          <w:sz w:val="24"/>
          <w:szCs w:val="24"/>
          <w:lang w:eastAsia="en-US" w:bidi="ar-SA"/>
        </w:rPr>
        <w:t xml:space="preserve"> </w:t>
      </w:r>
      <w:r w:rsidRPr="009E1855">
        <w:rPr>
          <w:sz w:val="24"/>
          <w:szCs w:val="24"/>
          <w:lang w:val="en-US" w:eastAsia="en-US" w:bidi="ar-SA"/>
        </w:rPr>
        <w:t>Authentication</w:t>
      </w:r>
      <w:bookmarkEnd w:id="62"/>
      <w:bookmarkEnd w:id="63"/>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656F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Default="00D8506E" w:rsidP="00D8506E">
      <w:pPr>
        <w:pStyle w:val="ProductList-Offering2Heading"/>
        <w:tabs>
          <w:tab w:val="clear" w:pos="360"/>
          <w:tab w:val="clear" w:pos="720"/>
          <w:tab w:val="clear" w:pos="1080"/>
        </w:tabs>
        <w:outlineLvl w:val="2"/>
      </w:pPr>
      <w:bookmarkStart w:id="64" w:name="_Toc418673652"/>
      <w:r>
        <w:rPr>
          <w:sz w:val="24"/>
          <w:szCs w:val="24"/>
        </w:rPr>
        <w:t>Оперативная аналитика</w:t>
      </w:r>
      <w:bookmarkEnd w:id="64"/>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9656FE"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701389">
        <w:trPr>
          <w:tblHeader/>
        </w:trPr>
        <w:tc>
          <w:tcPr>
            <w:tcW w:w="5400" w:type="dxa"/>
            <w:shd w:val="clear" w:color="auto" w:fill="0072C6"/>
          </w:tcPr>
          <w:p w14:paraId="614E2528" w14:textId="77777777" w:rsidR="00D8506E" w:rsidRPr="001A0074" w:rsidRDefault="00D8506E" w:rsidP="00701389">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701389">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701389">
        <w:tc>
          <w:tcPr>
            <w:tcW w:w="5400" w:type="dxa"/>
          </w:tcPr>
          <w:p w14:paraId="7201420A" w14:textId="77777777" w:rsidR="00D8506E" w:rsidRPr="0076238C" w:rsidRDefault="00D8506E" w:rsidP="00701389">
            <w:pPr>
              <w:pStyle w:val="ProductList-OfferingBody"/>
              <w:jc w:val="center"/>
            </w:pPr>
            <w:r>
              <w:t>&lt; 99,9%</w:t>
            </w:r>
          </w:p>
        </w:tc>
        <w:tc>
          <w:tcPr>
            <w:tcW w:w="5400" w:type="dxa"/>
          </w:tcPr>
          <w:p w14:paraId="354F7E2F" w14:textId="77777777" w:rsidR="00D8506E" w:rsidRPr="0076238C" w:rsidRDefault="00D8506E" w:rsidP="00701389">
            <w:pPr>
              <w:pStyle w:val="ProductList-OfferingBody"/>
              <w:jc w:val="center"/>
            </w:pPr>
            <w:r>
              <w:t>10%</w:t>
            </w:r>
          </w:p>
        </w:tc>
      </w:tr>
      <w:tr w:rsidR="00D8506E" w:rsidRPr="009D0B2F" w14:paraId="59B8FC16" w14:textId="77777777" w:rsidTr="00701389">
        <w:tc>
          <w:tcPr>
            <w:tcW w:w="5400" w:type="dxa"/>
          </w:tcPr>
          <w:p w14:paraId="6ECF116D" w14:textId="77777777" w:rsidR="00D8506E" w:rsidRPr="0076238C" w:rsidRDefault="00D8506E" w:rsidP="00701389">
            <w:pPr>
              <w:pStyle w:val="ProductList-OfferingBody"/>
              <w:jc w:val="center"/>
            </w:pPr>
            <w:r>
              <w:lastRenderedPageBreak/>
              <w:t>&lt; 99%</w:t>
            </w:r>
          </w:p>
        </w:tc>
        <w:tc>
          <w:tcPr>
            <w:tcW w:w="5400" w:type="dxa"/>
          </w:tcPr>
          <w:p w14:paraId="18DC626F" w14:textId="77777777" w:rsidR="00D8506E" w:rsidRPr="0076238C" w:rsidRDefault="00D8506E" w:rsidP="00701389">
            <w:pPr>
              <w:pStyle w:val="ProductList-OfferingBody"/>
              <w:jc w:val="center"/>
            </w:pPr>
            <w:r>
              <w:t>25%</w:t>
            </w:r>
          </w:p>
        </w:tc>
      </w:tr>
    </w:tbl>
    <w:p w14:paraId="28ABC7F0" w14:textId="77777777" w:rsidR="00D8506E" w:rsidRPr="00585A48" w:rsidRDefault="009656FE"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D46E0F" w:rsidRDefault="00ED14D9" w:rsidP="00ED14D9">
      <w:pPr>
        <w:pStyle w:val="ProductList-Offering2Heading"/>
        <w:tabs>
          <w:tab w:val="clear" w:pos="360"/>
          <w:tab w:val="clear" w:pos="720"/>
          <w:tab w:val="clear" w:pos="1080"/>
        </w:tabs>
        <w:outlineLvl w:val="2"/>
        <w:rPr>
          <w:sz w:val="24"/>
          <w:szCs w:val="24"/>
          <w:lang w:val="en-US" w:eastAsia="en-US" w:bidi="ar-SA"/>
        </w:rPr>
      </w:pPr>
      <w:bookmarkStart w:id="65" w:name="_Toc418673653"/>
      <w:r w:rsidRPr="00D46E0F">
        <w:rPr>
          <w:sz w:val="24"/>
          <w:szCs w:val="24"/>
          <w:lang w:val="en-US" w:eastAsia="en-US" w:bidi="ar-SA"/>
        </w:rPr>
        <w:t>RemoteApp</w:t>
      </w:r>
      <w:bookmarkEnd w:id="65"/>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34AE4">
        <w:trPr>
          <w:tblHeader/>
        </w:trPr>
        <w:tc>
          <w:tcPr>
            <w:tcW w:w="5400" w:type="dxa"/>
            <w:shd w:val="clear" w:color="auto" w:fill="0072C6"/>
          </w:tcPr>
          <w:p w14:paraId="524D5B23" w14:textId="77777777" w:rsidR="00ED14D9" w:rsidRPr="001A0074" w:rsidRDefault="00ED14D9"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F839F2">
            <w:pPr>
              <w:pStyle w:val="ProductList-OfferingBody"/>
              <w:keepNext/>
              <w:jc w:val="center"/>
              <w:rPr>
                <w:color w:val="FFFFFF" w:themeColor="background1"/>
              </w:rPr>
            </w:pPr>
            <w:r>
              <w:rPr>
                <w:color w:val="FFFFFF" w:themeColor="background1"/>
              </w:rPr>
              <w:t>Компенсация за обслуживание</w:t>
            </w:r>
          </w:p>
        </w:tc>
      </w:tr>
      <w:tr w:rsidR="00ED14D9" w:rsidRPr="009D0B2F" w14:paraId="633FDC23" w14:textId="77777777" w:rsidTr="00434AE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434AE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9656F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6" w:name="_Toc418673654"/>
      <w:r>
        <w:rPr>
          <w:sz w:val="24"/>
          <w:szCs w:val="24"/>
        </w:rPr>
        <w:t>Планировщик</w:t>
      </w:r>
      <w:bookmarkEnd w:id="66"/>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656F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7E222B" w:rsidRDefault="00E81D86" w:rsidP="00E81D86">
      <w:pPr>
        <w:pStyle w:val="ProductList-Offering2Heading"/>
        <w:tabs>
          <w:tab w:val="clear" w:pos="360"/>
          <w:tab w:val="clear" w:pos="720"/>
          <w:tab w:val="clear" w:pos="1080"/>
        </w:tabs>
        <w:outlineLvl w:val="2"/>
        <w:rPr>
          <w:sz w:val="24"/>
          <w:szCs w:val="24"/>
          <w:lang w:val="en-US" w:eastAsia="en-US" w:bidi="ar-SA"/>
        </w:rPr>
      </w:pPr>
      <w:bookmarkStart w:id="67" w:name="_Toc418673655"/>
      <w:r w:rsidRPr="007E222B">
        <w:rPr>
          <w:sz w:val="24"/>
          <w:szCs w:val="24"/>
          <w:lang w:val="en-US" w:eastAsia="en-US" w:bidi="ar-SA"/>
        </w:rPr>
        <w:lastRenderedPageBreak/>
        <w:t>Поиск</w:t>
      </w:r>
      <w:bookmarkEnd w:id="67"/>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F839F2">
            <w:pPr>
              <w:pStyle w:val="ProductList-OfferingBody"/>
              <w:keepNext/>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9656F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13586AF" w14:textId="1F8676A9" w:rsidR="00662D1B" w:rsidRPr="0034758F" w:rsidRDefault="00662D1B" w:rsidP="00662D1B">
      <w:pPr>
        <w:pStyle w:val="ProductList-Offering2Heading"/>
        <w:tabs>
          <w:tab w:val="clear" w:pos="360"/>
          <w:tab w:val="clear" w:pos="720"/>
          <w:tab w:val="clear" w:pos="1080"/>
        </w:tabs>
        <w:outlineLvl w:val="2"/>
        <w:rPr>
          <w:sz w:val="24"/>
          <w:szCs w:val="24"/>
          <w:lang w:eastAsia="en-US" w:bidi="ar-SA"/>
        </w:rPr>
      </w:pPr>
      <w:bookmarkStart w:id="68" w:name="_Toc418673656"/>
      <w:r w:rsidRPr="0034758F">
        <w:rPr>
          <w:sz w:val="24"/>
          <w:szCs w:val="24"/>
          <w:lang w:eastAsia="en-US" w:bidi="ar-SA"/>
        </w:rPr>
        <w:t>Служба для служебной шины – Ретрансляторы</w:t>
      </w:r>
      <w:bookmarkEnd w:id="68"/>
    </w:p>
    <w:p w14:paraId="7D7C9EB8" w14:textId="77777777" w:rsidR="00662D1B" w:rsidRPr="00FB368F" w:rsidRDefault="00662D1B" w:rsidP="00662D1B">
      <w:pPr>
        <w:pStyle w:val="ProductList-Body"/>
      </w:pPr>
      <w:r>
        <w:rPr>
          <w:b/>
          <w:color w:val="00188F"/>
        </w:rPr>
        <w:t>Дополнительные определения</w:t>
      </w:r>
      <w:r w:rsidRPr="00D34251">
        <w:rPr>
          <w:b/>
          <w:color w:val="00188F"/>
        </w:rPr>
        <w:t>:</w:t>
      </w:r>
    </w:p>
    <w:p w14:paraId="1D7C066E" w14:textId="619278C6" w:rsidR="00662D1B" w:rsidRPr="00FB368F" w:rsidRDefault="00662D1B" w:rsidP="00662D1B">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 в Microsoft Azure в</w:t>
      </w:r>
      <w:r w:rsidR="00D327B3">
        <w:rPr>
          <w:lang w:val="en-US"/>
        </w:rPr>
        <w:t> </w:t>
      </w:r>
      <w:r>
        <w:t>месяце выставления счета.</w:t>
      </w:r>
    </w:p>
    <w:p w14:paraId="3A0F6C6C" w14:textId="4574D255" w:rsidR="00662D1B" w:rsidRPr="00FB368F" w:rsidRDefault="00662D1B" w:rsidP="007910ED">
      <w:pPr>
        <w:pStyle w:val="ProductList-Body"/>
      </w:pPr>
      <w:r>
        <w:t>«</w:t>
      </w:r>
      <w:r>
        <w:rPr>
          <w:b/>
          <w:color w:val="00188F"/>
        </w:rPr>
        <w:t>Максимум доступных минут</w:t>
      </w:r>
      <w:r>
        <w:t>» – сумма всех Минут развертывания во всех Ретрансляторах, развернутых вами в рамках конкретной подписки Microsoft Azure в месяце выставления счета.</w:t>
      </w:r>
    </w:p>
    <w:p w14:paraId="2DE85796" w14:textId="77777777" w:rsidR="00662D1B" w:rsidRPr="00FB368F" w:rsidRDefault="00662D1B" w:rsidP="007910ED">
      <w:pPr>
        <w:pStyle w:val="ProductList-Body"/>
      </w:pPr>
    </w:p>
    <w:p w14:paraId="261893A3" w14:textId="128AE25E" w:rsidR="00662D1B" w:rsidRPr="00FB368F" w:rsidRDefault="00662D1B"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w:t>
      </w:r>
      <w:r w:rsidR="00D327B3">
        <w:rPr>
          <w:lang w:val="en-US"/>
        </w:rPr>
        <w:t> </w:t>
      </w:r>
      <w:r>
        <w:t>течение этой минуты является либо возврат Кода ошибки, либо отсутствие Кода успешного завершения в течение пяти минут.</w:t>
      </w:r>
    </w:p>
    <w:p w14:paraId="058B58C4" w14:textId="77777777" w:rsidR="00F43635" w:rsidRPr="0034758F" w:rsidRDefault="00F43635" w:rsidP="007910ED">
      <w:pPr>
        <w:pStyle w:val="ProductList-Body"/>
      </w:pPr>
    </w:p>
    <w:p w14:paraId="5DC1ED0D" w14:textId="0473A33A" w:rsidR="00FB2E57" w:rsidRPr="00FB368F" w:rsidRDefault="00662D1B"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3AFF49F" w14:textId="77777777" w:rsidR="00FB2E57" w:rsidRPr="002126F9" w:rsidRDefault="00FB2E57" w:rsidP="00FB2E57">
      <w:pPr>
        <w:pStyle w:val="ProductList-Body"/>
        <w:rPr>
          <w:sz w:val="14"/>
          <w:szCs w:val="14"/>
        </w:rPr>
      </w:pPr>
    </w:p>
    <w:p w14:paraId="40485CFD" w14:textId="5AE958FA"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B6809F2" w:rsidR="00662D1B" w:rsidRPr="00FB368F" w:rsidRDefault="00662D1B"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434AE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Компенсация за обслуживание</w:t>
            </w:r>
          </w:p>
        </w:tc>
      </w:tr>
      <w:tr w:rsidR="00662D1B" w:rsidRPr="009D0B2F" w14:paraId="481AABFD" w14:textId="77777777" w:rsidTr="00434AE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434AE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9656FE"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AA1F58A" w14:textId="7EC7B8A1" w:rsidR="007910ED" w:rsidRPr="0034758F" w:rsidRDefault="007910ED" w:rsidP="007910ED">
      <w:pPr>
        <w:pStyle w:val="ProductList-Offering2Heading"/>
        <w:tabs>
          <w:tab w:val="clear" w:pos="360"/>
          <w:tab w:val="clear" w:pos="720"/>
          <w:tab w:val="clear" w:pos="1080"/>
        </w:tabs>
        <w:outlineLvl w:val="2"/>
        <w:rPr>
          <w:sz w:val="24"/>
          <w:szCs w:val="24"/>
          <w:lang w:eastAsia="en-US" w:bidi="ar-SA"/>
        </w:rPr>
      </w:pPr>
      <w:bookmarkStart w:id="69" w:name="_Toc418673657"/>
      <w:r w:rsidRPr="0034758F">
        <w:rPr>
          <w:sz w:val="24"/>
          <w:szCs w:val="24"/>
          <w:lang w:eastAsia="en-US" w:bidi="ar-SA"/>
        </w:rPr>
        <w:t>Служба для служебной шины – Очереди и темы</w:t>
      </w:r>
      <w:bookmarkEnd w:id="69"/>
    </w:p>
    <w:p w14:paraId="425584B3"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65D0B180" w14:textId="22CC47D1" w:rsidR="007910ED" w:rsidRPr="00FB368F" w:rsidRDefault="007910ED" w:rsidP="007910ED">
      <w:pPr>
        <w:pStyle w:val="ProductList-Body"/>
        <w:spacing w:after="40"/>
      </w:pPr>
      <w:r>
        <w:lastRenderedPageBreak/>
        <w:t>«</w:t>
      </w:r>
      <w:r>
        <w:rPr>
          <w:b/>
          <w:color w:val="00188F"/>
        </w:rPr>
        <w:t>Минуты развертывания</w:t>
      </w:r>
      <w:r>
        <w:t>» – общее количество минут, в течение которых та или иная Очередь или Тема была развернута в Microsoft Azure в месяце выставления счета.</w:t>
      </w:r>
    </w:p>
    <w:p w14:paraId="1236599D" w14:textId="20D47801" w:rsidR="007910ED" w:rsidRPr="00FB368F" w:rsidRDefault="007910ED" w:rsidP="007910ED">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726A04D8" w14:textId="77777777" w:rsidR="007910ED" w:rsidRPr="00FB368F" w:rsidRDefault="007910ED" w:rsidP="007910ED">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15501560" w14:textId="77777777" w:rsidR="007910ED" w:rsidRPr="002126F9" w:rsidRDefault="007910ED" w:rsidP="007910ED">
      <w:pPr>
        <w:pStyle w:val="ProductList-Body"/>
        <w:rPr>
          <w:sz w:val="14"/>
          <w:szCs w:val="14"/>
        </w:rPr>
      </w:pPr>
    </w:p>
    <w:p w14:paraId="4A1894E8" w14:textId="01524AEE"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4A9BB9DB" w14:textId="77777777" w:rsidR="007910ED" w:rsidRPr="00FB368F" w:rsidRDefault="007910ED" w:rsidP="007910ED">
      <w:pPr>
        <w:pStyle w:val="ProductList-Body"/>
      </w:pPr>
    </w:p>
    <w:p w14:paraId="1093100B" w14:textId="4D1140E9"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DB2C51" w14:textId="77777777" w:rsidR="00FB2E57" w:rsidRPr="002126F9" w:rsidRDefault="00FB2E57" w:rsidP="00FB2E57">
      <w:pPr>
        <w:pStyle w:val="ProductList-Body"/>
        <w:rPr>
          <w:sz w:val="14"/>
          <w:szCs w:val="14"/>
        </w:rPr>
      </w:pPr>
    </w:p>
    <w:p w14:paraId="174013B8" w14:textId="1C2212DC"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12375C5B" w:rsidR="007910ED" w:rsidRPr="00FB368F" w:rsidRDefault="007910ED"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434AE4">
        <w:trPr>
          <w:tblHeader/>
        </w:trPr>
        <w:tc>
          <w:tcPr>
            <w:tcW w:w="5400" w:type="dxa"/>
            <w:shd w:val="clear" w:color="auto" w:fill="0072C6"/>
          </w:tcPr>
          <w:p w14:paraId="5B26029D" w14:textId="77777777" w:rsidR="007910ED" w:rsidRPr="001A0074" w:rsidRDefault="007910ED"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C3F2F41" w14:textId="77777777" w:rsidR="007910ED" w:rsidRPr="001A0074" w:rsidRDefault="007910ED" w:rsidP="00ED1068">
            <w:pPr>
              <w:pStyle w:val="ProductList-OfferingBody"/>
              <w:keepNext/>
              <w:jc w:val="center"/>
              <w:rPr>
                <w:color w:val="FFFFFF" w:themeColor="background1"/>
              </w:rPr>
            </w:pPr>
            <w:r>
              <w:rPr>
                <w:color w:val="FFFFFF" w:themeColor="background1"/>
              </w:rPr>
              <w:t>Компенсация за обслуживание</w:t>
            </w:r>
          </w:p>
        </w:tc>
      </w:tr>
      <w:tr w:rsidR="007910ED" w:rsidRPr="009D0B2F" w14:paraId="2A9113E3" w14:textId="77777777" w:rsidTr="00434AE4">
        <w:tc>
          <w:tcPr>
            <w:tcW w:w="5400" w:type="dxa"/>
          </w:tcPr>
          <w:p w14:paraId="72288902" w14:textId="08C36156" w:rsidR="007910ED" w:rsidRPr="0076238C" w:rsidRDefault="007910ED" w:rsidP="00F839F2">
            <w:pPr>
              <w:pStyle w:val="ProductList-OfferingBody"/>
              <w:keepNext/>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434AE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9656FE"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FD0A1E6" w14:textId="4410346E" w:rsidR="007910ED" w:rsidRPr="0034758F" w:rsidRDefault="007910ED" w:rsidP="007910ED">
      <w:pPr>
        <w:pStyle w:val="ProductList-Offering2Heading"/>
        <w:tabs>
          <w:tab w:val="clear" w:pos="360"/>
          <w:tab w:val="clear" w:pos="720"/>
          <w:tab w:val="clear" w:pos="1080"/>
        </w:tabs>
        <w:outlineLvl w:val="2"/>
        <w:rPr>
          <w:sz w:val="24"/>
          <w:szCs w:val="24"/>
          <w:lang w:eastAsia="en-US" w:bidi="ar-SA"/>
        </w:rPr>
      </w:pPr>
      <w:bookmarkStart w:id="70" w:name="_Toc418673658"/>
      <w:r w:rsidRPr="0034758F">
        <w:rPr>
          <w:sz w:val="24"/>
          <w:szCs w:val="24"/>
          <w:lang w:eastAsia="en-US" w:bidi="ar-SA"/>
        </w:rPr>
        <w:t>Служба для служебной шины – Концентраторы уведомлений</w:t>
      </w:r>
      <w:bookmarkEnd w:id="70"/>
    </w:p>
    <w:p w14:paraId="11DFD00C"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523D0784" w14:textId="5269849A"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 в Microsoft Azure в месяце выставления счета.</w:t>
      </w:r>
    </w:p>
    <w:p w14:paraId="0A5644C6" w14:textId="1F420DB5" w:rsidR="007910ED" w:rsidRPr="00FB368F" w:rsidRDefault="007910ED" w:rsidP="00FB2E57">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D08F446" w14:textId="77777777" w:rsidR="007910ED" w:rsidRPr="002126F9" w:rsidRDefault="007910ED" w:rsidP="007910ED">
      <w:pPr>
        <w:pStyle w:val="ProductList-Body"/>
        <w:rPr>
          <w:sz w:val="14"/>
          <w:szCs w:val="14"/>
        </w:rPr>
      </w:pPr>
    </w:p>
    <w:p w14:paraId="6B8FF473" w14:textId="4C0CC190"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9C00D8">
        <w:rPr>
          <w:lang w:val="en-US"/>
        </w:rPr>
        <w:t> </w:t>
      </w:r>
      <w:r>
        <w:t>отсутствие Кода успешного завершения в течение пяти минут.</w:t>
      </w:r>
    </w:p>
    <w:p w14:paraId="0CA1C383" w14:textId="77777777" w:rsidR="007910ED" w:rsidRPr="002126F9" w:rsidRDefault="007910ED" w:rsidP="007910ED">
      <w:pPr>
        <w:pStyle w:val="ProductList-Body"/>
        <w:rPr>
          <w:sz w:val="14"/>
          <w:szCs w:val="14"/>
        </w:rPr>
      </w:pPr>
    </w:p>
    <w:p w14:paraId="2EEA7AAB" w14:textId="6C35BB12"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70D180" w14:textId="77777777" w:rsidR="00FB2E57" w:rsidRPr="002126F9" w:rsidRDefault="00FB2E57" w:rsidP="00FB2E57">
      <w:pPr>
        <w:pStyle w:val="ProductList-Body"/>
        <w:rPr>
          <w:sz w:val="14"/>
          <w:szCs w:val="14"/>
        </w:rPr>
      </w:pPr>
    </w:p>
    <w:p w14:paraId="27222479" w14:textId="4977A8BF"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6A45AAAB" w:rsidR="007910ED" w:rsidRPr="00FB368F" w:rsidRDefault="007910ED"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434AE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Компенсация за обслуживание</w:t>
            </w:r>
          </w:p>
        </w:tc>
      </w:tr>
      <w:tr w:rsidR="007910ED" w:rsidRPr="009D0B2F" w14:paraId="16E7B856" w14:textId="77777777" w:rsidTr="00434AE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434AE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1CCC3459" w14:textId="65F99FA5"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077BFB19" w14:textId="2DFC47B3" w:rsidR="007910ED" w:rsidRPr="00FB368F" w:rsidRDefault="009656FE"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719625" w14:textId="5AE9906A" w:rsidR="00FB2E57" w:rsidRPr="0034758F" w:rsidRDefault="00FB2E57" w:rsidP="00FB2E57">
      <w:pPr>
        <w:pStyle w:val="ProductList-Offering2Heading"/>
        <w:tabs>
          <w:tab w:val="clear" w:pos="360"/>
          <w:tab w:val="clear" w:pos="720"/>
          <w:tab w:val="clear" w:pos="1080"/>
        </w:tabs>
        <w:outlineLvl w:val="2"/>
        <w:rPr>
          <w:sz w:val="24"/>
          <w:szCs w:val="24"/>
          <w:lang w:eastAsia="en-US" w:bidi="ar-SA"/>
        </w:rPr>
      </w:pPr>
      <w:bookmarkStart w:id="71" w:name="_Toc418673659"/>
      <w:r w:rsidRPr="0034758F">
        <w:rPr>
          <w:sz w:val="24"/>
          <w:szCs w:val="24"/>
          <w:lang w:eastAsia="en-US" w:bidi="ar-SA"/>
        </w:rPr>
        <w:t>Служба для служебной шины – Концентраторы событий</w:t>
      </w:r>
      <w:bookmarkEnd w:id="71"/>
    </w:p>
    <w:p w14:paraId="3699B8CC"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42533C28" w14:textId="3E9E2250" w:rsidR="00FB2E57" w:rsidRPr="00FB368F" w:rsidRDefault="00FB2E57" w:rsidP="00FB2E57">
      <w:pPr>
        <w:pStyle w:val="ProductList-Body"/>
        <w:spacing w:after="40"/>
      </w:pPr>
      <w:r>
        <w:lastRenderedPageBreak/>
        <w:t>«</w:t>
      </w:r>
      <w:r>
        <w:rPr>
          <w:b/>
          <w:color w:val="00188F"/>
        </w:rPr>
        <w:t>Минуты развертывания</w:t>
      </w:r>
      <w:r>
        <w:t>» – общее количество минут, в течение которых определенный Концентратор событий был развернут в Microsoft Azure в месяце выставления счета.</w:t>
      </w:r>
    </w:p>
    <w:p w14:paraId="0E37A067" w14:textId="2A743026" w:rsidR="00FB2E57" w:rsidRPr="00FB368F" w:rsidRDefault="00FB2E57" w:rsidP="00FB2E57">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0711490B" w14:textId="63080A94" w:rsidR="00FB2E57" w:rsidRPr="00FB368F" w:rsidRDefault="00FB2E57" w:rsidP="00FB2E57">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3D2BD242" w14:textId="77777777" w:rsidR="00FB2E57" w:rsidRPr="00A81A19" w:rsidRDefault="00FB2E57" w:rsidP="00FB2E57">
      <w:pPr>
        <w:pStyle w:val="ProductList-Body"/>
        <w:rPr>
          <w:sz w:val="14"/>
          <w:szCs w:val="14"/>
        </w:rPr>
      </w:pPr>
    </w:p>
    <w:p w14:paraId="552E0EB5" w14:textId="597A500C" w:rsidR="00FB2E57" w:rsidRPr="00FB368F" w:rsidRDefault="00FB2E57" w:rsidP="00FB2E5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w:t>
      </w:r>
      <w:r w:rsidR="00BD504A">
        <w:rPr>
          <w:lang w:val="en-US"/>
        </w:rPr>
        <w:t> </w:t>
      </w:r>
      <w:r>
        <w:t>течение пяти минут.</w:t>
      </w:r>
    </w:p>
    <w:p w14:paraId="62F722B3" w14:textId="77777777" w:rsidR="00FB2E57" w:rsidRPr="00A81A19" w:rsidRDefault="00FB2E57" w:rsidP="00FB2E57">
      <w:pPr>
        <w:pStyle w:val="ProductList-Body"/>
        <w:rPr>
          <w:sz w:val="14"/>
          <w:szCs w:val="14"/>
        </w:rPr>
      </w:pPr>
    </w:p>
    <w:p w14:paraId="3DFB0AEA" w14:textId="3C8BF040" w:rsidR="00FB2E57" w:rsidRPr="00FB368F" w:rsidRDefault="00FB2E57"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DE7D56" w14:textId="77777777" w:rsidR="00FB2E57" w:rsidRPr="00A81A19" w:rsidRDefault="00FB2E57" w:rsidP="00FB2E57">
      <w:pPr>
        <w:pStyle w:val="ProductList-Body"/>
        <w:rPr>
          <w:sz w:val="14"/>
          <w:szCs w:val="14"/>
        </w:rPr>
      </w:pPr>
    </w:p>
    <w:p w14:paraId="0C7B2D47" w14:textId="4CE55AC1" w:rsidR="00FB2E57" w:rsidRPr="00FB368F" w:rsidRDefault="009656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DB42791" w:rsidR="00FB2E57" w:rsidRPr="00FB368F" w:rsidRDefault="00FB2E57"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434AE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74CC781D" w14:textId="77777777" w:rsidTr="00434AE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434AE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14E5FCA1"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62A714D6" w14:textId="2E2E8D63" w:rsidR="00FB2E57" w:rsidRPr="00FB368F" w:rsidRDefault="009656F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E94A6FD" w14:textId="7FD0DEB2" w:rsidR="00FB2E57" w:rsidRPr="007A3081" w:rsidRDefault="00FB2E57" w:rsidP="00FB2E57">
      <w:pPr>
        <w:pStyle w:val="ProductList-Offering2Heading"/>
        <w:tabs>
          <w:tab w:val="clear" w:pos="360"/>
          <w:tab w:val="clear" w:pos="720"/>
          <w:tab w:val="clear" w:pos="1080"/>
        </w:tabs>
        <w:outlineLvl w:val="2"/>
        <w:rPr>
          <w:sz w:val="24"/>
          <w:szCs w:val="24"/>
          <w:lang w:val="en-US" w:eastAsia="en-US" w:bidi="ar-SA"/>
        </w:rPr>
      </w:pPr>
      <w:bookmarkStart w:id="72" w:name="_Toc412532208"/>
      <w:bookmarkStart w:id="73" w:name="_Toc418673660"/>
      <w:r w:rsidRPr="007A3081">
        <w:rPr>
          <w:sz w:val="24"/>
          <w:szCs w:val="24"/>
          <w:lang w:val="en-US" w:eastAsia="en-US" w:bidi="ar-SA"/>
        </w:rPr>
        <w:t>Служба Site Recovery – On-Premises-to-Azure</w:t>
      </w:r>
      <w:bookmarkEnd w:id="72"/>
      <w:bookmarkEnd w:id="73"/>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70703235" w:rsidR="00FB2E57" w:rsidRPr="00FB368F"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9656F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207E02" w:rsidRDefault="00C202AE" w:rsidP="00C202AE">
      <w:pPr>
        <w:pStyle w:val="ProductList-Offering2Heading"/>
        <w:tabs>
          <w:tab w:val="clear" w:pos="360"/>
          <w:tab w:val="clear" w:pos="720"/>
          <w:tab w:val="clear" w:pos="1080"/>
        </w:tabs>
        <w:outlineLvl w:val="2"/>
        <w:rPr>
          <w:sz w:val="24"/>
          <w:szCs w:val="24"/>
          <w:lang w:val="en-US" w:eastAsia="en-US" w:bidi="ar-SA"/>
        </w:rPr>
      </w:pPr>
      <w:bookmarkStart w:id="74" w:name="_Toc412532209"/>
      <w:bookmarkStart w:id="75" w:name="_Toc418673661"/>
      <w:r w:rsidRPr="00207E02">
        <w:rPr>
          <w:sz w:val="24"/>
          <w:szCs w:val="24"/>
          <w:lang w:val="en-US" w:eastAsia="en-US" w:bidi="ar-SA"/>
        </w:rPr>
        <w:t>Служба Site Recovery – On-Premises-to-On-Premises</w:t>
      </w:r>
      <w:bookmarkEnd w:id="74"/>
      <w:bookmarkEnd w:id="75"/>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9656FE"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C202AE">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9656F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A0EDC7" w14:textId="695A73BC" w:rsidR="00F839F2" w:rsidRDefault="00F839F2" w:rsidP="00F839F2">
      <w:pPr>
        <w:pStyle w:val="ProductList-Offering2Heading"/>
        <w:tabs>
          <w:tab w:val="clear" w:pos="360"/>
        </w:tabs>
        <w:outlineLvl w:val="2"/>
      </w:pPr>
      <w:bookmarkStart w:id="76" w:name="_Toc414887416"/>
      <w:bookmarkStart w:id="77" w:name="_Toc412532210"/>
      <w:bookmarkStart w:id="78" w:name="_Toc418673662"/>
      <w:r>
        <w:rPr>
          <w:sz w:val="24"/>
          <w:szCs w:val="24"/>
        </w:rPr>
        <w:t>Потоковая аналитика – Вызовы API</w:t>
      </w:r>
      <w:bookmarkEnd w:id="76"/>
      <w:bookmarkEnd w:id="78"/>
    </w:p>
    <w:p w14:paraId="67CEDB3C" w14:textId="77777777" w:rsidR="00F839F2" w:rsidRDefault="00F839F2" w:rsidP="00F839F2">
      <w:pPr>
        <w:pStyle w:val="ProductList-Body"/>
      </w:pPr>
      <w:r>
        <w:rPr>
          <w:b/>
          <w:color w:val="00188F"/>
        </w:rPr>
        <w:t>Дополнительные определения:</w:t>
      </w:r>
    </w:p>
    <w:p w14:paraId="05BD7507" w14:textId="77777777" w:rsidR="00F839F2" w:rsidRDefault="00F839F2" w:rsidP="00F839F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503F340E" w14:textId="77777777" w:rsidR="00F839F2" w:rsidRDefault="00F839F2" w:rsidP="00F839F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23BCE4DD" w14:textId="77777777" w:rsidR="00F839F2" w:rsidRDefault="00F839F2" w:rsidP="00F839F2">
      <w:pPr>
        <w:pStyle w:val="ProductList-Body"/>
      </w:pPr>
    </w:p>
    <w:p w14:paraId="20A4BBB8" w14:textId="77777777" w:rsidR="00F839F2" w:rsidRDefault="00F839F2" w:rsidP="00F839F2">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6AC2359E" w14:textId="77777777" w:rsidR="00F839F2" w:rsidRDefault="00F839F2" w:rsidP="00F839F2">
      <w:pPr>
        <w:pStyle w:val="ProductList-Body"/>
      </w:pPr>
    </w:p>
    <w:p w14:paraId="378FDBF2" w14:textId="77777777" w:rsidR="00F839F2" w:rsidRDefault="00F839F2" w:rsidP="00F839F2">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24F59BD2" w14:textId="77777777" w:rsidR="00F839F2" w:rsidRDefault="00F839F2" w:rsidP="00F839F2">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03A495A0"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679702" w14:textId="77777777" w:rsidR="00F839F2" w:rsidRDefault="00F839F2">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19321F" w14:textId="77777777" w:rsidR="00F839F2" w:rsidRDefault="00F839F2">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F839F2" w14:paraId="4B6D6463"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CBDBE"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8B6" w14:textId="77777777" w:rsidR="00F839F2" w:rsidRDefault="00F839F2">
            <w:pPr>
              <w:pStyle w:val="ProductList-OfferingBody"/>
              <w:spacing w:line="256" w:lineRule="auto"/>
              <w:jc w:val="center"/>
            </w:pPr>
            <w:r>
              <w:t>10%</w:t>
            </w:r>
          </w:p>
        </w:tc>
      </w:tr>
      <w:tr w:rsidR="00F839F2" w14:paraId="61BB83A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116FC"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BA667" w14:textId="77777777" w:rsidR="00F839F2" w:rsidRDefault="00F839F2">
            <w:pPr>
              <w:pStyle w:val="ProductList-OfferingBody"/>
              <w:spacing w:line="256" w:lineRule="auto"/>
              <w:jc w:val="center"/>
            </w:pPr>
            <w:r>
              <w:t>25%</w:t>
            </w:r>
          </w:p>
        </w:tc>
      </w:tr>
    </w:tbl>
    <w:p w14:paraId="71B57287" w14:textId="77777777" w:rsidR="00F839F2" w:rsidRDefault="009656FE" w:rsidP="00F839F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F839F2">
          <w:rPr>
            <w:rStyle w:val="Hyperlink"/>
            <w:sz w:val="16"/>
            <w:szCs w:val="16"/>
          </w:rPr>
          <w:t>Оглавление</w:t>
        </w:r>
      </w:hyperlink>
      <w:r w:rsidR="00F839F2">
        <w:rPr>
          <w:sz w:val="16"/>
          <w:szCs w:val="16"/>
        </w:rPr>
        <w:t>/</w:t>
      </w:r>
      <w:hyperlink r:id="rId26" w:anchor="определения" w:history="1">
        <w:r w:rsidR="00F839F2">
          <w:rPr>
            <w:rStyle w:val="Hyperlink"/>
            <w:sz w:val="16"/>
            <w:szCs w:val="16"/>
          </w:rPr>
          <w:t>определения</w:t>
        </w:r>
      </w:hyperlink>
    </w:p>
    <w:p w14:paraId="58F7AA57" w14:textId="4E16E723" w:rsidR="00F839F2" w:rsidRDefault="00F839F2" w:rsidP="00F839F2">
      <w:pPr>
        <w:pStyle w:val="ProductList-Offering2Heading"/>
        <w:tabs>
          <w:tab w:val="clear" w:pos="360"/>
        </w:tabs>
        <w:outlineLvl w:val="2"/>
      </w:pPr>
      <w:bookmarkStart w:id="79" w:name="_Toc414887417"/>
      <w:bookmarkStart w:id="80" w:name="_Toc418673663"/>
      <w:r>
        <w:rPr>
          <w:sz w:val="24"/>
          <w:szCs w:val="24"/>
        </w:rPr>
        <w:lastRenderedPageBreak/>
        <w:t>Потоковая аналитика – Задания</w:t>
      </w:r>
      <w:bookmarkEnd w:id="79"/>
      <w:bookmarkEnd w:id="80"/>
    </w:p>
    <w:p w14:paraId="304EAAD7" w14:textId="77777777" w:rsidR="00F839F2" w:rsidRDefault="00F839F2" w:rsidP="00F839F2">
      <w:pPr>
        <w:pStyle w:val="ProductList-Body"/>
      </w:pPr>
      <w:r>
        <w:rPr>
          <w:b/>
          <w:color w:val="00188F"/>
        </w:rPr>
        <w:t>Дополнительные определения:</w:t>
      </w:r>
    </w:p>
    <w:p w14:paraId="54FCCEC6" w14:textId="77777777" w:rsidR="00F839F2" w:rsidRDefault="00F839F2" w:rsidP="00F839F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01956583" w14:textId="77777777" w:rsidR="00F839F2" w:rsidRDefault="00F839F2" w:rsidP="00F839F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5B64156D" w14:textId="77777777" w:rsidR="00F839F2" w:rsidRDefault="00F839F2" w:rsidP="00F839F2">
      <w:pPr>
        <w:pStyle w:val="ProductList-Body"/>
        <w:tabs>
          <w:tab w:val="left" w:pos="0"/>
        </w:tabs>
      </w:pPr>
    </w:p>
    <w:p w14:paraId="2996D157" w14:textId="77777777" w:rsidR="00F839F2" w:rsidRDefault="00F839F2" w:rsidP="00F839F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19E9B446" w14:textId="77777777" w:rsidR="00F839F2" w:rsidRDefault="00F839F2" w:rsidP="00F839F2">
      <w:pPr>
        <w:pStyle w:val="ProductList-Body"/>
        <w:tabs>
          <w:tab w:val="left" w:pos="0"/>
        </w:tabs>
        <w:jc w:val="both"/>
      </w:pPr>
    </w:p>
    <w:p w14:paraId="35B5A7B7" w14:textId="77777777" w:rsidR="00F839F2" w:rsidRDefault="00F839F2" w:rsidP="00F839F2">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4EFD97F" w14:textId="77777777" w:rsidR="00F839F2" w:rsidRDefault="00F839F2" w:rsidP="00F839F2">
      <w:pPr>
        <w:pStyle w:val="ProductList-Body"/>
        <w:tabs>
          <w:tab w:val="left" w:pos="0"/>
        </w:tabs>
        <w:jc w:val="both"/>
      </w:pPr>
    </w:p>
    <w:p w14:paraId="50779196" w14:textId="77777777" w:rsidR="00F839F2" w:rsidRDefault="009656FE" w:rsidP="00F839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190707" w14:textId="77777777" w:rsidR="00F839F2" w:rsidRDefault="00F839F2" w:rsidP="00F839F2">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5D6B79AB"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F61B9"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C4C94E"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F839F2" w14:paraId="1CAB457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78822"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7996" w14:textId="77777777" w:rsidR="00F839F2" w:rsidRDefault="00F839F2">
            <w:pPr>
              <w:pStyle w:val="ProductList-OfferingBody"/>
              <w:spacing w:line="256" w:lineRule="auto"/>
              <w:jc w:val="center"/>
            </w:pPr>
            <w:r>
              <w:t>10%</w:t>
            </w:r>
          </w:p>
        </w:tc>
      </w:tr>
      <w:tr w:rsidR="00F839F2" w14:paraId="785EC7CA"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39A46"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25F4C" w14:textId="77777777" w:rsidR="00F839F2" w:rsidRDefault="00F839F2">
            <w:pPr>
              <w:pStyle w:val="ProductList-OfferingBody"/>
              <w:spacing w:line="256" w:lineRule="auto"/>
              <w:jc w:val="center"/>
            </w:pPr>
            <w:r>
              <w:t>25%</w:t>
            </w:r>
          </w:p>
        </w:tc>
      </w:tr>
    </w:tbl>
    <w:p w14:paraId="672380C6" w14:textId="77777777" w:rsidR="00F839F2" w:rsidRDefault="009656FE" w:rsidP="00F839F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F839F2">
          <w:rPr>
            <w:rStyle w:val="Hyperlink"/>
            <w:sz w:val="16"/>
            <w:szCs w:val="16"/>
          </w:rPr>
          <w:t>Оглавление</w:t>
        </w:r>
      </w:hyperlink>
      <w:r w:rsidR="00F839F2">
        <w:rPr>
          <w:sz w:val="16"/>
          <w:szCs w:val="16"/>
        </w:rPr>
        <w:t>/</w:t>
      </w:r>
      <w:hyperlink r:id="rId28" w:anchor="определения" w:history="1">
        <w:r w:rsidR="00F839F2">
          <w:rPr>
            <w:rStyle w:val="Hyperlink"/>
            <w:sz w:val="16"/>
            <w:szCs w:val="16"/>
          </w:rPr>
          <w:t>определения</w:t>
        </w:r>
      </w:hyperlink>
    </w:p>
    <w:p w14:paraId="42D5D9EB" w14:textId="0E291335" w:rsidR="005D4A94" w:rsidRPr="0034758F" w:rsidRDefault="005D4A94" w:rsidP="005D4A94">
      <w:pPr>
        <w:pStyle w:val="ProductList-Offering2Heading"/>
        <w:tabs>
          <w:tab w:val="clear" w:pos="360"/>
          <w:tab w:val="clear" w:pos="720"/>
          <w:tab w:val="clear" w:pos="1080"/>
        </w:tabs>
        <w:outlineLvl w:val="2"/>
        <w:rPr>
          <w:sz w:val="24"/>
          <w:szCs w:val="24"/>
          <w:lang w:eastAsia="en-US" w:bidi="ar-SA"/>
        </w:rPr>
      </w:pPr>
      <w:bookmarkStart w:id="81" w:name="_Toc418673664"/>
      <w:r w:rsidRPr="0034758F">
        <w:rPr>
          <w:sz w:val="24"/>
          <w:szCs w:val="24"/>
          <w:lang w:eastAsia="en-US" w:bidi="ar-SA"/>
        </w:rPr>
        <w:t xml:space="preserve">Служба базы данных </w:t>
      </w:r>
      <w:r w:rsidRPr="00660D36">
        <w:rPr>
          <w:sz w:val="24"/>
          <w:szCs w:val="24"/>
          <w:lang w:val="en-US" w:eastAsia="en-US" w:bidi="ar-SA"/>
        </w:rPr>
        <w:t>SQL</w:t>
      </w:r>
      <w:r w:rsidRPr="0034758F">
        <w:rPr>
          <w:sz w:val="24"/>
          <w:szCs w:val="24"/>
          <w:lang w:eastAsia="en-US" w:bidi="ar-SA"/>
        </w:rPr>
        <w:t xml:space="preserve"> (Уровни </w:t>
      </w:r>
      <w:r w:rsidRPr="00660D36">
        <w:rPr>
          <w:sz w:val="24"/>
          <w:szCs w:val="24"/>
          <w:lang w:val="en-US" w:eastAsia="en-US" w:bidi="ar-SA"/>
        </w:rPr>
        <w:t>Web</w:t>
      </w:r>
      <w:r w:rsidRPr="0034758F">
        <w:rPr>
          <w:sz w:val="24"/>
          <w:szCs w:val="24"/>
          <w:lang w:eastAsia="en-US" w:bidi="ar-SA"/>
        </w:rPr>
        <w:t xml:space="preserve"> и </w:t>
      </w:r>
      <w:r w:rsidRPr="00660D36">
        <w:rPr>
          <w:sz w:val="24"/>
          <w:szCs w:val="24"/>
          <w:lang w:val="en-US" w:eastAsia="en-US" w:bidi="ar-SA"/>
        </w:rPr>
        <w:t>Business</w:t>
      </w:r>
      <w:r w:rsidRPr="0034758F">
        <w:rPr>
          <w:sz w:val="24"/>
          <w:szCs w:val="24"/>
          <w:lang w:eastAsia="en-US" w:bidi="ar-SA"/>
        </w:rPr>
        <w:t>)</w:t>
      </w:r>
      <w:bookmarkEnd w:id="77"/>
      <w:bookmarkEnd w:id="81"/>
    </w:p>
    <w:p w14:paraId="2115DEF2"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D8DFC71" w14:textId="77777777" w:rsidR="005D4A94" w:rsidRPr="00FB368F" w:rsidRDefault="005D4A94" w:rsidP="005D4A94">
      <w:pPr>
        <w:pStyle w:val="ProductList-Body"/>
        <w:spacing w:after="40"/>
      </w:pPr>
      <w:r>
        <w:t>«</w:t>
      </w:r>
      <w:r>
        <w:rPr>
          <w:b/>
          <w:color w:val="00188F"/>
        </w:rPr>
        <w:t>База данных</w:t>
      </w:r>
      <w:r>
        <w:t>» – любая база данных SQL Microsoft Azure уровня Web или Business.</w:t>
      </w:r>
    </w:p>
    <w:p w14:paraId="1B1A375F" w14:textId="77777777"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7CAF374" w14:textId="77777777"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13EFE175" w14:textId="77777777" w:rsidR="005D4A94" w:rsidRPr="00C241CF" w:rsidRDefault="005D4A94" w:rsidP="005D4A94">
      <w:pPr>
        <w:pStyle w:val="ProductList-Body"/>
        <w:rPr>
          <w:szCs w:val="18"/>
        </w:rPr>
      </w:pPr>
    </w:p>
    <w:p w14:paraId="03253840" w14:textId="34A39A31"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047B942B" w14:textId="77777777" w:rsidR="005D4A94" w:rsidRPr="0034758F" w:rsidRDefault="005D4A94" w:rsidP="005D4A94">
      <w:pPr>
        <w:pStyle w:val="ProductList-Body"/>
        <w:rPr>
          <w:szCs w:val="18"/>
        </w:rPr>
      </w:pPr>
    </w:p>
    <w:p w14:paraId="45EB9936" w14:textId="035F0AB1"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A617BAA" w14:textId="77777777" w:rsidR="005D4A94" w:rsidRPr="007C0324" w:rsidRDefault="005D4A94" w:rsidP="005D4A94">
      <w:pPr>
        <w:pStyle w:val="ProductList-Body"/>
        <w:rPr>
          <w:sz w:val="14"/>
          <w:szCs w:val="14"/>
        </w:rPr>
      </w:pPr>
    </w:p>
    <w:p w14:paraId="08D231CE" w14:textId="01DAE69F" w:rsidR="005D4A94" w:rsidRPr="00FB368F" w:rsidRDefault="009656FE"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434AE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45EA80CE" w14:textId="77777777" w:rsidTr="00434AE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434AE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9656F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C91813F" w14:textId="275492FE" w:rsidR="005D4A94" w:rsidRPr="0034758F" w:rsidRDefault="005D4A94" w:rsidP="005D4A94">
      <w:pPr>
        <w:pStyle w:val="ProductList-Offering2Heading"/>
        <w:tabs>
          <w:tab w:val="clear" w:pos="360"/>
          <w:tab w:val="clear" w:pos="720"/>
          <w:tab w:val="clear" w:pos="1080"/>
        </w:tabs>
        <w:outlineLvl w:val="2"/>
        <w:rPr>
          <w:sz w:val="24"/>
          <w:szCs w:val="24"/>
          <w:lang w:eastAsia="en-US" w:bidi="ar-SA"/>
        </w:rPr>
      </w:pPr>
      <w:bookmarkStart w:id="82" w:name="_Toc418673665"/>
      <w:r w:rsidRPr="0034758F">
        <w:rPr>
          <w:sz w:val="24"/>
          <w:szCs w:val="24"/>
          <w:lang w:eastAsia="en-US" w:bidi="ar-SA"/>
        </w:rPr>
        <w:t xml:space="preserve">Служба базы данных </w:t>
      </w:r>
      <w:r w:rsidRPr="00C047F6">
        <w:rPr>
          <w:sz w:val="24"/>
          <w:szCs w:val="24"/>
          <w:lang w:val="en-US" w:eastAsia="en-US" w:bidi="ar-SA"/>
        </w:rPr>
        <w:t>SQL</w:t>
      </w:r>
      <w:r w:rsidRPr="0034758F">
        <w:rPr>
          <w:sz w:val="24"/>
          <w:szCs w:val="24"/>
          <w:lang w:eastAsia="en-US" w:bidi="ar-SA"/>
        </w:rPr>
        <w:t xml:space="preserve"> (Уровни </w:t>
      </w:r>
      <w:r w:rsidRPr="00C047F6">
        <w:rPr>
          <w:sz w:val="24"/>
          <w:szCs w:val="24"/>
          <w:lang w:val="en-US" w:eastAsia="en-US" w:bidi="ar-SA"/>
        </w:rPr>
        <w:t>Basic</w:t>
      </w:r>
      <w:r w:rsidRPr="0034758F">
        <w:rPr>
          <w:sz w:val="24"/>
          <w:szCs w:val="24"/>
          <w:lang w:eastAsia="en-US" w:bidi="ar-SA"/>
        </w:rPr>
        <w:t xml:space="preserve">, </w:t>
      </w:r>
      <w:r w:rsidRPr="00C047F6">
        <w:rPr>
          <w:sz w:val="24"/>
          <w:szCs w:val="24"/>
          <w:lang w:val="en-US" w:eastAsia="en-US" w:bidi="ar-SA"/>
        </w:rPr>
        <w:t>Standard</w:t>
      </w:r>
      <w:r w:rsidRPr="0034758F">
        <w:rPr>
          <w:sz w:val="24"/>
          <w:szCs w:val="24"/>
          <w:lang w:eastAsia="en-US" w:bidi="ar-SA"/>
        </w:rPr>
        <w:t xml:space="preserve"> и </w:t>
      </w:r>
      <w:r w:rsidRPr="00C047F6">
        <w:rPr>
          <w:sz w:val="24"/>
          <w:szCs w:val="24"/>
          <w:lang w:val="en-US" w:eastAsia="en-US" w:bidi="ar-SA"/>
        </w:rPr>
        <w:t>Premium</w:t>
      </w:r>
      <w:r w:rsidRPr="0034758F">
        <w:rPr>
          <w:sz w:val="24"/>
          <w:szCs w:val="24"/>
          <w:lang w:eastAsia="en-US" w:bidi="ar-SA"/>
        </w:rPr>
        <w:t>)</w:t>
      </w:r>
      <w:bookmarkEnd w:id="82"/>
    </w:p>
    <w:p w14:paraId="4517FA18"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43E24B00" w14:textId="168BF44C" w:rsidR="005D4A94" w:rsidRPr="00FB368F" w:rsidRDefault="005D4A94" w:rsidP="005D4A94">
      <w:pPr>
        <w:pStyle w:val="ProductList-Body"/>
        <w:spacing w:after="40"/>
      </w:pPr>
      <w:r>
        <w:t>«</w:t>
      </w:r>
      <w:r>
        <w:rPr>
          <w:b/>
          <w:color w:val="00188F"/>
        </w:rPr>
        <w:t>База данных</w:t>
      </w:r>
      <w:r>
        <w:t>» – любая база данных SQL Microsoft Azure уровня Basic, Standard или Premium.</w:t>
      </w:r>
    </w:p>
    <w:p w14:paraId="5B64287F" w14:textId="22D494BA"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развернута в Microsoft Azure в месяце выставления счета.</w:t>
      </w:r>
    </w:p>
    <w:p w14:paraId="2C7286C0" w14:textId="49FC3994"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0A83BD5" w14:textId="77777777" w:rsidR="005D4A94" w:rsidRPr="007C0324" w:rsidRDefault="005D4A94" w:rsidP="005D4A94">
      <w:pPr>
        <w:pStyle w:val="ProductList-Body"/>
        <w:rPr>
          <w:sz w:val="14"/>
          <w:szCs w:val="14"/>
        </w:rPr>
      </w:pPr>
    </w:p>
    <w:p w14:paraId="110C2A2E" w14:textId="129BDF0D" w:rsidR="005D4A94" w:rsidRPr="00FB368F" w:rsidRDefault="005D4A94" w:rsidP="005D4A94">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ABAEB59" w14:textId="77777777" w:rsidR="005D4A94" w:rsidRPr="007C0324" w:rsidRDefault="005D4A94" w:rsidP="005D4A94">
      <w:pPr>
        <w:pStyle w:val="ProductList-Body"/>
        <w:rPr>
          <w:sz w:val="14"/>
          <w:szCs w:val="14"/>
        </w:rPr>
      </w:pPr>
    </w:p>
    <w:p w14:paraId="0FE3777F" w14:textId="00C8BA49"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46C0586" w14:textId="77777777" w:rsidR="005D4A94" w:rsidRPr="007C0324" w:rsidRDefault="005D4A94" w:rsidP="005D4A94">
      <w:pPr>
        <w:pStyle w:val="ProductList-Body"/>
        <w:rPr>
          <w:sz w:val="14"/>
          <w:szCs w:val="14"/>
        </w:rPr>
      </w:pPr>
    </w:p>
    <w:p w14:paraId="5F1CBCF8" w14:textId="130E962F" w:rsidR="005D4A94" w:rsidRPr="00FB368F" w:rsidRDefault="009656FE"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434AE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2471CE4D" w14:textId="77777777" w:rsidTr="00434AE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434AE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EF44BA" w:rsidP="005D4A94">
      <w:pPr>
        <w:pStyle w:val="ProductList-Body"/>
        <w:shd w:val="clear" w:color="auto" w:fill="808080" w:themeFill="background1" w:themeFillShade="80"/>
        <w:tabs>
          <w:tab w:val="clear" w:pos="360"/>
          <w:tab w:val="clear" w:pos="720"/>
          <w:tab w:val="clear" w:pos="1080"/>
        </w:tabs>
        <w:spacing w:before="120" w:after="240"/>
        <w:jc w:val="right"/>
      </w:pPr>
      <w:r>
        <w:t>-</w:t>
      </w: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69B4AA7" w14:textId="2180A883" w:rsidR="005D4A94" w:rsidRPr="00BD7EFB" w:rsidRDefault="005D4A94" w:rsidP="005D4A94">
      <w:pPr>
        <w:pStyle w:val="ProductList-Offering2Heading"/>
        <w:tabs>
          <w:tab w:val="clear" w:pos="360"/>
          <w:tab w:val="clear" w:pos="720"/>
          <w:tab w:val="clear" w:pos="1080"/>
        </w:tabs>
        <w:outlineLvl w:val="2"/>
        <w:rPr>
          <w:sz w:val="24"/>
          <w:szCs w:val="24"/>
          <w:lang w:val="en-US" w:eastAsia="en-US" w:bidi="ar-SA"/>
        </w:rPr>
      </w:pPr>
      <w:bookmarkStart w:id="83" w:name="_Toc418673666"/>
      <w:r w:rsidRPr="00BD7EFB">
        <w:rPr>
          <w:sz w:val="24"/>
          <w:szCs w:val="24"/>
          <w:lang w:val="en-US" w:eastAsia="en-US" w:bidi="ar-SA"/>
        </w:rPr>
        <w:t>Служба хранилища</w:t>
      </w:r>
      <w:bookmarkEnd w:id="83"/>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68434D1B" w:rsidR="005D4A94" w:rsidRPr="00FB368F"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lastRenderedPageBreak/>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1E0407">
      <w:pPr>
        <w:pStyle w:val="ProductList-ClauseHeading"/>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9656F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9D0513"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4" w:name="_Toc412532213"/>
      <w:bookmarkStart w:id="85" w:name="_Toc418673667"/>
      <w:r w:rsidRPr="009D0513">
        <w:rPr>
          <w:sz w:val="24"/>
          <w:szCs w:val="24"/>
          <w:lang w:val="en-US" w:eastAsia="en-US" w:bidi="ar-SA"/>
        </w:rPr>
        <w:t>Служба StorSimple</w:t>
      </w:r>
      <w:bookmarkEnd w:id="84"/>
      <w:bookmarkEnd w:id="85"/>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lastRenderedPageBreak/>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9656F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F839F2">
            <w:pPr>
              <w:pStyle w:val="ProductList-OfferingBody"/>
              <w:keepNext/>
              <w:jc w:val="center"/>
            </w:pPr>
            <w:r>
              <w:t>&lt; 99,9%</w:t>
            </w:r>
          </w:p>
        </w:tc>
        <w:tc>
          <w:tcPr>
            <w:tcW w:w="5400" w:type="dxa"/>
          </w:tcPr>
          <w:p w14:paraId="72876CC7" w14:textId="77777777" w:rsidR="001E0407" w:rsidRPr="0076238C" w:rsidRDefault="001E0407" w:rsidP="00F839F2">
            <w:pPr>
              <w:pStyle w:val="ProductList-OfferingBody"/>
              <w:keepNext/>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656F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65A763" w14:textId="5840C87E" w:rsidR="001E0407" w:rsidRPr="00F0589D"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6" w:name="_Toc412532214"/>
      <w:bookmarkStart w:id="87" w:name="_Toc418673668"/>
      <w:r w:rsidRPr="00F0589D">
        <w:rPr>
          <w:sz w:val="24"/>
          <w:szCs w:val="24"/>
          <w:lang w:val="en-US" w:eastAsia="en-US" w:bidi="ar-SA"/>
        </w:rPr>
        <w:t>Служба диспетчера трафика</w:t>
      </w:r>
      <w:bookmarkEnd w:id="86"/>
      <w:bookmarkEnd w:id="87"/>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9656F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656F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5C6E16"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8" w:name="_Toc412532215"/>
      <w:bookmarkStart w:id="89" w:name="_Toc418673669"/>
      <w:r w:rsidRPr="005C6E16">
        <w:rPr>
          <w:sz w:val="24"/>
          <w:szCs w:val="24"/>
          <w:lang w:val="en-US" w:eastAsia="en-US" w:bidi="ar-SA"/>
        </w:rPr>
        <w:t>Виртуальные машины</w:t>
      </w:r>
      <w:bookmarkEnd w:id="88"/>
      <w:bookmarkEnd w:id="89"/>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xml:space="preserve">»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w:t>
      </w:r>
      <w:r>
        <w:lastRenderedPageBreak/>
        <w:t>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9656F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656F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Default="00D8506E" w:rsidP="00D8506E">
      <w:pPr>
        <w:pStyle w:val="ProductList-Offering2Heading"/>
        <w:tabs>
          <w:tab w:val="clear" w:pos="360"/>
          <w:tab w:val="clear" w:pos="720"/>
          <w:tab w:val="clear" w:pos="1080"/>
        </w:tabs>
        <w:outlineLvl w:val="2"/>
      </w:pPr>
      <w:bookmarkStart w:id="90" w:name="_Toc418673670"/>
      <w:r>
        <w:rPr>
          <w:sz w:val="24"/>
          <w:szCs w:val="24"/>
        </w:rPr>
        <w:t>Шлюз VPN</w:t>
      </w:r>
      <w:bookmarkEnd w:id="90"/>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91" w:name="Виртуальнаясеть"/>
      <w:r>
        <w:rPr>
          <w:b/>
          <w:color w:val="00188F"/>
        </w:rPr>
        <w:t>Виртуальная сеть</w:t>
      </w:r>
      <w:bookmarkEnd w:id="91"/>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92" w:name="ШлюзVPN"/>
      <w:r>
        <w:rPr>
          <w:b/>
          <w:color w:val="00188F"/>
        </w:rPr>
        <w:t>Шлюз VPN</w:t>
      </w:r>
      <w:bookmarkEnd w:id="92"/>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9656FE"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701389">
        <w:trPr>
          <w:tblHeader/>
        </w:trPr>
        <w:tc>
          <w:tcPr>
            <w:tcW w:w="5400" w:type="dxa"/>
            <w:shd w:val="clear" w:color="auto" w:fill="0072C6"/>
          </w:tcPr>
          <w:p w14:paraId="25B21073" w14:textId="77777777" w:rsidR="00D8506E" w:rsidRPr="001A0074" w:rsidRDefault="00D8506E" w:rsidP="00D8506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701389">
        <w:tc>
          <w:tcPr>
            <w:tcW w:w="5400" w:type="dxa"/>
          </w:tcPr>
          <w:p w14:paraId="47C3933C" w14:textId="77777777" w:rsidR="00D8506E" w:rsidRPr="0076238C" w:rsidRDefault="00D8506E" w:rsidP="00701389">
            <w:pPr>
              <w:pStyle w:val="ProductList-OfferingBody"/>
              <w:jc w:val="center"/>
            </w:pPr>
            <w:r>
              <w:t>&lt; 99,9%</w:t>
            </w:r>
          </w:p>
        </w:tc>
        <w:tc>
          <w:tcPr>
            <w:tcW w:w="5400" w:type="dxa"/>
          </w:tcPr>
          <w:p w14:paraId="34F44B4D" w14:textId="77777777" w:rsidR="00D8506E" w:rsidRPr="0076238C" w:rsidRDefault="00D8506E" w:rsidP="00701389">
            <w:pPr>
              <w:pStyle w:val="ProductList-OfferingBody"/>
              <w:jc w:val="center"/>
            </w:pPr>
            <w:r>
              <w:t>10%</w:t>
            </w:r>
          </w:p>
        </w:tc>
      </w:tr>
      <w:tr w:rsidR="00D8506E" w:rsidRPr="009D0B2F" w14:paraId="6EFD3434" w14:textId="77777777" w:rsidTr="00701389">
        <w:tc>
          <w:tcPr>
            <w:tcW w:w="5400" w:type="dxa"/>
          </w:tcPr>
          <w:p w14:paraId="72F0F960" w14:textId="77777777" w:rsidR="00D8506E" w:rsidRPr="0076238C" w:rsidRDefault="00D8506E" w:rsidP="00701389">
            <w:pPr>
              <w:pStyle w:val="ProductList-OfferingBody"/>
              <w:jc w:val="center"/>
            </w:pPr>
            <w:r>
              <w:t>&lt; 99%</w:t>
            </w:r>
          </w:p>
        </w:tc>
        <w:tc>
          <w:tcPr>
            <w:tcW w:w="5400" w:type="dxa"/>
          </w:tcPr>
          <w:p w14:paraId="219BBF0E" w14:textId="77777777" w:rsidR="00D8506E" w:rsidRPr="0076238C" w:rsidRDefault="00D8506E" w:rsidP="00701389">
            <w:pPr>
              <w:pStyle w:val="ProductList-OfferingBody"/>
              <w:jc w:val="center"/>
            </w:pPr>
            <w:r>
              <w:t>25%</w:t>
            </w:r>
          </w:p>
        </w:tc>
      </w:tr>
    </w:tbl>
    <w:p w14:paraId="02C8B0F8" w14:textId="77777777" w:rsidR="00D8506E" w:rsidRPr="00585A48" w:rsidRDefault="009656FE"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375F17C3" w14:textId="04DBD885" w:rsidR="003E32A3" w:rsidRPr="0034758F" w:rsidRDefault="003E32A3" w:rsidP="003E32A3">
      <w:pPr>
        <w:pStyle w:val="ProductList-Offering2Heading"/>
        <w:tabs>
          <w:tab w:val="clear" w:pos="360"/>
          <w:tab w:val="clear" w:pos="720"/>
          <w:tab w:val="clear" w:pos="1080"/>
        </w:tabs>
        <w:outlineLvl w:val="2"/>
        <w:rPr>
          <w:sz w:val="24"/>
          <w:szCs w:val="24"/>
          <w:lang w:eastAsia="en-US" w:bidi="ar-SA"/>
        </w:rPr>
      </w:pPr>
      <w:bookmarkStart w:id="93" w:name="_Toc412532217"/>
      <w:bookmarkStart w:id="94" w:name="_Toc418673671"/>
      <w:r w:rsidRPr="00F24AA2">
        <w:rPr>
          <w:sz w:val="24"/>
          <w:szCs w:val="24"/>
          <w:lang w:val="en-US" w:eastAsia="en-US" w:bidi="ar-SA"/>
        </w:rPr>
        <w:t>Visual</w:t>
      </w:r>
      <w:r w:rsidRPr="0034758F">
        <w:rPr>
          <w:sz w:val="24"/>
          <w:szCs w:val="24"/>
          <w:lang w:eastAsia="en-US" w:bidi="ar-SA"/>
        </w:rPr>
        <w:t xml:space="preserve"> </w:t>
      </w:r>
      <w:r w:rsidRPr="00F24AA2">
        <w:rPr>
          <w:sz w:val="24"/>
          <w:szCs w:val="24"/>
          <w:lang w:val="en-US" w:eastAsia="en-US" w:bidi="ar-SA"/>
        </w:rPr>
        <w:t>Studio</w:t>
      </w:r>
      <w:r w:rsidRPr="0034758F">
        <w:rPr>
          <w:sz w:val="24"/>
          <w:szCs w:val="24"/>
          <w:lang w:eastAsia="en-US" w:bidi="ar-SA"/>
        </w:rPr>
        <w:t xml:space="preserve"> </w:t>
      </w:r>
      <w:r w:rsidRPr="00F24AA2">
        <w:rPr>
          <w:sz w:val="24"/>
          <w:szCs w:val="24"/>
          <w:lang w:val="en-US" w:eastAsia="en-US" w:bidi="ar-SA"/>
        </w:rPr>
        <w:t>Online</w:t>
      </w:r>
      <w:r w:rsidRPr="0034758F">
        <w:rPr>
          <w:sz w:val="24"/>
          <w:szCs w:val="24"/>
          <w:lang w:eastAsia="en-US" w:bidi="ar-SA"/>
        </w:rPr>
        <w:t xml:space="preserve"> – Служба пользовательских планов</w:t>
      </w:r>
      <w:bookmarkEnd w:id="93"/>
      <w:bookmarkEnd w:id="94"/>
    </w:p>
    <w:p w14:paraId="2A7DEEBF" w14:textId="77777777" w:rsidR="003E32A3" w:rsidRPr="00FB368F" w:rsidRDefault="003E32A3" w:rsidP="003E32A3">
      <w:pPr>
        <w:pStyle w:val="ProductList-Body"/>
      </w:pPr>
      <w:r>
        <w:rPr>
          <w:b/>
          <w:color w:val="00188F"/>
        </w:rPr>
        <w:t>Дополнительные определения:</w:t>
      </w:r>
    </w:p>
    <w:p w14:paraId="3C3CD1DB" w14:textId="77777777"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44B8871" w14:textId="77777777" w:rsidR="003E32A3" w:rsidRPr="00FB368F" w:rsidRDefault="003E32A3" w:rsidP="003E32A3">
      <w:pPr>
        <w:pStyle w:val="ProductList-Body"/>
        <w:spacing w:after="40"/>
      </w:pPr>
      <w:r>
        <w:t>«</w:t>
      </w:r>
      <w:r>
        <w:rPr>
          <w:b/>
          <w:color w:val="00188F"/>
        </w:rPr>
        <w:t>Минуты развертывания</w:t>
      </w:r>
      <w:r>
        <w:t>» – общее количество минут, для которых Пользовательский план был приобретен в месяце выставления счета.</w:t>
      </w:r>
    </w:p>
    <w:p w14:paraId="60BE0E45"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7636683F" w14:textId="77777777" w:rsidR="003E32A3" w:rsidRPr="00FB368F" w:rsidRDefault="003E32A3" w:rsidP="003E32A3">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204A2A68" w14:textId="65B22C3E" w:rsidR="003E32A3" w:rsidRPr="00FB368F" w:rsidRDefault="003E32A3" w:rsidP="003E32A3">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7898DCB" w:rsidR="003E32A3" w:rsidRPr="00FB368F" w:rsidRDefault="003E32A3" w:rsidP="003E32A3">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w:t>
      </w:r>
      <w:r w:rsidR="00AA7F1C">
        <w:rPr>
          <w:lang w:val="en-US"/>
        </w:rPr>
        <w:t> </w:t>
      </w:r>
      <w:r>
        <w:t>имеющих отношения к Службе построения и Службе нагрузочного тестирования, в течение этой минуты является либо получение Кода</w:t>
      </w:r>
      <w:r w:rsidR="00AA7F1C">
        <w:rPr>
          <w:lang w:val="en-US"/>
        </w:rPr>
        <w:t> </w:t>
      </w:r>
      <w:r>
        <w:t>ошибки, либо отсутствие отклика.</w:t>
      </w:r>
    </w:p>
    <w:p w14:paraId="1984283C" w14:textId="77777777" w:rsidR="003E32A3" w:rsidRPr="00FB368F" w:rsidRDefault="003E32A3" w:rsidP="003E32A3">
      <w:pPr>
        <w:pStyle w:val="ProductList-Body"/>
      </w:pPr>
    </w:p>
    <w:p w14:paraId="32B67BF7" w14:textId="6EB31D4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DBE7724" w14:textId="77777777" w:rsidR="003E32A3" w:rsidRPr="00FB368F" w:rsidRDefault="003E32A3" w:rsidP="003E32A3">
      <w:pPr>
        <w:pStyle w:val="ProductList-Body"/>
      </w:pPr>
    </w:p>
    <w:p w14:paraId="2EED73B3" w14:textId="5A0E07CD" w:rsidR="003E32A3" w:rsidRPr="00FB368F" w:rsidRDefault="009656F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434AE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E75A211" w14:textId="77777777" w:rsidTr="00434AE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434AE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9656F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A0EBC6B" w14:textId="45F6ACBA" w:rsidR="003E32A3" w:rsidRPr="00C946F9" w:rsidRDefault="003E32A3" w:rsidP="003E32A3">
      <w:pPr>
        <w:pStyle w:val="ProductList-Offering2Heading"/>
        <w:tabs>
          <w:tab w:val="clear" w:pos="360"/>
          <w:tab w:val="clear" w:pos="720"/>
          <w:tab w:val="clear" w:pos="1080"/>
        </w:tabs>
        <w:outlineLvl w:val="2"/>
        <w:rPr>
          <w:sz w:val="24"/>
          <w:szCs w:val="24"/>
          <w:lang w:val="en-US" w:eastAsia="en-US" w:bidi="ar-SA"/>
        </w:rPr>
      </w:pPr>
      <w:bookmarkStart w:id="95" w:name="_Toc418673672"/>
      <w:r w:rsidRPr="00C946F9">
        <w:rPr>
          <w:sz w:val="24"/>
          <w:szCs w:val="24"/>
          <w:lang w:val="en-US" w:eastAsia="en-US" w:bidi="ar-SA"/>
        </w:rPr>
        <w:t>Visual Studio Online – Служба построения</w:t>
      </w:r>
      <w:bookmarkEnd w:id="95"/>
    </w:p>
    <w:p w14:paraId="625F26EA" w14:textId="77777777" w:rsidR="003E32A3" w:rsidRPr="00FB368F" w:rsidRDefault="003E32A3" w:rsidP="003E32A3">
      <w:pPr>
        <w:pStyle w:val="ProductList-Body"/>
      </w:pPr>
      <w:r>
        <w:rPr>
          <w:b/>
          <w:color w:val="00188F"/>
        </w:rPr>
        <w:t>Дополнительные определения:</w:t>
      </w:r>
    </w:p>
    <w:p w14:paraId="1FF4A51F" w14:textId="15C703A5"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76F591A"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построения была включена для конкретной подписки Microsoft Azure в месяце выставления счета.</w:t>
      </w:r>
    </w:p>
    <w:p w14:paraId="4BE07430" w14:textId="5CC48DB9"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514510B5" w14:textId="77777777" w:rsidR="003E32A3" w:rsidRPr="00FB368F" w:rsidRDefault="003E32A3" w:rsidP="003E32A3">
      <w:pPr>
        <w:pStyle w:val="ProductList-Body"/>
      </w:pPr>
    </w:p>
    <w:p w14:paraId="7CD62528" w14:textId="7B7DDC74"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5C79ED" w14:textId="77777777" w:rsidR="003E32A3" w:rsidRPr="00FB368F" w:rsidRDefault="003E32A3" w:rsidP="003E32A3">
      <w:pPr>
        <w:pStyle w:val="ProductList-Body"/>
      </w:pPr>
    </w:p>
    <w:p w14:paraId="7CBE3F74" w14:textId="7C4113DE" w:rsidR="003E32A3" w:rsidRPr="00FB368F" w:rsidRDefault="009656F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434AE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0E0607E8" w14:textId="77777777" w:rsidTr="00434AE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434AE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9656F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92520E" w14:textId="623A3ACE" w:rsidR="003E32A3" w:rsidRPr="0034758F" w:rsidRDefault="003E32A3" w:rsidP="003E32A3">
      <w:pPr>
        <w:pStyle w:val="ProductList-Offering2Heading"/>
        <w:tabs>
          <w:tab w:val="clear" w:pos="360"/>
          <w:tab w:val="clear" w:pos="720"/>
          <w:tab w:val="clear" w:pos="1080"/>
        </w:tabs>
        <w:outlineLvl w:val="2"/>
        <w:rPr>
          <w:sz w:val="24"/>
          <w:szCs w:val="24"/>
          <w:lang w:eastAsia="en-US" w:bidi="ar-SA"/>
        </w:rPr>
      </w:pPr>
      <w:bookmarkStart w:id="96" w:name="_Toc418673673"/>
      <w:r w:rsidRPr="00C45D7A">
        <w:rPr>
          <w:sz w:val="24"/>
          <w:szCs w:val="24"/>
          <w:lang w:val="en-US" w:eastAsia="en-US" w:bidi="ar-SA"/>
        </w:rPr>
        <w:t>Visual</w:t>
      </w:r>
      <w:r w:rsidRPr="0034758F">
        <w:rPr>
          <w:sz w:val="24"/>
          <w:szCs w:val="24"/>
          <w:lang w:eastAsia="en-US" w:bidi="ar-SA"/>
        </w:rPr>
        <w:t xml:space="preserve"> </w:t>
      </w:r>
      <w:r w:rsidRPr="00C45D7A">
        <w:rPr>
          <w:sz w:val="24"/>
          <w:szCs w:val="24"/>
          <w:lang w:val="en-US" w:eastAsia="en-US" w:bidi="ar-SA"/>
        </w:rPr>
        <w:t>Studio</w:t>
      </w:r>
      <w:r w:rsidRPr="0034758F">
        <w:rPr>
          <w:sz w:val="24"/>
          <w:szCs w:val="24"/>
          <w:lang w:eastAsia="en-US" w:bidi="ar-SA"/>
        </w:rPr>
        <w:t xml:space="preserve"> </w:t>
      </w:r>
      <w:r w:rsidRPr="00C45D7A">
        <w:rPr>
          <w:sz w:val="24"/>
          <w:szCs w:val="24"/>
          <w:lang w:val="en-US" w:eastAsia="en-US" w:bidi="ar-SA"/>
        </w:rPr>
        <w:t>Online</w:t>
      </w:r>
      <w:r w:rsidRPr="0034758F">
        <w:rPr>
          <w:sz w:val="24"/>
          <w:szCs w:val="24"/>
          <w:lang w:eastAsia="en-US" w:bidi="ar-SA"/>
        </w:rPr>
        <w:t xml:space="preserve"> – Служба нагрузочного тестирования</w:t>
      </w:r>
      <w:bookmarkEnd w:id="96"/>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9656F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lastRenderedPageBreak/>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656F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7BB448" w14:textId="2EA2F8B6" w:rsidR="003E32A3" w:rsidRPr="00C45D7A" w:rsidRDefault="003E32A3" w:rsidP="003E32A3">
      <w:pPr>
        <w:pStyle w:val="ProductList-Offering2Heading"/>
        <w:tabs>
          <w:tab w:val="clear" w:pos="360"/>
          <w:tab w:val="clear" w:pos="720"/>
          <w:tab w:val="clear" w:pos="1080"/>
        </w:tabs>
        <w:outlineLvl w:val="2"/>
        <w:rPr>
          <w:sz w:val="24"/>
          <w:szCs w:val="24"/>
          <w:lang w:val="en-US" w:eastAsia="en-US" w:bidi="ar-SA"/>
        </w:rPr>
      </w:pPr>
      <w:bookmarkStart w:id="97" w:name="_Toc412532220"/>
      <w:bookmarkStart w:id="98" w:name="_Toc418673674"/>
      <w:r w:rsidRPr="00C45D7A">
        <w:rPr>
          <w:sz w:val="24"/>
          <w:szCs w:val="24"/>
          <w:lang w:val="en-US" w:eastAsia="en-US" w:bidi="ar-SA"/>
        </w:rPr>
        <w:t>Служба веб-сайтов</w:t>
      </w:r>
      <w:bookmarkEnd w:id="97"/>
      <w:bookmarkEnd w:id="98"/>
    </w:p>
    <w:p w14:paraId="03C01B55" w14:textId="77777777" w:rsidR="003E32A3" w:rsidRPr="00FB368F" w:rsidRDefault="003E32A3" w:rsidP="003E32A3">
      <w:pPr>
        <w:pStyle w:val="ProductList-Body"/>
      </w:pPr>
      <w:r>
        <w:rPr>
          <w:b/>
          <w:color w:val="00188F"/>
        </w:rPr>
        <w:t>Дополнительные определения:</w:t>
      </w:r>
    </w:p>
    <w:p w14:paraId="7C21AD9A" w14:textId="507F6032" w:rsidR="003E32A3" w:rsidRPr="00FB368F" w:rsidRDefault="003E32A3" w:rsidP="003E32A3">
      <w:pPr>
        <w:pStyle w:val="ProductList-Body"/>
        <w:spacing w:after="40"/>
      </w:pPr>
      <w:r>
        <w:t>«</w:t>
      </w:r>
      <w:r>
        <w:rPr>
          <w:b/>
          <w:color w:val="00188F"/>
        </w:rPr>
        <w:t>Минуты развертывания</w:t>
      </w:r>
      <w:r>
        <w:t>» – общее количество минут, в течение которых конкретный Веб-сайт был настроен для работы в Microsoft Azure в месяце выставления счета. Минуты развертывания подсчитываются с момента создания Веб-сайта или инициирования вами действия, ведущего к запуску Веб-сайта, до момента инициирования вами действия, ведущего к прекращению работы Веб-сайта или его удалению.</w:t>
      </w:r>
    </w:p>
    <w:p w14:paraId="330DEAC0" w14:textId="77777777" w:rsidR="003E32A3" w:rsidRPr="00FB368F" w:rsidRDefault="003E32A3" w:rsidP="003E32A3">
      <w:pPr>
        <w:pStyle w:val="ProductList-Body"/>
        <w:spacing w:after="40"/>
      </w:pPr>
      <w:r>
        <w:t>«</w:t>
      </w:r>
      <w:r>
        <w:rPr>
          <w:b/>
          <w:color w:val="00188F"/>
        </w:rPr>
        <w:t>Максимум доступных минут</w:t>
      </w:r>
      <w:r>
        <w:t>» – сумма всех Минут развертывания на всех Веб-сайтах, развернутых вами в рамках конкретной подписки Microsoft Azure в месяце выставления счета.</w:t>
      </w:r>
    </w:p>
    <w:p w14:paraId="37F3A0B1" w14:textId="77777777" w:rsidR="003E32A3" w:rsidRPr="00FB368F" w:rsidRDefault="003E32A3" w:rsidP="003E32A3">
      <w:pPr>
        <w:pStyle w:val="ProductList-Body"/>
      </w:pPr>
      <w:r>
        <w:t>«</w:t>
      </w:r>
      <w:r>
        <w:rPr>
          <w:b/>
          <w:color w:val="00188F"/>
        </w:rPr>
        <w:t>Веб-сайт</w:t>
      </w:r>
      <w:r>
        <w:t>» – веб-сайт, развернутый вами в рамках Службы веб-сайтов и отличный от веб-сайтов на уровнях Free и Shared Веб-сайтов Azure.</w:t>
      </w:r>
    </w:p>
    <w:p w14:paraId="600E991D" w14:textId="77777777" w:rsidR="003E32A3" w:rsidRPr="00FB368F" w:rsidRDefault="003E32A3" w:rsidP="003E32A3">
      <w:pPr>
        <w:pStyle w:val="ProductList-Body"/>
      </w:pPr>
    </w:p>
    <w:p w14:paraId="0804E550" w14:textId="419A38D4"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Веб-сайтов, развернутых вами в рамках конкретной подписки Microsoft Azure, в течение которых Веб-сайт был недоступен. Минута относится ко времени недоступности для определенного Веб-сайта, если в течение этой минуты отсутствовало соединение между Веб-сайтом и Интернет-шлюзом Microsoft.</w:t>
      </w:r>
    </w:p>
    <w:p w14:paraId="79C6F0BE" w14:textId="77777777" w:rsidR="003E32A3" w:rsidRPr="00FB368F" w:rsidRDefault="003E32A3" w:rsidP="003E32A3">
      <w:pPr>
        <w:pStyle w:val="ProductList-Body"/>
      </w:pPr>
    </w:p>
    <w:p w14:paraId="3EDDEAE8" w14:textId="5482EE9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898CA3" w14:textId="77777777" w:rsidR="003E32A3" w:rsidRPr="00FB368F" w:rsidRDefault="003E32A3" w:rsidP="003E32A3">
      <w:pPr>
        <w:pStyle w:val="ProductList-Body"/>
      </w:pPr>
    </w:p>
    <w:p w14:paraId="51E5388F" w14:textId="3A6BF030" w:rsidR="003E32A3" w:rsidRPr="00FB368F" w:rsidRDefault="009656F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434AE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3203C7D" w14:textId="77777777" w:rsidTr="00434AE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434AE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9656FE"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99" w:name="_Toc418673675"/>
      <w:r w:rsidRPr="00840006">
        <w:rPr>
          <w:lang w:val="en-US" w:eastAsia="en-US" w:bidi="ar-SA"/>
        </w:rPr>
        <w:t>Другие веб-службы</w:t>
      </w:r>
      <w:bookmarkEnd w:id="99"/>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00" w:name="_Toc418673676"/>
      <w:r w:rsidRPr="00840006">
        <w:rPr>
          <w:lang w:val="en-US" w:eastAsia="en-US" w:bidi="ar-SA"/>
        </w:rPr>
        <w:t>Корпоративная платформа Карт Bing</w:t>
      </w:r>
      <w:bookmarkEnd w:id="100"/>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9656F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lastRenderedPageBreak/>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9656F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01" w:name="_Toc413421605"/>
      <w:bookmarkStart w:id="102" w:name="_Toc418673677"/>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01"/>
      <w:bookmarkEnd w:id="102"/>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9656F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51029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51029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51029E">
            <w:pPr>
              <w:pStyle w:val="ProductList-OfferingBody"/>
              <w:jc w:val="center"/>
            </w:pPr>
            <w:r>
              <w:t>&lt; 99,9%</w:t>
            </w:r>
          </w:p>
        </w:tc>
        <w:tc>
          <w:tcPr>
            <w:tcW w:w="5400" w:type="dxa"/>
          </w:tcPr>
          <w:p w14:paraId="0AF0BF6E" w14:textId="77777777" w:rsidR="00FD7891" w:rsidRPr="0076238C" w:rsidRDefault="00FD7891" w:rsidP="0051029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51029E">
            <w:pPr>
              <w:pStyle w:val="ProductList-OfferingBody"/>
              <w:jc w:val="center"/>
            </w:pPr>
            <w:r>
              <w:t>&lt; 99%</w:t>
            </w:r>
          </w:p>
        </w:tc>
        <w:tc>
          <w:tcPr>
            <w:tcW w:w="5400" w:type="dxa"/>
          </w:tcPr>
          <w:p w14:paraId="2042F0F2" w14:textId="77777777" w:rsidR="00FD7891" w:rsidRPr="0076238C" w:rsidRDefault="00FD7891" w:rsidP="0051029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51029E">
            <w:pPr>
              <w:pStyle w:val="ProductList-OfferingBody"/>
              <w:jc w:val="center"/>
            </w:pPr>
            <w:r>
              <w:t>&lt; 95%</w:t>
            </w:r>
          </w:p>
        </w:tc>
        <w:tc>
          <w:tcPr>
            <w:tcW w:w="5400" w:type="dxa"/>
          </w:tcPr>
          <w:p w14:paraId="0BEE0BFC" w14:textId="77777777" w:rsidR="00FD7891" w:rsidRDefault="00FD7891" w:rsidP="0051029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9656F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3B50FF31" w:rsidR="00515EF4" w:rsidRPr="0034758F" w:rsidRDefault="00515EF4" w:rsidP="004745F1">
      <w:pPr>
        <w:pStyle w:val="ProductList-Offering2Heading"/>
        <w:rPr>
          <w:lang w:eastAsia="en-US" w:bidi="ar-SA"/>
        </w:rPr>
      </w:pPr>
      <w:bookmarkStart w:id="103" w:name="_Toc418673678"/>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для </w:t>
      </w:r>
      <w:r w:rsidRPr="004745F1">
        <w:rPr>
          <w:lang w:val="en-US" w:eastAsia="en-US" w:bidi="ar-SA"/>
        </w:rPr>
        <w:t>Office</w:t>
      </w:r>
      <w:r w:rsidRPr="0034758F">
        <w:rPr>
          <w:lang w:eastAsia="en-US" w:bidi="ar-SA"/>
        </w:rPr>
        <w:t xml:space="preserve"> 365</w:t>
      </w:r>
      <w:bookmarkEnd w:id="103"/>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9656F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656F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04" w:name="_Toc418673679"/>
      <w:r w:rsidRPr="00E1017D">
        <w:rPr>
          <w:lang w:val="en-US" w:eastAsia="en-US" w:bidi="ar-SA"/>
        </w:rPr>
        <w:t>Translator API</w:t>
      </w:r>
      <w:bookmarkEnd w:id="104"/>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9656F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F839F2">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F839F2">
            <w:pPr>
              <w:pStyle w:val="ProductList-OfferingBody"/>
              <w:keepNext/>
              <w:jc w:val="center"/>
            </w:pPr>
            <w:r>
              <w:t>&lt; 99,9%</w:t>
            </w:r>
          </w:p>
        </w:tc>
        <w:tc>
          <w:tcPr>
            <w:tcW w:w="5400" w:type="dxa"/>
          </w:tcPr>
          <w:p w14:paraId="086049F0" w14:textId="77777777" w:rsidR="00515EF4" w:rsidRPr="0076238C" w:rsidRDefault="00515EF4" w:rsidP="00F839F2">
            <w:pPr>
              <w:pStyle w:val="ProductList-OfferingBody"/>
              <w:keepNext/>
              <w:jc w:val="center"/>
            </w:pPr>
            <w:r>
              <w:t>25%</w:t>
            </w:r>
          </w:p>
        </w:tc>
      </w:tr>
      <w:tr w:rsidR="00515EF4" w:rsidRPr="009D0B2F" w14:paraId="44B63A37" w14:textId="77777777" w:rsidTr="00434AE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656F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5" w:name="AppendixA"/>
      <w:bookmarkStart w:id="106" w:name="_Toc418673680"/>
      <w:r>
        <w:lastRenderedPageBreak/>
        <w:t>Приложение A</w:t>
      </w:r>
      <w:bookmarkEnd w:id="105"/>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06"/>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7" w:name="AppendixB"/>
      <w:bookmarkStart w:id="108" w:name="_Toc418673681"/>
      <w:r>
        <w:lastRenderedPageBreak/>
        <w:t>Приложение B</w:t>
      </w:r>
      <w:bookmarkEnd w:id="107"/>
      <w:r>
        <w:t xml:space="preserve"> – Обязательство по уровню обслуживания относительно времени работоспособности и доставки электронной почты</w:t>
      </w:r>
      <w:bookmarkEnd w:id="108"/>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3C224" w14:textId="77777777" w:rsidR="003856CE" w:rsidRDefault="003856CE" w:rsidP="009A573F">
      <w:pPr>
        <w:spacing w:after="0" w:line="240" w:lineRule="auto"/>
      </w:pPr>
      <w:r>
        <w:separator/>
      </w:r>
    </w:p>
  </w:endnote>
  <w:endnote w:type="continuationSeparator" w:id="0">
    <w:p w14:paraId="7B733B38" w14:textId="77777777" w:rsidR="003856CE" w:rsidRDefault="003856CE" w:rsidP="009A573F">
      <w:pPr>
        <w:spacing w:after="0" w:line="240" w:lineRule="auto"/>
      </w:pPr>
      <w:r>
        <w:continuationSeparator/>
      </w:r>
    </w:p>
  </w:endnote>
  <w:endnote w:type="continuationNotice" w:id="1">
    <w:p w14:paraId="24AA8977" w14:textId="77777777" w:rsidR="003856CE" w:rsidRDefault="00385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AAB44" w14:textId="77777777" w:rsidR="009656FE" w:rsidRDefault="009656F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41255" w:rsidRPr="00C76DF3" w14:paraId="1C433505" w14:textId="77777777" w:rsidTr="00CD78EA">
      <w:tc>
        <w:tcPr>
          <w:tcW w:w="1975" w:type="dxa"/>
          <w:shd w:val="clear" w:color="auto" w:fill="F2F2F2"/>
          <w:vAlign w:val="center"/>
        </w:tcPr>
        <w:p w14:paraId="76F01F89" w14:textId="77777777" w:rsidR="00B41255"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41255">
              <w:rPr>
                <w:rStyle w:val="Hyperlink"/>
                <w:sz w:val="14"/>
                <w:szCs w:val="14"/>
              </w:rPr>
              <w:t>Оглавление</w:t>
            </w:r>
          </w:hyperlink>
        </w:p>
      </w:tc>
      <w:tc>
        <w:tcPr>
          <w:tcW w:w="270" w:type="dxa"/>
          <w:tcBorders>
            <w:top w:val="nil"/>
            <w:bottom w:val="nil"/>
          </w:tcBorders>
          <w:vAlign w:val="center"/>
        </w:tcPr>
        <w:p w14:paraId="74F6C98C" w14:textId="77777777" w:rsidR="00B41255" w:rsidRPr="00C76DF3" w:rsidRDefault="00B4125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B41255"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41255">
              <w:rPr>
                <w:rStyle w:val="Hyperlink"/>
                <w:sz w:val="14"/>
                <w:szCs w:val="14"/>
              </w:rPr>
              <w:t>Введение</w:t>
            </w:r>
          </w:hyperlink>
        </w:p>
      </w:tc>
      <w:tc>
        <w:tcPr>
          <w:tcW w:w="271" w:type="dxa"/>
          <w:tcBorders>
            <w:top w:val="nil"/>
            <w:bottom w:val="nil"/>
          </w:tcBorders>
          <w:vAlign w:val="center"/>
        </w:tcPr>
        <w:p w14:paraId="7D00E387" w14:textId="77777777" w:rsidR="00B41255" w:rsidRPr="00C76DF3" w:rsidRDefault="00B4125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B41255"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41255">
              <w:rPr>
                <w:rStyle w:val="Hyperlink"/>
                <w:sz w:val="14"/>
                <w:szCs w:val="14"/>
              </w:rPr>
              <w:t>Общие условия</w:t>
            </w:r>
          </w:hyperlink>
        </w:p>
      </w:tc>
      <w:tc>
        <w:tcPr>
          <w:tcW w:w="272" w:type="dxa"/>
          <w:tcBorders>
            <w:top w:val="nil"/>
            <w:bottom w:val="nil"/>
          </w:tcBorders>
          <w:vAlign w:val="center"/>
        </w:tcPr>
        <w:p w14:paraId="0D70A0DE" w14:textId="77777777" w:rsidR="00B41255" w:rsidRPr="00C76DF3" w:rsidRDefault="00B4125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B41255"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41255">
              <w:rPr>
                <w:rStyle w:val="Hyperlink"/>
                <w:sz w:val="14"/>
                <w:szCs w:val="14"/>
              </w:rPr>
              <w:t xml:space="preserve">Условия для конкретной </w:t>
            </w:r>
            <w:r w:rsidR="00B41255">
              <w:rPr>
                <w:rStyle w:val="Hyperlink"/>
                <w:sz w:val="14"/>
                <w:szCs w:val="14"/>
                <w:lang w:val="en-US"/>
              </w:rPr>
              <w:br/>
            </w:r>
            <w:r w:rsidR="00B41255">
              <w:rPr>
                <w:rStyle w:val="Hyperlink"/>
                <w:sz w:val="14"/>
                <w:szCs w:val="14"/>
              </w:rPr>
              <w:t>Службы</w:t>
            </w:r>
          </w:hyperlink>
        </w:p>
      </w:tc>
      <w:tc>
        <w:tcPr>
          <w:tcW w:w="273" w:type="dxa"/>
          <w:tcBorders>
            <w:top w:val="nil"/>
            <w:bottom w:val="nil"/>
          </w:tcBorders>
          <w:vAlign w:val="center"/>
        </w:tcPr>
        <w:p w14:paraId="604ABEFF" w14:textId="77777777" w:rsidR="00B41255" w:rsidRPr="00C76DF3" w:rsidRDefault="00B4125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B41255"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41255">
              <w:rPr>
                <w:rStyle w:val="Hyperlink"/>
                <w:sz w:val="14"/>
                <w:szCs w:val="14"/>
              </w:rPr>
              <w:t>Приложение</w:t>
            </w:r>
          </w:hyperlink>
        </w:p>
      </w:tc>
    </w:tr>
  </w:tbl>
  <w:p w14:paraId="5955C826" w14:textId="77777777" w:rsidR="00B41255" w:rsidRDefault="00B41255" w:rsidP="00B41255">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57422D" w:rsidRPr="00C76DF3" w14:paraId="100665EC" w14:textId="77777777" w:rsidTr="00C363EA">
      <w:tc>
        <w:tcPr>
          <w:tcW w:w="1975" w:type="dxa"/>
          <w:shd w:val="clear" w:color="auto" w:fill="F2F2F2"/>
          <w:vAlign w:val="center"/>
        </w:tcPr>
        <w:p w14:paraId="1CB433E3" w14:textId="77777777" w:rsidR="0057422D"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422D">
              <w:rPr>
                <w:rStyle w:val="Hyperlink"/>
                <w:sz w:val="14"/>
                <w:szCs w:val="14"/>
              </w:rPr>
              <w:t>Оглавление</w:t>
            </w:r>
          </w:hyperlink>
        </w:p>
      </w:tc>
      <w:tc>
        <w:tcPr>
          <w:tcW w:w="270" w:type="dxa"/>
          <w:tcBorders>
            <w:top w:val="nil"/>
            <w:bottom w:val="nil"/>
          </w:tcBorders>
          <w:vAlign w:val="center"/>
        </w:tcPr>
        <w:p w14:paraId="48374AC7" w14:textId="77777777" w:rsidR="0057422D" w:rsidRPr="00C76DF3" w:rsidRDefault="0057422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57422D"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422D">
              <w:rPr>
                <w:rStyle w:val="Hyperlink"/>
                <w:sz w:val="14"/>
                <w:szCs w:val="14"/>
              </w:rPr>
              <w:t>Введение</w:t>
            </w:r>
          </w:hyperlink>
        </w:p>
      </w:tc>
      <w:tc>
        <w:tcPr>
          <w:tcW w:w="271" w:type="dxa"/>
          <w:tcBorders>
            <w:top w:val="nil"/>
            <w:bottom w:val="nil"/>
          </w:tcBorders>
          <w:vAlign w:val="center"/>
        </w:tcPr>
        <w:p w14:paraId="0CF13FD3" w14:textId="77777777" w:rsidR="0057422D" w:rsidRPr="00C76DF3" w:rsidRDefault="0057422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57422D"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422D">
              <w:rPr>
                <w:rStyle w:val="Hyperlink"/>
                <w:sz w:val="14"/>
                <w:szCs w:val="14"/>
              </w:rPr>
              <w:t>Общие условия</w:t>
            </w:r>
          </w:hyperlink>
        </w:p>
      </w:tc>
      <w:tc>
        <w:tcPr>
          <w:tcW w:w="272" w:type="dxa"/>
          <w:tcBorders>
            <w:top w:val="nil"/>
            <w:bottom w:val="nil"/>
          </w:tcBorders>
          <w:vAlign w:val="center"/>
        </w:tcPr>
        <w:p w14:paraId="55A694C1" w14:textId="77777777" w:rsidR="0057422D" w:rsidRPr="00C76DF3" w:rsidRDefault="0057422D"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57422D"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422D">
              <w:rPr>
                <w:rStyle w:val="Hyperlink"/>
                <w:sz w:val="14"/>
                <w:szCs w:val="14"/>
              </w:rPr>
              <w:t xml:space="preserve">Условия для конкретной </w:t>
            </w:r>
            <w:r w:rsidR="0057422D">
              <w:rPr>
                <w:rStyle w:val="Hyperlink"/>
                <w:sz w:val="14"/>
                <w:szCs w:val="14"/>
                <w:lang w:val="en-US"/>
              </w:rPr>
              <w:br/>
            </w:r>
            <w:r w:rsidR="0057422D">
              <w:rPr>
                <w:rStyle w:val="Hyperlink"/>
                <w:sz w:val="14"/>
                <w:szCs w:val="14"/>
              </w:rPr>
              <w:t>Службы</w:t>
            </w:r>
          </w:hyperlink>
        </w:p>
      </w:tc>
      <w:tc>
        <w:tcPr>
          <w:tcW w:w="273" w:type="dxa"/>
          <w:tcBorders>
            <w:top w:val="nil"/>
            <w:bottom w:val="nil"/>
          </w:tcBorders>
          <w:vAlign w:val="center"/>
        </w:tcPr>
        <w:p w14:paraId="525F962F" w14:textId="77777777" w:rsidR="0057422D" w:rsidRPr="00C76DF3" w:rsidRDefault="0057422D"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57422D"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22D">
              <w:rPr>
                <w:rStyle w:val="Hyperlink"/>
                <w:sz w:val="14"/>
                <w:szCs w:val="14"/>
              </w:rPr>
              <w:t>Приложение</w:t>
            </w:r>
          </w:hyperlink>
        </w:p>
      </w:tc>
    </w:tr>
  </w:tbl>
  <w:p w14:paraId="6080C55B" w14:textId="77777777" w:rsidR="0057422D" w:rsidRDefault="0057422D" w:rsidP="0057422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D78EA" w:rsidRPr="00C76DF3" w14:paraId="1C188454" w14:textId="77777777" w:rsidTr="00883F37">
      <w:tc>
        <w:tcPr>
          <w:tcW w:w="1975" w:type="dxa"/>
          <w:shd w:val="clear" w:color="auto" w:fill="F2F2F2"/>
          <w:vAlign w:val="center"/>
        </w:tcPr>
        <w:p w14:paraId="0FD8D107" w14:textId="77777777" w:rsidR="00CD78EA"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8EA">
              <w:rPr>
                <w:rStyle w:val="Hyperlink"/>
                <w:sz w:val="14"/>
                <w:szCs w:val="14"/>
              </w:rPr>
              <w:t>Оглавление</w:t>
            </w:r>
          </w:hyperlink>
        </w:p>
      </w:tc>
      <w:tc>
        <w:tcPr>
          <w:tcW w:w="270" w:type="dxa"/>
          <w:tcBorders>
            <w:top w:val="nil"/>
            <w:bottom w:val="nil"/>
          </w:tcBorders>
          <w:vAlign w:val="center"/>
        </w:tcPr>
        <w:p w14:paraId="0BD7AB39" w14:textId="77777777" w:rsidR="00CD78EA" w:rsidRPr="00C76DF3" w:rsidRDefault="00CD78E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CD78EA"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8EA">
              <w:rPr>
                <w:rStyle w:val="Hyperlink"/>
                <w:sz w:val="14"/>
                <w:szCs w:val="14"/>
              </w:rPr>
              <w:t>Введение</w:t>
            </w:r>
          </w:hyperlink>
        </w:p>
      </w:tc>
      <w:tc>
        <w:tcPr>
          <w:tcW w:w="271" w:type="dxa"/>
          <w:tcBorders>
            <w:top w:val="nil"/>
            <w:bottom w:val="nil"/>
          </w:tcBorders>
          <w:vAlign w:val="center"/>
        </w:tcPr>
        <w:p w14:paraId="3609296D" w14:textId="77777777" w:rsidR="00CD78EA" w:rsidRPr="00C76DF3" w:rsidRDefault="00CD78E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CD78EA"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8EA">
              <w:rPr>
                <w:rStyle w:val="Hyperlink"/>
                <w:sz w:val="14"/>
                <w:szCs w:val="14"/>
              </w:rPr>
              <w:t>Общие условия</w:t>
            </w:r>
          </w:hyperlink>
        </w:p>
      </w:tc>
      <w:tc>
        <w:tcPr>
          <w:tcW w:w="272" w:type="dxa"/>
          <w:tcBorders>
            <w:top w:val="nil"/>
            <w:bottom w:val="nil"/>
          </w:tcBorders>
          <w:vAlign w:val="center"/>
        </w:tcPr>
        <w:p w14:paraId="0E1441CC" w14:textId="77777777" w:rsidR="00CD78EA" w:rsidRPr="00C76DF3" w:rsidRDefault="00CD78EA"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CD78EA"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8EA">
              <w:rPr>
                <w:rStyle w:val="Hyperlink"/>
                <w:sz w:val="14"/>
                <w:szCs w:val="14"/>
              </w:rPr>
              <w:t xml:space="preserve">Условия для конкретной </w:t>
            </w:r>
            <w:r w:rsidR="00CD78EA">
              <w:rPr>
                <w:rStyle w:val="Hyperlink"/>
                <w:sz w:val="14"/>
                <w:szCs w:val="14"/>
                <w:lang w:val="en-US"/>
              </w:rPr>
              <w:br/>
            </w:r>
            <w:r w:rsidR="00CD78EA">
              <w:rPr>
                <w:rStyle w:val="Hyperlink"/>
                <w:sz w:val="14"/>
                <w:szCs w:val="14"/>
              </w:rPr>
              <w:t>Службы</w:t>
            </w:r>
          </w:hyperlink>
        </w:p>
      </w:tc>
      <w:tc>
        <w:tcPr>
          <w:tcW w:w="273" w:type="dxa"/>
          <w:tcBorders>
            <w:top w:val="nil"/>
            <w:bottom w:val="nil"/>
          </w:tcBorders>
          <w:vAlign w:val="center"/>
        </w:tcPr>
        <w:p w14:paraId="696A4A3A" w14:textId="77777777" w:rsidR="00CD78EA" w:rsidRPr="00C76DF3" w:rsidRDefault="00CD78EA"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CD78EA"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8EA">
              <w:rPr>
                <w:rStyle w:val="Hyperlink"/>
                <w:sz w:val="14"/>
                <w:szCs w:val="14"/>
              </w:rPr>
              <w:t>Приложение</w:t>
            </w:r>
          </w:hyperlink>
        </w:p>
      </w:tc>
    </w:tr>
  </w:tbl>
  <w:p w14:paraId="73995CDC" w14:textId="77777777" w:rsidR="00CD78EA" w:rsidRDefault="00CD78EA"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41255" w:rsidRPr="00C76DF3" w14:paraId="6F0A2B41" w14:textId="77777777" w:rsidTr="00883F37">
      <w:tc>
        <w:tcPr>
          <w:tcW w:w="1975" w:type="dxa"/>
          <w:shd w:val="clear" w:color="auto" w:fill="F2F2F2"/>
          <w:vAlign w:val="center"/>
        </w:tcPr>
        <w:p w14:paraId="7C551D2D" w14:textId="77777777" w:rsidR="00B41255"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41255">
              <w:rPr>
                <w:rStyle w:val="Hyperlink"/>
                <w:sz w:val="14"/>
                <w:szCs w:val="14"/>
              </w:rPr>
              <w:t>Оглавление</w:t>
            </w:r>
          </w:hyperlink>
        </w:p>
      </w:tc>
      <w:tc>
        <w:tcPr>
          <w:tcW w:w="270" w:type="dxa"/>
          <w:tcBorders>
            <w:top w:val="nil"/>
            <w:bottom w:val="nil"/>
          </w:tcBorders>
          <w:vAlign w:val="center"/>
        </w:tcPr>
        <w:p w14:paraId="684D5004" w14:textId="77777777" w:rsidR="00B41255" w:rsidRPr="00C76DF3" w:rsidRDefault="00B4125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B41255"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41255">
              <w:rPr>
                <w:rStyle w:val="Hyperlink"/>
                <w:sz w:val="14"/>
                <w:szCs w:val="14"/>
              </w:rPr>
              <w:t>Введение</w:t>
            </w:r>
          </w:hyperlink>
        </w:p>
      </w:tc>
      <w:tc>
        <w:tcPr>
          <w:tcW w:w="271" w:type="dxa"/>
          <w:tcBorders>
            <w:top w:val="nil"/>
            <w:bottom w:val="nil"/>
          </w:tcBorders>
          <w:vAlign w:val="center"/>
        </w:tcPr>
        <w:p w14:paraId="189C913B" w14:textId="77777777" w:rsidR="00B41255" w:rsidRPr="00C76DF3" w:rsidRDefault="00B4125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B41255"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41255">
              <w:rPr>
                <w:rStyle w:val="Hyperlink"/>
                <w:sz w:val="14"/>
                <w:szCs w:val="14"/>
              </w:rPr>
              <w:t>Общие условия</w:t>
            </w:r>
          </w:hyperlink>
        </w:p>
      </w:tc>
      <w:tc>
        <w:tcPr>
          <w:tcW w:w="272" w:type="dxa"/>
          <w:tcBorders>
            <w:top w:val="nil"/>
            <w:bottom w:val="nil"/>
          </w:tcBorders>
          <w:vAlign w:val="center"/>
        </w:tcPr>
        <w:p w14:paraId="3C548482" w14:textId="77777777" w:rsidR="00B41255" w:rsidRPr="00C76DF3" w:rsidRDefault="00B4125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B41255"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41255">
              <w:rPr>
                <w:rStyle w:val="Hyperlink"/>
                <w:sz w:val="14"/>
                <w:szCs w:val="14"/>
              </w:rPr>
              <w:t xml:space="preserve">Условия для конкретной </w:t>
            </w:r>
            <w:r w:rsidR="00B41255">
              <w:rPr>
                <w:rStyle w:val="Hyperlink"/>
                <w:sz w:val="14"/>
                <w:szCs w:val="14"/>
                <w:lang w:val="en-US"/>
              </w:rPr>
              <w:br/>
            </w:r>
            <w:r w:rsidR="00B41255">
              <w:rPr>
                <w:rStyle w:val="Hyperlink"/>
                <w:sz w:val="14"/>
                <w:szCs w:val="14"/>
              </w:rPr>
              <w:t>Службы</w:t>
            </w:r>
          </w:hyperlink>
        </w:p>
      </w:tc>
      <w:tc>
        <w:tcPr>
          <w:tcW w:w="273" w:type="dxa"/>
          <w:tcBorders>
            <w:top w:val="nil"/>
            <w:bottom w:val="nil"/>
          </w:tcBorders>
          <w:vAlign w:val="center"/>
        </w:tcPr>
        <w:p w14:paraId="01EB6679" w14:textId="77777777" w:rsidR="00B41255" w:rsidRPr="00C76DF3" w:rsidRDefault="00B4125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B41255"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41255">
              <w:rPr>
                <w:rStyle w:val="Hyperlink"/>
                <w:sz w:val="14"/>
                <w:szCs w:val="14"/>
              </w:rPr>
              <w:t>Приложение</w:t>
            </w:r>
          </w:hyperlink>
        </w:p>
      </w:tc>
    </w:tr>
  </w:tbl>
  <w:p w14:paraId="742A553F" w14:textId="77777777" w:rsidR="00B41255" w:rsidRDefault="00B41255" w:rsidP="00B4125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AD0B63" w:rsidRPr="00C76DF3" w14:paraId="6F4039D0" w14:textId="77777777" w:rsidTr="00AD0B63">
      <w:tc>
        <w:tcPr>
          <w:tcW w:w="1975" w:type="dxa"/>
          <w:shd w:val="clear" w:color="auto" w:fill="F2F2F2"/>
          <w:vAlign w:val="center"/>
        </w:tcPr>
        <w:p w14:paraId="4414714A" w14:textId="77777777" w:rsidR="00AD0B63"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D0B63">
              <w:rPr>
                <w:rStyle w:val="Hyperlink"/>
                <w:sz w:val="14"/>
                <w:szCs w:val="14"/>
              </w:rPr>
              <w:t>Оглавление</w:t>
            </w:r>
          </w:hyperlink>
        </w:p>
      </w:tc>
      <w:tc>
        <w:tcPr>
          <w:tcW w:w="270" w:type="dxa"/>
          <w:tcBorders>
            <w:top w:val="nil"/>
            <w:bottom w:val="nil"/>
          </w:tcBorders>
          <w:vAlign w:val="center"/>
        </w:tcPr>
        <w:p w14:paraId="5F4B0C42" w14:textId="77777777" w:rsidR="00AD0B63" w:rsidRPr="00C76DF3" w:rsidRDefault="00AD0B63" w:rsidP="00883F3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AD0B63"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D0B63">
              <w:rPr>
                <w:rStyle w:val="Hyperlink"/>
                <w:sz w:val="14"/>
                <w:szCs w:val="14"/>
              </w:rPr>
              <w:t>Введение</w:t>
            </w:r>
          </w:hyperlink>
        </w:p>
      </w:tc>
      <w:tc>
        <w:tcPr>
          <w:tcW w:w="271" w:type="dxa"/>
          <w:tcBorders>
            <w:top w:val="nil"/>
            <w:bottom w:val="nil"/>
          </w:tcBorders>
          <w:vAlign w:val="center"/>
        </w:tcPr>
        <w:p w14:paraId="006A96EC" w14:textId="77777777" w:rsidR="00AD0B63" w:rsidRPr="00C76DF3" w:rsidRDefault="00AD0B63" w:rsidP="00883F3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AD0B63"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D0B63">
              <w:rPr>
                <w:rStyle w:val="Hyperlink"/>
                <w:sz w:val="14"/>
                <w:szCs w:val="14"/>
              </w:rPr>
              <w:t>Общие условия</w:t>
            </w:r>
          </w:hyperlink>
        </w:p>
      </w:tc>
      <w:tc>
        <w:tcPr>
          <w:tcW w:w="272" w:type="dxa"/>
          <w:tcBorders>
            <w:top w:val="nil"/>
            <w:bottom w:val="nil"/>
          </w:tcBorders>
          <w:vAlign w:val="center"/>
        </w:tcPr>
        <w:p w14:paraId="0A261753" w14:textId="77777777" w:rsidR="00AD0B63" w:rsidRPr="00C76DF3" w:rsidRDefault="00AD0B63"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AD0B63"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D0B63">
              <w:rPr>
                <w:rStyle w:val="Hyperlink"/>
                <w:sz w:val="14"/>
                <w:szCs w:val="14"/>
              </w:rPr>
              <w:t xml:space="preserve">Условия для конкретной </w:t>
            </w:r>
            <w:r w:rsidR="00AD0B63">
              <w:rPr>
                <w:rStyle w:val="Hyperlink"/>
                <w:sz w:val="14"/>
                <w:szCs w:val="14"/>
                <w:lang w:val="en-US"/>
              </w:rPr>
              <w:br/>
            </w:r>
            <w:r w:rsidR="00AD0B63">
              <w:rPr>
                <w:rStyle w:val="Hyperlink"/>
                <w:sz w:val="14"/>
                <w:szCs w:val="14"/>
              </w:rPr>
              <w:t>Службы</w:t>
            </w:r>
          </w:hyperlink>
        </w:p>
      </w:tc>
      <w:tc>
        <w:tcPr>
          <w:tcW w:w="273" w:type="dxa"/>
          <w:tcBorders>
            <w:top w:val="nil"/>
            <w:bottom w:val="nil"/>
          </w:tcBorders>
          <w:vAlign w:val="center"/>
        </w:tcPr>
        <w:p w14:paraId="6CDBF96C" w14:textId="77777777" w:rsidR="00AD0B63" w:rsidRPr="00C76DF3" w:rsidRDefault="00AD0B63"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AD0B63"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D0B63">
              <w:rPr>
                <w:rStyle w:val="Hyperlink"/>
                <w:sz w:val="14"/>
                <w:szCs w:val="14"/>
              </w:rPr>
              <w:t>Приложение</w:t>
            </w:r>
          </w:hyperlink>
        </w:p>
      </w:tc>
    </w:tr>
  </w:tbl>
  <w:p w14:paraId="0DF6D24F" w14:textId="77777777" w:rsidR="00AD0B63" w:rsidRDefault="00AD0B63" w:rsidP="00AD0B63">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AD0B63" w:rsidRPr="00C76DF3" w14:paraId="08F89DFB" w14:textId="77777777" w:rsidTr="00883F37">
      <w:tc>
        <w:tcPr>
          <w:tcW w:w="1975" w:type="dxa"/>
          <w:shd w:val="clear" w:color="auto" w:fill="F2F2F2"/>
          <w:vAlign w:val="center"/>
        </w:tcPr>
        <w:p w14:paraId="47C241CB" w14:textId="77777777" w:rsidR="00AD0B63"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D0B63">
              <w:rPr>
                <w:rStyle w:val="Hyperlink"/>
                <w:sz w:val="14"/>
                <w:szCs w:val="14"/>
              </w:rPr>
              <w:t>Оглавление</w:t>
            </w:r>
          </w:hyperlink>
        </w:p>
      </w:tc>
      <w:tc>
        <w:tcPr>
          <w:tcW w:w="270" w:type="dxa"/>
          <w:tcBorders>
            <w:top w:val="nil"/>
            <w:bottom w:val="nil"/>
          </w:tcBorders>
          <w:vAlign w:val="center"/>
        </w:tcPr>
        <w:p w14:paraId="0262DDCB" w14:textId="77777777" w:rsidR="00AD0B63" w:rsidRPr="00C76DF3" w:rsidRDefault="00AD0B6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AD0B63"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D0B63">
              <w:rPr>
                <w:rStyle w:val="Hyperlink"/>
                <w:sz w:val="14"/>
                <w:szCs w:val="14"/>
              </w:rPr>
              <w:t>Введение</w:t>
            </w:r>
          </w:hyperlink>
        </w:p>
      </w:tc>
      <w:tc>
        <w:tcPr>
          <w:tcW w:w="271" w:type="dxa"/>
          <w:tcBorders>
            <w:top w:val="nil"/>
            <w:bottom w:val="nil"/>
          </w:tcBorders>
          <w:vAlign w:val="center"/>
        </w:tcPr>
        <w:p w14:paraId="2110B9A6" w14:textId="77777777" w:rsidR="00AD0B63" w:rsidRPr="00C76DF3" w:rsidRDefault="00AD0B6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AD0B63"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D0B63">
              <w:rPr>
                <w:rStyle w:val="Hyperlink"/>
                <w:sz w:val="14"/>
                <w:szCs w:val="14"/>
              </w:rPr>
              <w:t>Общие условия</w:t>
            </w:r>
          </w:hyperlink>
        </w:p>
      </w:tc>
      <w:tc>
        <w:tcPr>
          <w:tcW w:w="272" w:type="dxa"/>
          <w:tcBorders>
            <w:top w:val="nil"/>
            <w:bottom w:val="nil"/>
          </w:tcBorders>
          <w:vAlign w:val="center"/>
        </w:tcPr>
        <w:p w14:paraId="653645D7" w14:textId="77777777" w:rsidR="00AD0B63" w:rsidRPr="00C76DF3" w:rsidRDefault="00AD0B63"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AD0B63"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D0B63">
              <w:rPr>
                <w:rStyle w:val="Hyperlink"/>
                <w:sz w:val="14"/>
                <w:szCs w:val="14"/>
              </w:rPr>
              <w:t xml:space="preserve">Условия для конкретной </w:t>
            </w:r>
            <w:r w:rsidR="00AD0B63">
              <w:rPr>
                <w:rStyle w:val="Hyperlink"/>
                <w:sz w:val="14"/>
                <w:szCs w:val="14"/>
                <w:lang w:val="en-US"/>
              </w:rPr>
              <w:br/>
            </w:r>
            <w:r w:rsidR="00AD0B63">
              <w:rPr>
                <w:rStyle w:val="Hyperlink"/>
                <w:sz w:val="14"/>
                <w:szCs w:val="14"/>
              </w:rPr>
              <w:t>Службы</w:t>
            </w:r>
          </w:hyperlink>
        </w:p>
      </w:tc>
      <w:tc>
        <w:tcPr>
          <w:tcW w:w="273" w:type="dxa"/>
          <w:tcBorders>
            <w:top w:val="nil"/>
            <w:bottom w:val="nil"/>
          </w:tcBorders>
          <w:vAlign w:val="center"/>
        </w:tcPr>
        <w:p w14:paraId="2ED72D42" w14:textId="77777777" w:rsidR="00AD0B63" w:rsidRPr="00C76DF3" w:rsidRDefault="00AD0B63"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AD0B63"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D0B63">
              <w:rPr>
                <w:rStyle w:val="Hyperlink"/>
                <w:sz w:val="14"/>
                <w:szCs w:val="14"/>
              </w:rPr>
              <w:t>Приложение</w:t>
            </w:r>
          </w:hyperlink>
        </w:p>
      </w:tc>
    </w:tr>
  </w:tbl>
  <w:p w14:paraId="44D158E9" w14:textId="77777777" w:rsidR="00AD0B63" w:rsidRDefault="00AD0B63"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6C29" w:rsidRPr="00C76DF3" w14:paraId="15A2D634" w14:textId="77777777" w:rsidTr="00CA55D9">
      <w:tc>
        <w:tcPr>
          <w:tcW w:w="1255" w:type="dxa"/>
          <w:shd w:val="clear" w:color="auto" w:fill="BFBFBF" w:themeFill="background1" w:themeFillShade="BF"/>
          <w:vAlign w:val="center"/>
        </w:tcPr>
        <w:p w14:paraId="2DBC2034" w14:textId="77777777" w:rsidR="00106C29" w:rsidRPr="00C76DF3" w:rsidRDefault="009656FE" w:rsidP="00370875">
          <w:pPr>
            <w:pStyle w:val="ProductList-OfferingBody"/>
            <w:ind w:left="-77" w:right="-73"/>
            <w:jc w:val="center"/>
            <w:rPr>
              <w:color w:val="808080" w:themeColor="background1" w:themeShade="80"/>
              <w:sz w:val="14"/>
              <w:szCs w:val="14"/>
            </w:rPr>
          </w:pPr>
          <w:hyperlink w:anchor="TableOfContents" w:history="1">
            <w:r w:rsidR="00EF44BA">
              <w:rPr>
                <w:rStyle w:val="Hyperlink"/>
                <w:sz w:val="14"/>
                <w:szCs w:val="14"/>
              </w:rPr>
              <w:t>Оглавление</w:t>
            </w:r>
          </w:hyperlink>
        </w:p>
      </w:tc>
      <w:tc>
        <w:tcPr>
          <w:tcW w:w="181" w:type="dxa"/>
          <w:tcBorders>
            <w:top w:val="nil"/>
            <w:bottom w:val="nil"/>
          </w:tcBorders>
          <w:vAlign w:val="center"/>
        </w:tcPr>
        <w:p w14:paraId="252C3380" w14:textId="77777777" w:rsidR="00106C29" w:rsidRPr="00C76DF3" w:rsidRDefault="00106C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06C29" w:rsidRPr="00C76DF3" w:rsidRDefault="009656FE" w:rsidP="00370875">
          <w:pPr>
            <w:pStyle w:val="ProductList-OfferingBody"/>
            <w:ind w:left="-72" w:right="-74"/>
            <w:jc w:val="center"/>
            <w:rPr>
              <w:color w:val="808080" w:themeColor="background1" w:themeShade="80"/>
              <w:sz w:val="14"/>
              <w:szCs w:val="14"/>
            </w:rPr>
          </w:pPr>
          <w:hyperlink w:anchor="Introduction" w:history="1">
            <w:r w:rsidR="00EF44BA">
              <w:rPr>
                <w:rStyle w:val="Hyperlink"/>
                <w:sz w:val="14"/>
                <w:szCs w:val="14"/>
              </w:rPr>
              <w:t>Введение</w:t>
            </w:r>
          </w:hyperlink>
        </w:p>
      </w:tc>
      <w:tc>
        <w:tcPr>
          <w:tcW w:w="182" w:type="dxa"/>
          <w:tcBorders>
            <w:top w:val="nil"/>
            <w:bottom w:val="nil"/>
          </w:tcBorders>
          <w:vAlign w:val="center"/>
        </w:tcPr>
        <w:p w14:paraId="0F966FD9" w14:textId="77777777" w:rsidR="00106C29" w:rsidRPr="00C76DF3" w:rsidRDefault="00106C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06C29" w:rsidRPr="00C76DF3" w:rsidRDefault="009656FE" w:rsidP="00370875">
          <w:pPr>
            <w:pStyle w:val="ProductList-OfferingBody"/>
            <w:ind w:left="-72" w:right="-75"/>
            <w:jc w:val="center"/>
            <w:rPr>
              <w:color w:val="808080" w:themeColor="background1" w:themeShade="80"/>
              <w:sz w:val="14"/>
              <w:szCs w:val="14"/>
            </w:rPr>
          </w:pPr>
          <w:hyperlink w:anchor="Glossary" w:history="1">
            <w:r w:rsidR="00EF44BA">
              <w:rPr>
                <w:rStyle w:val="Hyperlink"/>
                <w:sz w:val="14"/>
                <w:szCs w:val="14"/>
              </w:rPr>
              <w:t>Словарь терминов</w:t>
            </w:r>
          </w:hyperlink>
          <w:r w:rsidR="00EF44B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06C29" w:rsidRPr="00C76DF3" w:rsidRDefault="00106C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06C29" w:rsidRPr="00C76DF3" w:rsidRDefault="009656FE" w:rsidP="00370875">
          <w:pPr>
            <w:pStyle w:val="ProductList-OfferingBody"/>
            <w:ind w:left="-72" w:right="-77"/>
            <w:jc w:val="center"/>
            <w:rPr>
              <w:color w:val="808080" w:themeColor="background1" w:themeShade="80"/>
              <w:sz w:val="14"/>
              <w:szCs w:val="14"/>
            </w:rPr>
          </w:pPr>
          <w:hyperlink w:anchor="LicenseTerms" w:history="1">
            <w:r w:rsidR="00EF44BA">
              <w:rPr>
                <w:rStyle w:val="Hyperlink"/>
                <w:sz w:val="14"/>
                <w:szCs w:val="14"/>
              </w:rPr>
              <w:t>Условия лицензии</w:t>
            </w:r>
          </w:hyperlink>
        </w:p>
      </w:tc>
      <w:tc>
        <w:tcPr>
          <w:tcW w:w="185" w:type="dxa"/>
          <w:tcBorders>
            <w:top w:val="nil"/>
            <w:bottom w:val="nil"/>
          </w:tcBorders>
          <w:vAlign w:val="center"/>
        </w:tcPr>
        <w:p w14:paraId="69800AFB"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06C29" w:rsidRPr="00C76DF3" w:rsidRDefault="009656FE" w:rsidP="00370875">
          <w:pPr>
            <w:pStyle w:val="ProductList-OfferingBody"/>
            <w:ind w:left="-72" w:right="-77"/>
            <w:jc w:val="center"/>
            <w:rPr>
              <w:color w:val="808080" w:themeColor="background1" w:themeShade="80"/>
              <w:sz w:val="14"/>
              <w:szCs w:val="14"/>
            </w:rPr>
          </w:pPr>
          <w:hyperlink w:anchor="Software" w:history="1">
            <w:r w:rsidR="00EF44BA">
              <w:rPr>
                <w:rStyle w:val="Hyperlink"/>
                <w:sz w:val="14"/>
                <w:szCs w:val="14"/>
              </w:rPr>
              <w:t>Программное обеспечение</w:t>
            </w:r>
          </w:hyperlink>
        </w:p>
      </w:tc>
      <w:tc>
        <w:tcPr>
          <w:tcW w:w="180" w:type="dxa"/>
          <w:tcBorders>
            <w:top w:val="nil"/>
            <w:bottom w:val="nil"/>
          </w:tcBorders>
        </w:tcPr>
        <w:p w14:paraId="4F6F3066" w14:textId="77777777" w:rsidR="00106C29" w:rsidRPr="00C76DF3" w:rsidRDefault="00106C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06C29" w:rsidRPr="00C76DF3" w:rsidRDefault="009656F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44BA">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06C29" w:rsidRPr="00C76DF3" w:rsidRDefault="009656FE" w:rsidP="00370875">
          <w:pPr>
            <w:pStyle w:val="ProductList-OfferingBody"/>
            <w:ind w:left="-72" w:right="-76"/>
            <w:jc w:val="center"/>
            <w:rPr>
              <w:color w:val="808080" w:themeColor="background1" w:themeShade="80"/>
              <w:sz w:val="14"/>
              <w:szCs w:val="14"/>
            </w:rPr>
          </w:pPr>
          <w:hyperlink w:anchor="AppendixA" w:history="1">
            <w:r w:rsidR="00EF44BA">
              <w:rPr>
                <w:rStyle w:val="Hyperlink"/>
                <w:sz w:val="14"/>
                <w:szCs w:val="14"/>
              </w:rPr>
              <w:t>Приложения</w:t>
            </w:r>
          </w:hyperlink>
        </w:p>
      </w:tc>
      <w:tc>
        <w:tcPr>
          <w:tcW w:w="184" w:type="dxa"/>
          <w:tcBorders>
            <w:top w:val="nil"/>
            <w:bottom w:val="nil"/>
          </w:tcBorders>
          <w:vAlign w:val="center"/>
        </w:tcPr>
        <w:p w14:paraId="4CB1671F" w14:textId="77777777" w:rsidR="00106C29" w:rsidRPr="00C76DF3" w:rsidRDefault="00106C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06C29" w:rsidRPr="00C76DF3" w:rsidRDefault="009656FE" w:rsidP="00370875">
          <w:pPr>
            <w:pStyle w:val="ProductList-OfferingBody"/>
            <w:ind w:left="-72" w:right="-74"/>
            <w:jc w:val="center"/>
            <w:rPr>
              <w:color w:val="808080" w:themeColor="background1" w:themeShade="80"/>
              <w:sz w:val="14"/>
              <w:szCs w:val="14"/>
            </w:rPr>
          </w:pPr>
          <w:hyperlink w:anchor="Index" w:history="1">
            <w:r w:rsidR="00EF44BA">
              <w:rPr>
                <w:rStyle w:val="Hyperlink"/>
                <w:sz w:val="14"/>
                <w:szCs w:val="14"/>
              </w:rPr>
              <w:t>Индекс</w:t>
            </w:r>
          </w:hyperlink>
        </w:p>
      </w:tc>
    </w:tr>
  </w:tbl>
  <w:p w14:paraId="23003BC5" w14:textId="77777777" w:rsidR="00106C29" w:rsidRDefault="00106C2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106C29" w:rsidRDefault="00106C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66626" w:rsidRPr="00C76DF3" w14:paraId="20DBCBF8" w14:textId="77777777" w:rsidTr="006034D4">
      <w:tc>
        <w:tcPr>
          <w:tcW w:w="1975" w:type="dxa"/>
          <w:shd w:val="clear" w:color="auto" w:fill="BFBFBF" w:themeFill="background1" w:themeFillShade="BF"/>
          <w:vAlign w:val="center"/>
        </w:tcPr>
        <w:p w14:paraId="6E3B8E16" w14:textId="0D9F7664" w:rsidR="00066626"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8376B">
              <w:rPr>
                <w:rStyle w:val="Hyperlink"/>
                <w:sz w:val="14"/>
                <w:szCs w:val="14"/>
              </w:rPr>
              <w:t>Оглавление</w:t>
            </w:r>
          </w:hyperlink>
        </w:p>
      </w:tc>
      <w:tc>
        <w:tcPr>
          <w:tcW w:w="270" w:type="dxa"/>
          <w:tcBorders>
            <w:top w:val="nil"/>
            <w:bottom w:val="nil"/>
          </w:tcBorders>
          <w:vAlign w:val="center"/>
        </w:tcPr>
        <w:p w14:paraId="7DC6E69D" w14:textId="77777777" w:rsidR="00066626" w:rsidRPr="00C76DF3" w:rsidRDefault="00066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066626"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8376B">
              <w:rPr>
                <w:rStyle w:val="Hyperlink"/>
                <w:sz w:val="14"/>
                <w:szCs w:val="14"/>
              </w:rPr>
              <w:t>Введение</w:t>
            </w:r>
          </w:hyperlink>
        </w:p>
      </w:tc>
      <w:tc>
        <w:tcPr>
          <w:tcW w:w="271" w:type="dxa"/>
          <w:tcBorders>
            <w:top w:val="nil"/>
            <w:bottom w:val="nil"/>
          </w:tcBorders>
          <w:vAlign w:val="center"/>
        </w:tcPr>
        <w:p w14:paraId="138377C2" w14:textId="77777777" w:rsidR="00066626" w:rsidRPr="00C76DF3" w:rsidRDefault="00066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066626"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376B">
              <w:rPr>
                <w:rStyle w:val="Hyperlink"/>
                <w:sz w:val="14"/>
                <w:szCs w:val="14"/>
              </w:rPr>
              <w:t>Общие условия</w:t>
            </w:r>
          </w:hyperlink>
        </w:p>
      </w:tc>
      <w:tc>
        <w:tcPr>
          <w:tcW w:w="272" w:type="dxa"/>
          <w:tcBorders>
            <w:top w:val="nil"/>
            <w:bottom w:val="nil"/>
          </w:tcBorders>
          <w:vAlign w:val="center"/>
        </w:tcPr>
        <w:p w14:paraId="594D242E" w14:textId="77777777" w:rsidR="00066626" w:rsidRPr="00C76DF3" w:rsidRDefault="00066626"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066626"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376B">
              <w:rPr>
                <w:rStyle w:val="Hyperlink"/>
                <w:sz w:val="14"/>
                <w:szCs w:val="14"/>
              </w:rPr>
              <w:t xml:space="preserve">Условия для конкретной </w:t>
            </w:r>
            <w:r w:rsidR="006034D4">
              <w:rPr>
                <w:rStyle w:val="Hyperlink"/>
                <w:sz w:val="14"/>
                <w:szCs w:val="14"/>
                <w:lang w:val="en-US"/>
              </w:rPr>
              <w:br/>
            </w:r>
            <w:r w:rsidR="0048376B">
              <w:rPr>
                <w:rStyle w:val="Hyperlink"/>
                <w:sz w:val="14"/>
                <w:szCs w:val="14"/>
              </w:rPr>
              <w:t>Службы</w:t>
            </w:r>
          </w:hyperlink>
        </w:p>
      </w:tc>
      <w:tc>
        <w:tcPr>
          <w:tcW w:w="273" w:type="dxa"/>
          <w:tcBorders>
            <w:top w:val="nil"/>
            <w:bottom w:val="nil"/>
          </w:tcBorders>
          <w:vAlign w:val="center"/>
        </w:tcPr>
        <w:p w14:paraId="4C6ADF9C" w14:textId="77777777" w:rsidR="00066626" w:rsidRPr="00C76DF3" w:rsidRDefault="00066626"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066626"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8376B">
              <w:rPr>
                <w:rStyle w:val="Hyperlink"/>
                <w:sz w:val="14"/>
                <w:szCs w:val="14"/>
              </w:rPr>
              <w:t>Приложение</w:t>
            </w:r>
          </w:hyperlink>
        </w:p>
      </w:tc>
    </w:tr>
  </w:tbl>
  <w:p w14:paraId="2B2CADF4" w14:textId="77777777" w:rsidR="00066626" w:rsidRDefault="00066626" w:rsidP="0006662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6C29" w:rsidRPr="00C76DF3" w14:paraId="0520C738" w14:textId="77777777" w:rsidTr="00CA55D9">
      <w:tc>
        <w:tcPr>
          <w:tcW w:w="1255" w:type="dxa"/>
          <w:shd w:val="clear" w:color="auto" w:fill="BFBFBF" w:themeFill="background1" w:themeFillShade="BF"/>
          <w:vAlign w:val="center"/>
        </w:tcPr>
        <w:p w14:paraId="78CD2218" w14:textId="77777777" w:rsidR="00106C29" w:rsidRPr="00C76DF3" w:rsidRDefault="009656FE" w:rsidP="00370875">
          <w:pPr>
            <w:pStyle w:val="ProductList-OfferingBody"/>
            <w:ind w:left="-77" w:right="-73"/>
            <w:jc w:val="center"/>
            <w:rPr>
              <w:color w:val="808080" w:themeColor="background1" w:themeShade="80"/>
              <w:sz w:val="14"/>
              <w:szCs w:val="14"/>
            </w:rPr>
          </w:pPr>
          <w:hyperlink w:anchor="TableOfContents" w:history="1">
            <w:r w:rsidR="00EF44BA">
              <w:rPr>
                <w:rStyle w:val="Hyperlink"/>
                <w:sz w:val="14"/>
                <w:szCs w:val="14"/>
              </w:rPr>
              <w:t>Оглавление</w:t>
            </w:r>
          </w:hyperlink>
        </w:p>
      </w:tc>
      <w:tc>
        <w:tcPr>
          <w:tcW w:w="181" w:type="dxa"/>
          <w:tcBorders>
            <w:top w:val="nil"/>
            <w:bottom w:val="nil"/>
          </w:tcBorders>
          <w:vAlign w:val="center"/>
        </w:tcPr>
        <w:p w14:paraId="70A1EB6D" w14:textId="77777777" w:rsidR="00106C29" w:rsidRPr="00C76DF3" w:rsidRDefault="00106C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06C29" w:rsidRPr="00C76DF3" w:rsidRDefault="009656FE" w:rsidP="00370875">
          <w:pPr>
            <w:pStyle w:val="ProductList-OfferingBody"/>
            <w:ind w:left="-72" w:right="-74"/>
            <w:jc w:val="center"/>
            <w:rPr>
              <w:color w:val="808080" w:themeColor="background1" w:themeShade="80"/>
              <w:sz w:val="14"/>
              <w:szCs w:val="14"/>
            </w:rPr>
          </w:pPr>
          <w:hyperlink w:anchor="Introduction" w:history="1">
            <w:r w:rsidR="00EF44BA">
              <w:rPr>
                <w:rStyle w:val="Hyperlink"/>
                <w:sz w:val="14"/>
                <w:szCs w:val="14"/>
              </w:rPr>
              <w:t>Введение</w:t>
            </w:r>
          </w:hyperlink>
        </w:p>
      </w:tc>
      <w:tc>
        <w:tcPr>
          <w:tcW w:w="182" w:type="dxa"/>
          <w:tcBorders>
            <w:top w:val="nil"/>
            <w:bottom w:val="nil"/>
          </w:tcBorders>
          <w:vAlign w:val="center"/>
        </w:tcPr>
        <w:p w14:paraId="1BEA070D" w14:textId="77777777" w:rsidR="00106C29" w:rsidRPr="00C76DF3" w:rsidRDefault="00106C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06C29" w:rsidRPr="00C76DF3" w:rsidRDefault="009656FE" w:rsidP="00370875">
          <w:pPr>
            <w:pStyle w:val="ProductList-OfferingBody"/>
            <w:ind w:left="-72" w:right="-75"/>
            <w:jc w:val="center"/>
            <w:rPr>
              <w:color w:val="808080" w:themeColor="background1" w:themeShade="80"/>
              <w:sz w:val="14"/>
              <w:szCs w:val="14"/>
            </w:rPr>
          </w:pPr>
          <w:hyperlink w:anchor="LicenseTerms" w:history="1">
            <w:r w:rsidR="00EF44BA">
              <w:rPr>
                <w:rStyle w:val="Hyperlink"/>
                <w:sz w:val="14"/>
                <w:szCs w:val="14"/>
              </w:rPr>
              <w:t>Условия лицензии</w:t>
            </w:r>
          </w:hyperlink>
        </w:p>
      </w:tc>
      <w:tc>
        <w:tcPr>
          <w:tcW w:w="183" w:type="dxa"/>
          <w:tcBorders>
            <w:top w:val="nil"/>
            <w:bottom w:val="nil"/>
          </w:tcBorders>
          <w:vAlign w:val="center"/>
        </w:tcPr>
        <w:p w14:paraId="0B872E91" w14:textId="77777777" w:rsidR="00106C29" w:rsidRPr="00C76DF3" w:rsidRDefault="00106C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06C29" w:rsidRPr="00C76DF3" w:rsidRDefault="009656FE" w:rsidP="00370875">
          <w:pPr>
            <w:pStyle w:val="ProductList-OfferingBody"/>
            <w:ind w:left="-72" w:right="-77"/>
            <w:jc w:val="center"/>
            <w:rPr>
              <w:color w:val="808080" w:themeColor="background1" w:themeShade="80"/>
              <w:sz w:val="14"/>
              <w:szCs w:val="14"/>
            </w:rPr>
          </w:pPr>
          <w:hyperlink w:anchor="Software" w:history="1">
            <w:r w:rsidR="00EF44BA">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06C29" w:rsidRPr="00C76DF3" w:rsidRDefault="009656FE" w:rsidP="00370875">
          <w:pPr>
            <w:pStyle w:val="ProductList-OfferingBody"/>
            <w:ind w:left="-72" w:right="-77"/>
            <w:jc w:val="center"/>
            <w:rPr>
              <w:color w:val="808080" w:themeColor="background1" w:themeShade="80"/>
              <w:sz w:val="14"/>
              <w:szCs w:val="14"/>
            </w:rPr>
          </w:pPr>
          <w:hyperlink w:anchor="OnlineServices" w:history="1">
            <w:r w:rsidR="00EF44BA">
              <w:rPr>
                <w:rStyle w:val="Hyperlink"/>
                <w:sz w:val="14"/>
                <w:szCs w:val="14"/>
              </w:rPr>
              <w:t>Веб-службы</w:t>
            </w:r>
          </w:hyperlink>
        </w:p>
      </w:tc>
      <w:tc>
        <w:tcPr>
          <w:tcW w:w="180" w:type="dxa"/>
          <w:tcBorders>
            <w:top w:val="nil"/>
            <w:bottom w:val="nil"/>
          </w:tcBorders>
        </w:tcPr>
        <w:p w14:paraId="360EA458" w14:textId="77777777" w:rsidR="00106C29" w:rsidRPr="00C76DF3" w:rsidRDefault="00106C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06C29" w:rsidRPr="00C76DF3" w:rsidRDefault="009656F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F44BA">
              <w:rPr>
                <w:rStyle w:val="Hyperlink"/>
                <w:sz w:val="14"/>
                <w:szCs w:val="14"/>
              </w:rPr>
              <w:t>Словарь терминов</w:t>
            </w:r>
          </w:hyperlink>
          <w:r w:rsidR="00EF44B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06C29" w:rsidRPr="00C76DF3" w:rsidRDefault="009656FE" w:rsidP="00370875">
          <w:pPr>
            <w:pStyle w:val="ProductList-OfferingBody"/>
            <w:ind w:left="-72" w:right="-76"/>
            <w:jc w:val="center"/>
            <w:rPr>
              <w:color w:val="808080" w:themeColor="background1" w:themeShade="80"/>
              <w:sz w:val="14"/>
              <w:szCs w:val="14"/>
            </w:rPr>
          </w:pPr>
          <w:hyperlink w:anchor="AppendixA" w:history="1">
            <w:r w:rsidR="00EF44BA">
              <w:rPr>
                <w:rStyle w:val="Hyperlink"/>
                <w:sz w:val="14"/>
                <w:szCs w:val="14"/>
              </w:rPr>
              <w:t>Приложения</w:t>
            </w:r>
          </w:hyperlink>
        </w:p>
      </w:tc>
      <w:tc>
        <w:tcPr>
          <w:tcW w:w="184" w:type="dxa"/>
          <w:tcBorders>
            <w:top w:val="nil"/>
            <w:bottom w:val="nil"/>
          </w:tcBorders>
          <w:vAlign w:val="center"/>
        </w:tcPr>
        <w:p w14:paraId="49886511" w14:textId="77777777" w:rsidR="00106C29" w:rsidRPr="00C76DF3" w:rsidRDefault="00106C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06C29" w:rsidRPr="00C76DF3" w:rsidRDefault="009656FE" w:rsidP="00370875">
          <w:pPr>
            <w:pStyle w:val="ProductList-OfferingBody"/>
            <w:ind w:left="-72" w:right="-74"/>
            <w:jc w:val="center"/>
            <w:rPr>
              <w:color w:val="808080" w:themeColor="background1" w:themeShade="80"/>
              <w:sz w:val="14"/>
              <w:szCs w:val="14"/>
            </w:rPr>
          </w:pPr>
          <w:hyperlink w:anchor="Index" w:history="1">
            <w:r w:rsidR="00EF44BA">
              <w:rPr>
                <w:rStyle w:val="Hyperlink"/>
                <w:sz w:val="14"/>
                <w:szCs w:val="14"/>
              </w:rPr>
              <w:t>Индекс</w:t>
            </w:r>
          </w:hyperlink>
        </w:p>
      </w:tc>
    </w:tr>
  </w:tbl>
  <w:p w14:paraId="55876EE2" w14:textId="77777777" w:rsidR="00106C29" w:rsidRDefault="00106C2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43137" w:rsidRPr="00C76DF3" w14:paraId="63EE22D7" w14:textId="77777777" w:rsidTr="00883F37">
      <w:tc>
        <w:tcPr>
          <w:tcW w:w="1975" w:type="dxa"/>
          <w:shd w:val="clear" w:color="auto" w:fill="F2F2F2"/>
          <w:vAlign w:val="center"/>
        </w:tcPr>
        <w:p w14:paraId="07864193" w14:textId="77777777" w:rsidR="00F43137"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43137">
              <w:rPr>
                <w:rStyle w:val="Hyperlink"/>
                <w:sz w:val="14"/>
                <w:szCs w:val="14"/>
              </w:rPr>
              <w:t>Оглавление</w:t>
            </w:r>
          </w:hyperlink>
        </w:p>
      </w:tc>
      <w:tc>
        <w:tcPr>
          <w:tcW w:w="270" w:type="dxa"/>
          <w:tcBorders>
            <w:top w:val="nil"/>
            <w:bottom w:val="nil"/>
          </w:tcBorders>
          <w:vAlign w:val="center"/>
        </w:tcPr>
        <w:p w14:paraId="448E461F" w14:textId="77777777" w:rsidR="00F43137" w:rsidRPr="00C76DF3" w:rsidRDefault="00F43137" w:rsidP="00883F3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43137"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43137">
              <w:rPr>
                <w:rStyle w:val="Hyperlink"/>
                <w:sz w:val="14"/>
                <w:szCs w:val="14"/>
              </w:rPr>
              <w:t>Введение</w:t>
            </w:r>
          </w:hyperlink>
        </w:p>
      </w:tc>
      <w:tc>
        <w:tcPr>
          <w:tcW w:w="271" w:type="dxa"/>
          <w:tcBorders>
            <w:top w:val="nil"/>
            <w:bottom w:val="nil"/>
          </w:tcBorders>
          <w:vAlign w:val="center"/>
        </w:tcPr>
        <w:p w14:paraId="1F27A173" w14:textId="77777777" w:rsidR="00F43137" w:rsidRPr="00C76DF3" w:rsidRDefault="00F43137" w:rsidP="00883F3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43137"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43137">
              <w:rPr>
                <w:rStyle w:val="Hyperlink"/>
                <w:sz w:val="14"/>
                <w:szCs w:val="14"/>
              </w:rPr>
              <w:t>Общие условия</w:t>
            </w:r>
          </w:hyperlink>
        </w:p>
      </w:tc>
      <w:tc>
        <w:tcPr>
          <w:tcW w:w="272" w:type="dxa"/>
          <w:tcBorders>
            <w:top w:val="nil"/>
            <w:bottom w:val="nil"/>
          </w:tcBorders>
          <w:vAlign w:val="center"/>
        </w:tcPr>
        <w:p w14:paraId="3F9E31F0" w14:textId="77777777" w:rsidR="00F43137" w:rsidRPr="00C76DF3" w:rsidRDefault="00F43137"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43137"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43137">
              <w:rPr>
                <w:rStyle w:val="Hyperlink"/>
                <w:sz w:val="14"/>
                <w:szCs w:val="14"/>
              </w:rPr>
              <w:t xml:space="preserve">Условия для конкретной </w:t>
            </w:r>
            <w:r w:rsidR="00F43137">
              <w:rPr>
                <w:rStyle w:val="Hyperlink"/>
                <w:sz w:val="14"/>
                <w:szCs w:val="14"/>
                <w:lang w:val="en-US"/>
              </w:rPr>
              <w:br/>
            </w:r>
            <w:r w:rsidR="00F43137">
              <w:rPr>
                <w:rStyle w:val="Hyperlink"/>
                <w:sz w:val="14"/>
                <w:szCs w:val="14"/>
              </w:rPr>
              <w:t>Службы</w:t>
            </w:r>
          </w:hyperlink>
        </w:p>
      </w:tc>
      <w:tc>
        <w:tcPr>
          <w:tcW w:w="273" w:type="dxa"/>
          <w:tcBorders>
            <w:top w:val="nil"/>
            <w:bottom w:val="nil"/>
          </w:tcBorders>
          <w:vAlign w:val="center"/>
        </w:tcPr>
        <w:p w14:paraId="06CF889E" w14:textId="77777777" w:rsidR="00F43137" w:rsidRPr="00C76DF3" w:rsidRDefault="00F43137"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43137"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43137">
              <w:rPr>
                <w:rStyle w:val="Hyperlink"/>
                <w:sz w:val="14"/>
                <w:szCs w:val="14"/>
              </w:rPr>
              <w:t>Приложение</w:t>
            </w:r>
          </w:hyperlink>
        </w:p>
      </w:tc>
    </w:tr>
  </w:tbl>
  <w:p w14:paraId="41BB88DE" w14:textId="77777777" w:rsidR="00F43137" w:rsidRDefault="00F43137" w:rsidP="00F4313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AC58AB" w:rsidRPr="00C76DF3" w14:paraId="04AF0AD9" w14:textId="77777777" w:rsidTr="00F43137">
      <w:tc>
        <w:tcPr>
          <w:tcW w:w="1975" w:type="dxa"/>
          <w:shd w:val="clear" w:color="auto" w:fill="F2F2F2"/>
          <w:vAlign w:val="center"/>
        </w:tcPr>
        <w:p w14:paraId="6787D2C3" w14:textId="77777777" w:rsidR="00AC58AB"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8AB">
              <w:rPr>
                <w:rStyle w:val="Hyperlink"/>
                <w:sz w:val="14"/>
                <w:szCs w:val="14"/>
              </w:rPr>
              <w:t>Оглавление</w:t>
            </w:r>
          </w:hyperlink>
        </w:p>
      </w:tc>
      <w:tc>
        <w:tcPr>
          <w:tcW w:w="270" w:type="dxa"/>
          <w:tcBorders>
            <w:top w:val="nil"/>
            <w:bottom w:val="nil"/>
          </w:tcBorders>
          <w:vAlign w:val="center"/>
        </w:tcPr>
        <w:p w14:paraId="60AD6D63" w14:textId="77777777" w:rsidR="00AC58AB" w:rsidRPr="00C76DF3" w:rsidRDefault="00AC58A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AC58AB"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8AB">
              <w:rPr>
                <w:rStyle w:val="Hyperlink"/>
                <w:sz w:val="14"/>
                <w:szCs w:val="14"/>
              </w:rPr>
              <w:t>Введение</w:t>
            </w:r>
          </w:hyperlink>
        </w:p>
      </w:tc>
      <w:tc>
        <w:tcPr>
          <w:tcW w:w="271" w:type="dxa"/>
          <w:tcBorders>
            <w:top w:val="nil"/>
            <w:bottom w:val="nil"/>
          </w:tcBorders>
          <w:vAlign w:val="center"/>
        </w:tcPr>
        <w:p w14:paraId="5687051C" w14:textId="77777777" w:rsidR="00AC58AB" w:rsidRPr="00C76DF3" w:rsidRDefault="00AC58A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AC58AB"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8AB">
              <w:rPr>
                <w:rStyle w:val="Hyperlink"/>
                <w:sz w:val="14"/>
                <w:szCs w:val="14"/>
              </w:rPr>
              <w:t>Общие условия</w:t>
            </w:r>
          </w:hyperlink>
        </w:p>
      </w:tc>
      <w:tc>
        <w:tcPr>
          <w:tcW w:w="272" w:type="dxa"/>
          <w:tcBorders>
            <w:top w:val="nil"/>
            <w:bottom w:val="nil"/>
          </w:tcBorders>
          <w:vAlign w:val="center"/>
        </w:tcPr>
        <w:p w14:paraId="5102960A" w14:textId="77777777" w:rsidR="00AC58AB" w:rsidRPr="00C76DF3" w:rsidRDefault="00AC58AB"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AC58AB"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8AB">
              <w:rPr>
                <w:rStyle w:val="Hyperlink"/>
                <w:sz w:val="14"/>
                <w:szCs w:val="14"/>
              </w:rPr>
              <w:t xml:space="preserve">Условия для конкретной </w:t>
            </w:r>
            <w:r w:rsidR="00AC58AB">
              <w:rPr>
                <w:rStyle w:val="Hyperlink"/>
                <w:sz w:val="14"/>
                <w:szCs w:val="14"/>
                <w:lang w:val="en-US"/>
              </w:rPr>
              <w:br/>
            </w:r>
            <w:r w:rsidR="00AC58AB">
              <w:rPr>
                <w:rStyle w:val="Hyperlink"/>
                <w:sz w:val="14"/>
                <w:szCs w:val="14"/>
              </w:rPr>
              <w:t>Службы</w:t>
            </w:r>
          </w:hyperlink>
        </w:p>
      </w:tc>
      <w:tc>
        <w:tcPr>
          <w:tcW w:w="273" w:type="dxa"/>
          <w:tcBorders>
            <w:top w:val="nil"/>
            <w:bottom w:val="nil"/>
          </w:tcBorders>
          <w:vAlign w:val="center"/>
        </w:tcPr>
        <w:p w14:paraId="7D87D7AE" w14:textId="77777777" w:rsidR="00AC58AB" w:rsidRPr="00C76DF3" w:rsidRDefault="00AC58AB"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AC58AB"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8AB">
              <w:rPr>
                <w:rStyle w:val="Hyperlink"/>
                <w:sz w:val="14"/>
                <w:szCs w:val="14"/>
              </w:rPr>
              <w:t>Приложение</w:t>
            </w:r>
          </w:hyperlink>
        </w:p>
      </w:tc>
    </w:tr>
  </w:tbl>
  <w:p w14:paraId="4A3FE386" w14:textId="77777777" w:rsidR="00AC58AB" w:rsidRDefault="00AC58AB" w:rsidP="00AC58AB">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10BF5" w:rsidRPr="00C76DF3" w14:paraId="513483A1" w14:textId="77777777" w:rsidTr="00883F37">
      <w:tc>
        <w:tcPr>
          <w:tcW w:w="1975" w:type="dxa"/>
          <w:shd w:val="clear" w:color="auto" w:fill="F2F2F2"/>
          <w:vAlign w:val="center"/>
        </w:tcPr>
        <w:p w14:paraId="4AD661BF" w14:textId="77777777" w:rsidR="00F10BF5"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10BF5">
              <w:rPr>
                <w:rStyle w:val="Hyperlink"/>
                <w:sz w:val="14"/>
                <w:szCs w:val="14"/>
              </w:rPr>
              <w:t>Оглавление</w:t>
            </w:r>
          </w:hyperlink>
        </w:p>
      </w:tc>
      <w:tc>
        <w:tcPr>
          <w:tcW w:w="270" w:type="dxa"/>
          <w:tcBorders>
            <w:top w:val="nil"/>
            <w:bottom w:val="nil"/>
          </w:tcBorders>
          <w:vAlign w:val="center"/>
        </w:tcPr>
        <w:p w14:paraId="1D70BF98" w14:textId="77777777" w:rsidR="00F10BF5" w:rsidRPr="00C76DF3" w:rsidRDefault="00F10BF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10BF5"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10BF5">
              <w:rPr>
                <w:rStyle w:val="Hyperlink"/>
                <w:sz w:val="14"/>
                <w:szCs w:val="14"/>
              </w:rPr>
              <w:t>Введение</w:t>
            </w:r>
          </w:hyperlink>
        </w:p>
      </w:tc>
      <w:tc>
        <w:tcPr>
          <w:tcW w:w="271" w:type="dxa"/>
          <w:tcBorders>
            <w:top w:val="nil"/>
            <w:bottom w:val="nil"/>
          </w:tcBorders>
          <w:vAlign w:val="center"/>
        </w:tcPr>
        <w:p w14:paraId="198426C0" w14:textId="77777777" w:rsidR="00F10BF5" w:rsidRPr="00C76DF3" w:rsidRDefault="00F10BF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10BF5"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10BF5">
              <w:rPr>
                <w:rStyle w:val="Hyperlink"/>
                <w:sz w:val="14"/>
                <w:szCs w:val="14"/>
              </w:rPr>
              <w:t>Общие условия</w:t>
            </w:r>
          </w:hyperlink>
        </w:p>
      </w:tc>
      <w:tc>
        <w:tcPr>
          <w:tcW w:w="272" w:type="dxa"/>
          <w:tcBorders>
            <w:top w:val="nil"/>
            <w:bottom w:val="nil"/>
          </w:tcBorders>
          <w:vAlign w:val="center"/>
        </w:tcPr>
        <w:p w14:paraId="1373932D" w14:textId="77777777" w:rsidR="00F10BF5" w:rsidRPr="00C76DF3" w:rsidRDefault="00F10BF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10BF5"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10BF5">
              <w:rPr>
                <w:rStyle w:val="Hyperlink"/>
                <w:sz w:val="14"/>
                <w:szCs w:val="14"/>
              </w:rPr>
              <w:t xml:space="preserve">Условия для конкретной </w:t>
            </w:r>
            <w:r w:rsidR="00F10BF5">
              <w:rPr>
                <w:rStyle w:val="Hyperlink"/>
                <w:sz w:val="14"/>
                <w:szCs w:val="14"/>
                <w:lang w:val="en-US"/>
              </w:rPr>
              <w:br/>
            </w:r>
            <w:r w:rsidR="00F10BF5">
              <w:rPr>
                <w:rStyle w:val="Hyperlink"/>
                <w:sz w:val="14"/>
                <w:szCs w:val="14"/>
              </w:rPr>
              <w:t>Службы</w:t>
            </w:r>
          </w:hyperlink>
        </w:p>
      </w:tc>
      <w:tc>
        <w:tcPr>
          <w:tcW w:w="273" w:type="dxa"/>
          <w:tcBorders>
            <w:top w:val="nil"/>
            <w:bottom w:val="nil"/>
          </w:tcBorders>
          <w:vAlign w:val="center"/>
        </w:tcPr>
        <w:p w14:paraId="1D27C738" w14:textId="77777777" w:rsidR="00F10BF5" w:rsidRPr="00C76DF3" w:rsidRDefault="00F10BF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10BF5"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10BF5">
              <w:rPr>
                <w:rStyle w:val="Hyperlink"/>
                <w:sz w:val="14"/>
                <w:szCs w:val="14"/>
              </w:rPr>
              <w:t>Приложение</w:t>
            </w:r>
          </w:hyperlink>
        </w:p>
      </w:tc>
    </w:tr>
  </w:tbl>
  <w:p w14:paraId="66AA966C" w14:textId="77777777" w:rsidR="00F10BF5" w:rsidRDefault="00F10BF5"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10BF5" w:rsidRPr="00C76DF3" w14:paraId="36790C19" w14:textId="77777777" w:rsidTr="00F10BF5">
      <w:tc>
        <w:tcPr>
          <w:tcW w:w="1975" w:type="dxa"/>
          <w:shd w:val="clear" w:color="auto" w:fill="F2F2F2"/>
          <w:vAlign w:val="center"/>
        </w:tcPr>
        <w:p w14:paraId="793867D0" w14:textId="77777777" w:rsidR="00F10BF5" w:rsidRPr="00C76DF3" w:rsidRDefault="009656FE"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10BF5">
              <w:rPr>
                <w:rStyle w:val="Hyperlink"/>
                <w:sz w:val="14"/>
                <w:szCs w:val="14"/>
              </w:rPr>
              <w:t>Оглавление</w:t>
            </w:r>
          </w:hyperlink>
        </w:p>
      </w:tc>
      <w:tc>
        <w:tcPr>
          <w:tcW w:w="270" w:type="dxa"/>
          <w:tcBorders>
            <w:top w:val="nil"/>
            <w:bottom w:val="nil"/>
          </w:tcBorders>
          <w:vAlign w:val="center"/>
        </w:tcPr>
        <w:p w14:paraId="03F37E1E" w14:textId="77777777" w:rsidR="00F10BF5" w:rsidRPr="00C76DF3" w:rsidRDefault="00F10BF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10BF5" w:rsidRPr="00C76DF3" w:rsidRDefault="009656FE"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10BF5">
              <w:rPr>
                <w:rStyle w:val="Hyperlink"/>
                <w:sz w:val="14"/>
                <w:szCs w:val="14"/>
              </w:rPr>
              <w:t>Введение</w:t>
            </w:r>
          </w:hyperlink>
        </w:p>
      </w:tc>
      <w:tc>
        <w:tcPr>
          <w:tcW w:w="271" w:type="dxa"/>
          <w:tcBorders>
            <w:top w:val="nil"/>
            <w:bottom w:val="nil"/>
          </w:tcBorders>
          <w:vAlign w:val="center"/>
        </w:tcPr>
        <w:p w14:paraId="5E228ABC" w14:textId="77777777" w:rsidR="00F10BF5" w:rsidRPr="00C76DF3" w:rsidRDefault="00F10BF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10BF5" w:rsidRPr="00C76DF3" w:rsidRDefault="009656FE"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10BF5">
              <w:rPr>
                <w:rStyle w:val="Hyperlink"/>
                <w:sz w:val="14"/>
                <w:szCs w:val="14"/>
              </w:rPr>
              <w:t>Общие условия</w:t>
            </w:r>
          </w:hyperlink>
        </w:p>
      </w:tc>
      <w:tc>
        <w:tcPr>
          <w:tcW w:w="272" w:type="dxa"/>
          <w:tcBorders>
            <w:top w:val="nil"/>
            <w:bottom w:val="nil"/>
          </w:tcBorders>
          <w:vAlign w:val="center"/>
        </w:tcPr>
        <w:p w14:paraId="71A67850" w14:textId="77777777" w:rsidR="00F10BF5" w:rsidRPr="00C76DF3" w:rsidRDefault="00F10BF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10BF5" w:rsidRPr="00C76DF3" w:rsidRDefault="009656FE"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10BF5">
              <w:rPr>
                <w:rStyle w:val="Hyperlink"/>
                <w:sz w:val="14"/>
                <w:szCs w:val="14"/>
              </w:rPr>
              <w:t xml:space="preserve">Условия для конкретной </w:t>
            </w:r>
            <w:r w:rsidR="00F10BF5">
              <w:rPr>
                <w:rStyle w:val="Hyperlink"/>
                <w:sz w:val="14"/>
                <w:szCs w:val="14"/>
                <w:lang w:val="en-US"/>
              </w:rPr>
              <w:br/>
            </w:r>
            <w:r w:rsidR="00F10BF5">
              <w:rPr>
                <w:rStyle w:val="Hyperlink"/>
                <w:sz w:val="14"/>
                <w:szCs w:val="14"/>
              </w:rPr>
              <w:t>Службы</w:t>
            </w:r>
          </w:hyperlink>
        </w:p>
      </w:tc>
      <w:tc>
        <w:tcPr>
          <w:tcW w:w="273" w:type="dxa"/>
          <w:tcBorders>
            <w:top w:val="nil"/>
            <w:bottom w:val="nil"/>
          </w:tcBorders>
          <w:vAlign w:val="center"/>
        </w:tcPr>
        <w:p w14:paraId="4F450EA5" w14:textId="77777777" w:rsidR="00F10BF5" w:rsidRPr="00C76DF3" w:rsidRDefault="00F10BF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10BF5" w:rsidRPr="00C76DF3" w:rsidRDefault="009656FE"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10BF5">
              <w:rPr>
                <w:rStyle w:val="Hyperlink"/>
                <w:sz w:val="14"/>
                <w:szCs w:val="14"/>
              </w:rPr>
              <w:t>Приложение</w:t>
            </w:r>
          </w:hyperlink>
        </w:p>
      </w:tc>
    </w:tr>
  </w:tbl>
  <w:p w14:paraId="5CD1DA2C" w14:textId="77777777" w:rsidR="00F10BF5" w:rsidRDefault="00F10BF5"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DD87E" w14:textId="77777777" w:rsidR="003856CE" w:rsidRDefault="003856CE" w:rsidP="009A573F">
      <w:pPr>
        <w:spacing w:after="0" w:line="240" w:lineRule="auto"/>
      </w:pPr>
      <w:r>
        <w:separator/>
      </w:r>
    </w:p>
  </w:footnote>
  <w:footnote w:type="continuationSeparator" w:id="0">
    <w:p w14:paraId="0EA3571B" w14:textId="77777777" w:rsidR="003856CE" w:rsidRDefault="003856CE" w:rsidP="009A573F">
      <w:pPr>
        <w:spacing w:after="0" w:line="240" w:lineRule="auto"/>
      </w:pPr>
      <w:r>
        <w:continuationSeparator/>
      </w:r>
    </w:p>
  </w:footnote>
  <w:footnote w:type="continuationNotice" w:id="1">
    <w:p w14:paraId="69D96182" w14:textId="77777777" w:rsidR="003856CE" w:rsidRDefault="003856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153B9" w14:textId="77777777" w:rsidR="009656FE" w:rsidRDefault="009656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3CB8A92" w:rsidR="00106C29" w:rsidRPr="00DC2685" w:rsidRDefault="009656FE" w:rsidP="00D8506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F44BA">
              <w:rPr>
                <w:sz w:val="16"/>
                <w:szCs w:val="16"/>
              </w:rPr>
              <w:t xml:space="preserve">Соглашение об уровне обслуживания по программе корпоративного лицензирования Microsoft для Веб-служб Microsoft (русский, </w:t>
            </w:r>
            <w:r w:rsidR="00D8506E" w:rsidRPr="00D8506E">
              <w:rPr>
                <w:sz w:val="16"/>
                <w:szCs w:val="16"/>
              </w:rPr>
              <w:t xml:space="preserve">4 мая </w:t>
            </w:r>
            <w:r w:rsidR="00F839F2" w:rsidRPr="00F839F2">
              <w:rPr>
                <w:sz w:val="16"/>
                <w:szCs w:val="16"/>
              </w:rPr>
              <w:t>2015 г</w:t>
            </w:r>
            <w:r w:rsidR="00EF44BA">
              <w:rPr>
                <w:sz w:val="16"/>
                <w:szCs w:val="16"/>
              </w:rPr>
              <w:t>.)</w:t>
            </w:r>
            <w:r w:rsidR="00EF44BA">
              <w:rPr>
                <w:sz w:val="16"/>
                <w:szCs w:val="16"/>
              </w:rPr>
              <w:tab/>
            </w:r>
            <w:r w:rsidR="00EF44BA">
              <w:rPr>
                <w:sz w:val="16"/>
                <w:szCs w:val="16"/>
              </w:rPr>
              <w:fldChar w:fldCharType="begin"/>
            </w:r>
            <w:r w:rsidR="00106C29" w:rsidRPr="00A247F3">
              <w:rPr>
                <w:sz w:val="16"/>
                <w:szCs w:val="16"/>
              </w:rPr>
              <w:instrText xml:space="preserve"> PAGE </w:instrText>
            </w:r>
            <w:r w:rsidR="00EF44BA">
              <w:rPr>
                <w:sz w:val="16"/>
                <w:szCs w:val="16"/>
              </w:rPr>
              <w:fldChar w:fldCharType="separate"/>
            </w:r>
            <w:r>
              <w:rPr>
                <w:noProof/>
                <w:sz w:val="16"/>
                <w:szCs w:val="16"/>
              </w:rPr>
              <w:t>21</w:t>
            </w:r>
            <w:r w:rsidR="00EF44B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C0F8" w14:textId="77777777" w:rsidR="009656FE" w:rsidRDefault="009656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170F13B" w:rsidR="00106C29" w:rsidRPr="0034758F" w:rsidRDefault="009656FE" w:rsidP="00D8506E">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F44BA"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D8506E" w:rsidRPr="00D8506E">
          <w:rPr>
            <w:sz w:val="16"/>
            <w:szCs w:val="16"/>
          </w:rPr>
          <w:t xml:space="preserve">4 мая </w:t>
        </w:r>
        <w:r w:rsidR="00F839F2" w:rsidRPr="00F839F2">
          <w:rPr>
            <w:sz w:val="16"/>
            <w:szCs w:val="16"/>
          </w:rPr>
          <w:t>2015 г</w:t>
        </w:r>
        <w:r w:rsidR="00EF44BA" w:rsidRPr="0034758F">
          <w:rPr>
            <w:sz w:val="16"/>
            <w:szCs w:val="16"/>
          </w:rPr>
          <w:t>.)</w:t>
        </w:r>
        <w:r w:rsidR="00EF44BA" w:rsidRPr="0034758F">
          <w:rPr>
            <w:sz w:val="16"/>
            <w:szCs w:val="16"/>
          </w:rPr>
          <w:tab/>
        </w:r>
        <w:r w:rsidR="00EF44BA" w:rsidRPr="0034758F">
          <w:rPr>
            <w:sz w:val="16"/>
            <w:szCs w:val="16"/>
          </w:rPr>
          <w:fldChar w:fldCharType="begin"/>
        </w:r>
        <w:r w:rsidR="00106C29" w:rsidRPr="0034758F">
          <w:rPr>
            <w:sz w:val="16"/>
            <w:szCs w:val="16"/>
          </w:rPr>
          <w:instrText xml:space="preserve"> PAGE </w:instrText>
        </w:r>
        <w:r w:rsidR="00EF44BA" w:rsidRPr="0034758F">
          <w:rPr>
            <w:sz w:val="16"/>
            <w:szCs w:val="16"/>
          </w:rPr>
          <w:fldChar w:fldCharType="separate"/>
        </w:r>
        <w:r>
          <w:rPr>
            <w:noProof/>
            <w:sz w:val="16"/>
            <w:szCs w:val="16"/>
          </w:rPr>
          <w:t>2</w:t>
        </w:r>
        <w:r w:rsidR="00EF44BA"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W4VtKOXdh/MiAdmBifn9Tox64L7FMAzvs4tASCahwB9v9OuTlCSb3ow0vJJYU0ajlioP7OTCdQaGRIFrJ0x4Ew==" w:salt="GLCG/DrZH33jJ2H4e5Uuo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5558"/>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B54"/>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6FE"/>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5D4D"/>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51CD"/>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92DC7"/>
    <w:rsid w:val="00C9307D"/>
    <w:rsid w:val="00C93EA7"/>
    <w:rsid w:val="00C946F9"/>
    <w:rsid w:val="00C9518F"/>
    <w:rsid w:val="00C952C9"/>
    <w:rsid w:val="00C96A29"/>
    <w:rsid w:val="00C9711E"/>
    <w:rsid w:val="00C976B1"/>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3CFC-7896-460D-9487-A971B557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18393</Words>
  <Characters>104843</Characters>
  <Application>Microsoft Office Word</Application>
  <DocSecurity>8</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2015-05-06T18:05:00Z</dcterms:created>
  <dcterms:modified xsi:type="dcterms:W3CDTF">2015-05-06T18:05:00Z</dcterms:modified>
</cp:coreProperties>
</file>