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413CFA2C" w:rsidR="00690FA5" w:rsidRPr="00DF215D" w:rsidRDefault="00690FA5"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8E29E6">
        <w:rPr>
          <w:rFonts w:asciiTheme="majorHAnsi" w:hAnsiTheme="majorHAnsi"/>
          <w:color w:val="FFFFFF" w:themeColor="background1"/>
          <w:sz w:val="72"/>
          <w:szCs w:val="72"/>
        </w:rPr>
        <w:t>dec</w:t>
      </w:r>
      <w:r w:rsidR="00713CD8" w:rsidRPr="00713CD8">
        <w:rPr>
          <w:rFonts w:asciiTheme="majorHAnsi" w:hAnsiTheme="majorHAnsi"/>
          <w:color w:val="FFFFFF" w:themeColor="background1"/>
          <w:sz w:val="72"/>
          <w:szCs w:val="72"/>
        </w:rPr>
        <w:t xml:space="preserve">ember </w:t>
      </w:r>
      <w:r w:rsidR="00DF215D">
        <w:rPr>
          <w:rFonts w:asciiTheme="majorHAnsi" w:hAnsiTheme="majorHAnsi"/>
          <w:color w:val="FFFFFF" w:themeColor="background1"/>
          <w:sz w:val="72"/>
          <w:szCs w:val="72"/>
        </w:rPr>
        <w:t>202</w:t>
      </w:r>
      <w:r w:rsidR="00F36F2C">
        <w:rPr>
          <w:rFonts w:asciiTheme="majorHAnsi" w:hAnsiTheme="majorHAnsi"/>
          <w:color w:val="FFFFFF" w:themeColor="background1"/>
          <w:sz w:val="72"/>
          <w:szCs w:val="72"/>
        </w:rPr>
        <w:t>1</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9806338"/>
      <w:r>
        <w:lastRenderedPageBreak/>
        <w:t>Innehållsförteckning</w:t>
      </w:r>
      <w:bookmarkEnd w:id="2"/>
      <w:bookmarkEnd w:id="3"/>
    </w:p>
    <w:p w14:paraId="2E2FA95E" w14:textId="75B63849" w:rsidR="00450B1E"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89806338" w:history="1">
        <w:r w:rsidR="00450B1E" w:rsidRPr="00F37754">
          <w:rPr>
            <w:rStyle w:val="Hyperlink"/>
            <w:noProof/>
          </w:rPr>
          <w:t>Innehållsförteckning</w:t>
        </w:r>
        <w:r w:rsidR="00450B1E">
          <w:rPr>
            <w:noProof/>
            <w:webHidden/>
          </w:rPr>
          <w:tab/>
        </w:r>
        <w:r w:rsidR="00450B1E">
          <w:rPr>
            <w:noProof/>
            <w:webHidden/>
          </w:rPr>
          <w:fldChar w:fldCharType="begin"/>
        </w:r>
        <w:r w:rsidR="00450B1E">
          <w:rPr>
            <w:noProof/>
            <w:webHidden/>
          </w:rPr>
          <w:instrText xml:space="preserve"> PAGEREF _Toc89806338 \h </w:instrText>
        </w:r>
        <w:r w:rsidR="00450B1E">
          <w:rPr>
            <w:noProof/>
            <w:webHidden/>
          </w:rPr>
        </w:r>
        <w:r w:rsidR="00450B1E">
          <w:rPr>
            <w:noProof/>
            <w:webHidden/>
          </w:rPr>
          <w:fldChar w:fldCharType="separate"/>
        </w:r>
        <w:r w:rsidR="00450B1E">
          <w:rPr>
            <w:noProof/>
            <w:webHidden/>
          </w:rPr>
          <w:t>2</w:t>
        </w:r>
        <w:r w:rsidR="00450B1E">
          <w:rPr>
            <w:noProof/>
            <w:webHidden/>
          </w:rPr>
          <w:fldChar w:fldCharType="end"/>
        </w:r>
      </w:hyperlink>
    </w:p>
    <w:p w14:paraId="75814C98" w14:textId="4FA49264" w:rsidR="00450B1E" w:rsidRDefault="006D5CE2">
      <w:pPr>
        <w:pStyle w:val="TOC1"/>
        <w:tabs>
          <w:tab w:val="right" w:leader="dot" w:pos="5030"/>
        </w:tabs>
        <w:rPr>
          <w:rFonts w:eastAsiaTheme="minorEastAsia"/>
          <w:b w:val="0"/>
          <w:caps w:val="0"/>
          <w:noProof/>
          <w:sz w:val="22"/>
          <w:lang w:val="en-US" w:eastAsia="en-US" w:bidi="ar-SA"/>
        </w:rPr>
      </w:pPr>
      <w:hyperlink w:anchor="_Toc89806339" w:history="1">
        <w:r w:rsidR="00450B1E" w:rsidRPr="00F37754">
          <w:rPr>
            <w:rStyle w:val="Hyperlink"/>
            <w:noProof/>
          </w:rPr>
          <w:t>Inledning</w:t>
        </w:r>
        <w:r w:rsidR="00450B1E">
          <w:rPr>
            <w:noProof/>
            <w:webHidden/>
          </w:rPr>
          <w:tab/>
        </w:r>
        <w:r w:rsidR="00450B1E">
          <w:rPr>
            <w:noProof/>
            <w:webHidden/>
          </w:rPr>
          <w:fldChar w:fldCharType="begin"/>
        </w:r>
        <w:r w:rsidR="00450B1E">
          <w:rPr>
            <w:noProof/>
            <w:webHidden/>
          </w:rPr>
          <w:instrText xml:space="preserve"> PAGEREF _Toc89806339 \h </w:instrText>
        </w:r>
        <w:r w:rsidR="00450B1E">
          <w:rPr>
            <w:noProof/>
            <w:webHidden/>
          </w:rPr>
        </w:r>
        <w:r w:rsidR="00450B1E">
          <w:rPr>
            <w:noProof/>
            <w:webHidden/>
          </w:rPr>
          <w:fldChar w:fldCharType="separate"/>
        </w:r>
        <w:r w:rsidR="00450B1E">
          <w:rPr>
            <w:noProof/>
            <w:webHidden/>
          </w:rPr>
          <w:t>3</w:t>
        </w:r>
        <w:r w:rsidR="00450B1E">
          <w:rPr>
            <w:noProof/>
            <w:webHidden/>
          </w:rPr>
          <w:fldChar w:fldCharType="end"/>
        </w:r>
      </w:hyperlink>
    </w:p>
    <w:p w14:paraId="7C644E10" w14:textId="7986F871" w:rsidR="00450B1E" w:rsidRDefault="006D5CE2">
      <w:pPr>
        <w:pStyle w:val="TOC1"/>
        <w:tabs>
          <w:tab w:val="right" w:leader="dot" w:pos="5030"/>
        </w:tabs>
        <w:rPr>
          <w:rFonts w:eastAsiaTheme="minorEastAsia"/>
          <w:b w:val="0"/>
          <w:caps w:val="0"/>
          <w:noProof/>
          <w:sz w:val="22"/>
          <w:lang w:val="en-US" w:eastAsia="en-US" w:bidi="ar-SA"/>
        </w:rPr>
      </w:pPr>
      <w:hyperlink w:anchor="_Toc89806340" w:history="1">
        <w:r w:rsidR="00450B1E" w:rsidRPr="00F37754">
          <w:rPr>
            <w:rStyle w:val="Hyperlink"/>
            <w:noProof/>
          </w:rPr>
          <w:t>Allmänna villkor</w:t>
        </w:r>
        <w:r w:rsidR="00450B1E">
          <w:rPr>
            <w:noProof/>
            <w:webHidden/>
          </w:rPr>
          <w:tab/>
        </w:r>
        <w:r w:rsidR="00450B1E">
          <w:rPr>
            <w:noProof/>
            <w:webHidden/>
          </w:rPr>
          <w:fldChar w:fldCharType="begin"/>
        </w:r>
        <w:r w:rsidR="00450B1E">
          <w:rPr>
            <w:noProof/>
            <w:webHidden/>
          </w:rPr>
          <w:instrText xml:space="preserve"> PAGEREF _Toc89806340 \h </w:instrText>
        </w:r>
        <w:r w:rsidR="00450B1E">
          <w:rPr>
            <w:noProof/>
            <w:webHidden/>
          </w:rPr>
        </w:r>
        <w:r w:rsidR="00450B1E">
          <w:rPr>
            <w:noProof/>
            <w:webHidden/>
          </w:rPr>
          <w:fldChar w:fldCharType="separate"/>
        </w:r>
        <w:r w:rsidR="00450B1E">
          <w:rPr>
            <w:noProof/>
            <w:webHidden/>
          </w:rPr>
          <w:t>4</w:t>
        </w:r>
        <w:r w:rsidR="00450B1E">
          <w:rPr>
            <w:noProof/>
            <w:webHidden/>
          </w:rPr>
          <w:fldChar w:fldCharType="end"/>
        </w:r>
      </w:hyperlink>
    </w:p>
    <w:p w14:paraId="2F13BCEA" w14:textId="18AF7EBD" w:rsidR="00450B1E" w:rsidRDefault="006D5CE2">
      <w:pPr>
        <w:pStyle w:val="TOC1"/>
        <w:tabs>
          <w:tab w:val="right" w:leader="dot" w:pos="5030"/>
        </w:tabs>
        <w:rPr>
          <w:rFonts w:eastAsiaTheme="minorEastAsia"/>
          <w:b w:val="0"/>
          <w:caps w:val="0"/>
          <w:noProof/>
          <w:sz w:val="22"/>
          <w:lang w:val="en-US" w:eastAsia="en-US" w:bidi="ar-SA"/>
        </w:rPr>
      </w:pPr>
      <w:hyperlink w:anchor="_Toc89806341" w:history="1">
        <w:r w:rsidR="00450B1E" w:rsidRPr="00F37754">
          <w:rPr>
            <w:rStyle w:val="Hyperlink"/>
            <w:noProof/>
          </w:rPr>
          <w:t>Tjänstespecifika villkor</w:t>
        </w:r>
        <w:r w:rsidR="00450B1E">
          <w:rPr>
            <w:noProof/>
            <w:webHidden/>
          </w:rPr>
          <w:tab/>
        </w:r>
        <w:r w:rsidR="00450B1E">
          <w:rPr>
            <w:noProof/>
            <w:webHidden/>
          </w:rPr>
          <w:fldChar w:fldCharType="begin"/>
        </w:r>
        <w:r w:rsidR="00450B1E">
          <w:rPr>
            <w:noProof/>
            <w:webHidden/>
          </w:rPr>
          <w:instrText xml:space="preserve"> PAGEREF _Toc89806341 \h </w:instrText>
        </w:r>
        <w:r w:rsidR="00450B1E">
          <w:rPr>
            <w:noProof/>
            <w:webHidden/>
          </w:rPr>
        </w:r>
        <w:r w:rsidR="00450B1E">
          <w:rPr>
            <w:noProof/>
            <w:webHidden/>
          </w:rPr>
          <w:fldChar w:fldCharType="separate"/>
        </w:r>
        <w:r w:rsidR="00450B1E">
          <w:rPr>
            <w:noProof/>
            <w:webHidden/>
          </w:rPr>
          <w:t>6</w:t>
        </w:r>
        <w:r w:rsidR="00450B1E">
          <w:rPr>
            <w:noProof/>
            <w:webHidden/>
          </w:rPr>
          <w:fldChar w:fldCharType="end"/>
        </w:r>
      </w:hyperlink>
    </w:p>
    <w:p w14:paraId="234335A6" w14:textId="4B9AD7AC" w:rsidR="00450B1E" w:rsidRDefault="006D5CE2">
      <w:pPr>
        <w:pStyle w:val="TOC2"/>
        <w:tabs>
          <w:tab w:val="right" w:leader="dot" w:pos="5030"/>
        </w:tabs>
        <w:rPr>
          <w:rFonts w:eastAsiaTheme="minorEastAsia"/>
          <w:b w:val="0"/>
          <w:smallCaps w:val="0"/>
          <w:noProof/>
          <w:sz w:val="22"/>
          <w:lang w:val="en-US" w:eastAsia="en-US" w:bidi="ar-SA"/>
        </w:rPr>
      </w:pPr>
      <w:hyperlink w:anchor="_Toc89806342" w:history="1">
        <w:r w:rsidR="00450B1E" w:rsidRPr="00F37754">
          <w:rPr>
            <w:rStyle w:val="Hyperlink"/>
            <w:noProof/>
          </w:rPr>
          <w:t>Microsoft Dynamics 365</w:t>
        </w:r>
        <w:r w:rsidR="00450B1E">
          <w:rPr>
            <w:noProof/>
            <w:webHidden/>
          </w:rPr>
          <w:tab/>
        </w:r>
        <w:r w:rsidR="00450B1E">
          <w:rPr>
            <w:noProof/>
            <w:webHidden/>
          </w:rPr>
          <w:fldChar w:fldCharType="begin"/>
        </w:r>
        <w:r w:rsidR="00450B1E">
          <w:rPr>
            <w:noProof/>
            <w:webHidden/>
          </w:rPr>
          <w:instrText xml:space="preserve"> PAGEREF _Toc89806342 \h </w:instrText>
        </w:r>
        <w:r w:rsidR="00450B1E">
          <w:rPr>
            <w:noProof/>
            <w:webHidden/>
          </w:rPr>
        </w:r>
        <w:r w:rsidR="00450B1E">
          <w:rPr>
            <w:noProof/>
            <w:webHidden/>
          </w:rPr>
          <w:fldChar w:fldCharType="separate"/>
        </w:r>
        <w:r w:rsidR="00450B1E">
          <w:rPr>
            <w:noProof/>
            <w:webHidden/>
          </w:rPr>
          <w:t>6</w:t>
        </w:r>
        <w:r w:rsidR="00450B1E">
          <w:rPr>
            <w:noProof/>
            <w:webHidden/>
          </w:rPr>
          <w:fldChar w:fldCharType="end"/>
        </w:r>
      </w:hyperlink>
    </w:p>
    <w:p w14:paraId="646DF692" w14:textId="19ED1D58" w:rsidR="00450B1E" w:rsidRDefault="006D5CE2">
      <w:pPr>
        <w:pStyle w:val="TOC4"/>
        <w:tabs>
          <w:tab w:val="right" w:leader="dot" w:pos="5030"/>
        </w:tabs>
        <w:rPr>
          <w:rFonts w:eastAsiaTheme="minorEastAsia"/>
          <w:smallCaps w:val="0"/>
          <w:noProof/>
          <w:sz w:val="22"/>
          <w:lang w:val="en-US" w:eastAsia="en-US" w:bidi="ar-SA"/>
        </w:rPr>
      </w:pPr>
      <w:hyperlink w:anchor="_Toc89806343" w:history="1">
        <w:r w:rsidR="00450B1E" w:rsidRPr="00F37754">
          <w:rPr>
            <w:rStyle w:val="Hyperlink"/>
            <w:noProof/>
          </w:rPr>
          <w:t>Dynamics 365 Business Central</w:t>
        </w:r>
        <w:r w:rsidR="00450B1E">
          <w:rPr>
            <w:noProof/>
            <w:webHidden/>
          </w:rPr>
          <w:tab/>
        </w:r>
        <w:r w:rsidR="00450B1E">
          <w:rPr>
            <w:noProof/>
            <w:webHidden/>
          </w:rPr>
          <w:fldChar w:fldCharType="begin"/>
        </w:r>
        <w:r w:rsidR="00450B1E">
          <w:rPr>
            <w:noProof/>
            <w:webHidden/>
          </w:rPr>
          <w:instrText xml:space="preserve"> PAGEREF _Toc89806343 \h </w:instrText>
        </w:r>
        <w:r w:rsidR="00450B1E">
          <w:rPr>
            <w:noProof/>
            <w:webHidden/>
          </w:rPr>
        </w:r>
        <w:r w:rsidR="00450B1E">
          <w:rPr>
            <w:noProof/>
            <w:webHidden/>
          </w:rPr>
          <w:fldChar w:fldCharType="separate"/>
        </w:r>
        <w:r w:rsidR="00450B1E">
          <w:rPr>
            <w:noProof/>
            <w:webHidden/>
          </w:rPr>
          <w:t>6</w:t>
        </w:r>
        <w:r w:rsidR="00450B1E">
          <w:rPr>
            <w:noProof/>
            <w:webHidden/>
          </w:rPr>
          <w:fldChar w:fldCharType="end"/>
        </w:r>
      </w:hyperlink>
    </w:p>
    <w:p w14:paraId="69993400" w14:textId="015DF696" w:rsidR="00450B1E" w:rsidRDefault="006D5CE2">
      <w:pPr>
        <w:pStyle w:val="TOC4"/>
        <w:tabs>
          <w:tab w:val="right" w:leader="dot" w:pos="5030"/>
        </w:tabs>
        <w:rPr>
          <w:rFonts w:eastAsiaTheme="minorEastAsia"/>
          <w:smallCaps w:val="0"/>
          <w:noProof/>
          <w:sz w:val="22"/>
          <w:lang w:val="en-US" w:eastAsia="en-US" w:bidi="ar-SA"/>
        </w:rPr>
      </w:pPr>
      <w:hyperlink w:anchor="_Toc89806344" w:history="1">
        <w:r w:rsidR="00450B1E" w:rsidRPr="00F37754">
          <w:rPr>
            <w:rStyle w:val="Hyperlink"/>
            <w:noProof/>
          </w:rPr>
          <w:t>Dynamics 365 Commerce</w:t>
        </w:r>
        <w:r w:rsidR="00450B1E">
          <w:rPr>
            <w:noProof/>
            <w:webHidden/>
          </w:rPr>
          <w:tab/>
        </w:r>
        <w:r w:rsidR="00450B1E">
          <w:rPr>
            <w:noProof/>
            <w:webHidden/>
          </w:rPr>
          <w:fldChar w:fldCharType="begin"/>
        </w:r>
        <w:r w:rsidR="00450B1E">
          <w:rPr>
            <w:noProof/>
            <w:webHidden/>
          </w:rPr>
          <w:instrText xml:space="preserve"> PAGEREF _Toc89806344 \h </w:instrText>
        </w:r>
        <w:r w:rsidR="00450B1E">
          <w:rPr>
            <w:noProof/>
            <w:webHidden/>
          </w:rPr>
        </w:r>
        <w:r w:rsidR="00450B1E">
          <w:rPr>
            <w:noProof/>
            <w:webHidden/>
          </w:rPr>
          <w:fldChar w:fldCharType="separate"/>
        </w:r>
        <w:r w:rsidR="00450B1E">
          <w:rPr>
            <w:noProof/>
            <w:webHidden/>
          </w:rPr>
          <w:t>6</w:t>
        </w:r>
        <w:r w:rsidR="00450B1E">
          <w:rPr>
            <w:noProof/>
            <w:webHidden/>
          </w:rPr>
          <w:fldChar w:fldCharType="end"/>
        </w:r>
      </w:hyperlink>
    </w:p>
    <w:p w14:paraId="356CD298" w14:textId="502FC534" w:rsidR="00450B1E" w:rsidRDefault="006D5CE2">
      <w:pPr>
        <w:pStyle w:val="TOC4"/>
        <w:tabs>
          <w:tab w:val="right" w:leader="dot" w:pos="5030"/>
        </w:tabs>
        <w:rPr>
          <w:rFonts w:eastAsiaTheme="minorEastAsia"/>
          <w:smallCaps w:val="0"/>
          <w:noProof/>
          <w:sz w:val="22"/>
          <w:lang w:val="en-US" w:eastAsia="en-US" w:bidi="ar-SA"/>
        </w:rPr>
      </w:pPr>
      <w:hyperlink w:anchor="_Toc89806345" w:history="1">
        <w:r w:rsidR="00450B1E" w:rsidRPr="00F37754">
          <w:rPr>
            <w:rStyle w:val="Hyperlink"/>
            <w:noProof/>
          </w:rPr>
          <w:t>Dynamics 365 Customer Insights</w:t>
        </w:r>
        <w:r w:rsidR="00450B1E">
          <w:rPr>
            <w:noProof/>
            <w:webHidden/>
          </w:rPr>
          <w:tab/>
        </w:r>
        <w:r w:rsidR="00450B1E">
          <w:rPr>
            <w:noProof/>
            <w:webHidden/>
          </w:rPr>
          <w:fldChar w:fldCharType="begin"/>
        </w:r>
        <w:r w:rsidR="00450B1E">
          <w:rPr>
            <w:noProof/>
            <w:webHidden/>
          </w:rPr>
          <w:instrText xml:space="preserve"> PAGEREF _Toc89806345 \h </w:instrText>
        </w:r>
        <w:r w:rsidR="00450B1E">
          <w:rPr>
            <w:noProof/>
            <w:webHidden/>
          </w:rPr>
        </w:r>
        <w:r w:rsidR="00450B1E">
          <w:rPr>
            <w:noProof/>
            <w:webHidden/>
          </w:rPr>
          <w:fldChar w:fldCharType="separate"/>
        </w:r>
        <w:r w:rsidR="00450B1E">
          <w:rPr>
            <w:noProof/>
            <w:webHidden/>
          </w:rPr>
          <w:t>7</w:t>
        </w:r>
        <w:r w:rsidR="00450B1E">
          <w:rPr>
            <w:noProof/>
            <w:webHidden/>
          </w:rPr>
          <w:fldChar w:fldCharType="end"/>
        </w:r>
      </w:hyperlink>
    </w:p>
    <w:p w14:paraId="2AD7EEF5" w14:textId="7CA73BC5" w:rsidR="00450B1E" w:rsidRDefault="006D5CE2">
      <w:pPr>
        <w:pStyle w:val="TOC4"/>
        <w:tabs>
          <w:tab w:val="right" w:leader="dot" w:pos="5030"/>
        </w:tabs>
        <w:rPr>
          <w:rFonts w:eastAsiaTheme="minorEastAsia"/>
          <w:smallCaps w:val="0"/>
          <w:noProof/>
          <w:sz w:val="22"/>
          <w:lang w:val="en-US" w:eastAsia="en-US" w:bidi="ar-SA"/>
        </w:rPr>
      </w:pPr>
      <w:hyperlink w:anchor="_Toc89806346" w:history="1">
        <w:r w:rsidR="00450B1E" w:rsidRPr="00F37754">
          <w:rPr>
            <w:rStyle w:val="Hyperlink"/>
            <w:noProof/>
            <w:lang w:val="en-US"/>
          </w:rPr>
          <w:t>Dynamics 365 Customer Service Enterprise, Dynamics 365 Customer Service Professional; Dynamics 365 Customer Service Insights,</w:t>
        </w:r>
        <w:r w:rsidR="00450B1E" w:rsidRPr="00F37754">
          <w:rPr>
            <w:rStyle w:val="Hyperlink"/>
            <w:rFonts w:eastAsiaTheme="minorHAnsi"/>
            <w:noProof/>
            <w:lang w:val="en-US" w:eastAsia="en-US"/>
          </w:rPr>
          <w:t xml:space="preserve"> </w:t>
        </w:r>
        <w:r w:rsidR="00450B1E" w:rsidRPr="00F37754">
          <w:rPr>
            <w:rStyle w:val="Hyperlink"/>
            <w:noProof/>
            <w:lang w:val="en-US"/>
          </w:rPr>
          <w:t>Dynamics 365 Field Service; Dynamics 365 Marketing</w:t>
        </w:r>
        <w:r w:rsidR="00450B1E">
          <w:rPr>
            <w:noProof/>
            <w:webHidden/>
          </w:rPr>
          <w:tab/>
        </w:r>
        <w:r w:rsidR="00450B1E">
          <w:rPr>
            <w:noProof/>
            <w:webHidden/>
          </w:rPr>
          <w:fldChar w:fldCharType="begin"/>
        </w:r>
        <w:r w:rsidR="00450B1E">
          <w:rPr>
            <w:noProof/>
            <w:webHidden/>
          </w:rPr>
          <w:instrText xml:space="preserve"> PAGEREF _Toc89806346 \h </w:instrText>
        </w:r>
        <w:r w:rsidR="00450B1E">
          <w:rPr>
            <w:noProof/>
            <w:webHidden/>
          </w:rPr>
        </w:r>
        <w:r w:rsidR="00450B1E">
          <w:rPr>
            <w:noProof/>
            <w:webHidden/>
          </w:rPr>
          <w:fldChar w:fldCharType="separate"/>
        </w:r>
        <w:r w:rsidR="00450B1E">
          <w:rPr>
            <w:noProof/>
            <w:webHidden/>
          </w:rPr>
          <w:t>7</w:t>
        </w:r>
        <w:r w:rsidR="00450B1E">
          <w:rPr>
            <w:noProof/>
            <w:webHidden/>
          </w:rPr>
          <w:fldChar w:fldCharType="end"/>
        </w:r>
      </w:hyperlink>
    </w:p>
    <w:p w14:paraId="38F6E966" w14:textId="7E72ADF0" w:rsidR="00450B1E" w:rsidRDefault="006D5CE2">
      <w:pPr>
        <w:pStyle w:val="TOC4"/>
        <w:tabs>
          <w:tab w:val="right" w:leader="dot" w:pos="5030"/>
        </w:tabs>
        <w:rPr>
          <w:rFonts w:eastAsiaTheme="minorEastAsia"/>
          <w:smallCaps w:val="0"/>
          <w:noProof/>
          <w:sz w:val="22"/>
          <w:lang w:val="en-US" w:eastAsia="en-US" w:bidi="ar-SA"/>
        </w:rPr>
      </w:pPr>
      <w:hyperlink w:anchor="_Toc89806347" w:history="1">
        <w:r w:rsidR="00450B1E" w:rsidRPr="00F37754">
          <w:rPr>
            <w:rStyle w:val="Hyperlink"/>
            <w:noProof/>
          </w:rPr>
          <w:t>Dynamics 365 Fraud Protection</w:t>
        </w:r>
        <w:r w:rsidR="00450B1E">
          <w:rPr>
            <w:noProof/>
            <w:webHidden/>
          </w:rPr>
          <w:tab/>
        </w:r>
        <w:r w:rsidR="00450B1E">
          <w:rPr>
            <w:noProof/>
            <w:webHidden/>
          </w:rPr>
          <w:fldChar w:fldCharType="begin"/>
        </w:r>
        <w:r w:rsidR="00450B1E">
          <w:rPr>
            <w:noProof/>
            <w:webHidden/>
          </w:rPr>
          <w:instrText xml:space="preserve"> PAGEREF _Toc89806347 \h </w:instrText>
        </w:r>
        <w:r w:rsidR="00450B1E">
          <w:rPr>
            <w:noProof/>
            <w:webHidden/>
          </w:rPr>
        </w:r>
        <w:r w:rsidR="00450B1E">
          <w:rPr>
            <w:noProof/>
            <w:webHidden/>
          </w:rPr>
          <w:fldChar w:fldCharType="separate"/>
        </w:r>
        <w:r w:rsidR="00450B1E">
          <w:rPr>
            <w:noProof/>
            <w:webHidden/>
          </w:rPr>
          <w:t>7</w:t>
        </w:r>
        <w:r w:rsidR="00450B1E">
          <w:rPr>
            <w:noProof/>
            <w:webHidden/>
          </w:rPr>
          <w:fldChar w:fldCharType="end"/>
        </w:r>
      </w:hyperlink>
    </w:p>
    <w:p w14:paraId="7364B0F6" w14:textId="289331A2" w:rsidR="00450B1E" w:rsidRDefault="006D5CE2">
      <w:pPr>
        <w:pStyle w:val="TOC4"/>
        <w:tabs>
          <w:tab w:val="right" w:leader="dot" w:pos="5030"/>
        </w:tabs>
        <w:rPr>
          <w:rFonts w:eastAsiaTheme="minorEastAsia"/>
          <w:smallCaps w:val="0"/>
          <w:noProof/>
          <w:sz w:val="22"/>
          <w:lang w:val="en-US" w:eastAsia="en-US" w:bidi="ar-SA"/>
        </w:rPr>
      </w:pPr>
      <w:hyperlink w:anchor="_Toc89806348" w:history="1">
        <w:r w:rsidR="00450B1E" w:rsidRPr="00F37754">
          <w:rPr>
            <w:rStyle w:val="Hyperlink"/>
            <w:noProof/>
            <w:lang w:val="en-US"/>
          </w:rPr>
          <w:t xml:space="preserve">Dynamics 365 </w:t>
        </w:r>
        <w:r w:rsidR="00450B1E" w:rsidRPr="00F37754">
          <w:rPr>
            <w:rStyle w:val="Hyperlink"/>
            <w:noProof/>
          </w:rPr>
          <w:t>Human Resources</w:t>
        </w:r>
        <w:r w:rsidR="00450B1E">
          <w:rPr>
            <w:noProof/>
            <w:webHidden/>
          </w:rPr>
          <w:tab/>
        </w:r>
        <w:r w:rsidR="00450B1E">
          <w:rPr>
            <w:noProof/>
            <w:webHidden/>
          </w:rPr>
          <w:fldChar w:fldCharType="begin"/>
        </w:r>
        <w:r w:rsidR="00450B1E">
          <w:rPr>
            <w:noProof/>
            <w:webHidden/>
          </w:rPr>
          <w:instrText xml:space="preserve"> PAGEREF _Toc89806348 \h </w:instrText>
        </w:r>
        <w:r w:rsidR="00450B1E">
          <w:rPr>
            <w:noProof/>
            <w:webHidden/>
          </w:rPr>
        </w:r>
        <w:r w:rsidR="00450B1E">
          <w:rPr>
            <w:noProof/>
            <w:webHidden/>
          </w:rPr>
          <w:fldChar w:fldCharType="separate"/>
        </w:r>
        <w:r w:rsidR="00450B1E">
          <w:rPr>
            <w:noProof/>
            <w:webHidden/>
          </w:rPr>
          <w:t>8</w:t>
        </w:r>
        <w:r w:rsidR="00450B1E">
          <w:rPr>
            <w:noProof/>
            <w:webHidden/>
          </w:rPr>
          <w:fldChar w:fldCharType="end"/>
        </w:r>
      </w:hyperlink>
    </w:p>
    <w:p w14:paraId="78E5D56F" w14:textId="0635ABA2" w:rsidR="00450B1E" w:rsidRDefault="006D5CE2">
      <w:pPr>
        <w:pStyle w:val="TOC4"/>
        <w:tabs>
          <w:tab w:val="right" w:leader="dot" w:pos="5030"/>
        </w:tabs>
        <w:rPr>
          <w:rFonts w:eastAsiaTheme="minorEastAsia"/>
          <w:smallCaps w:val="0"/>
          <w:noProof/>
          <w:sz w:val="22"/>
          <w:lang w:val="en-US" w:eastAsia="en-US" w:bidi="ar-SA"/>
        </w:rPr>
      </w:pPr>
      <w:hyperlink w:anchor="_Toc89806349" w:history="1">
        <w:r w:rsidR="00450B1E" w:rsidRPr="00F37754">
          <w:rPr>
            <w:rStyle w:val="Hyperlink"/>
            <w:noProof/>
          </w:rPr>
          <w:t>Dynamics 365 Intelligent Order Management</w:t>
        </w:r>
        <w:r w:rsidR="00450B1E">
          <w:rPr>
            <w:noProof/>
            <w:webHidden/>
          </w:rPr>
          <w:tab/>
        </w:r>
        <w:r w:rsidR="00450B1E">
          <w:rPr>
            <w:noProof/>
            <w:webHidden/>
          </w:rPr>
          <w:fldChar w:fldCharType="begin"/>
        </w:r>
        <w:r w:rsidR="00450B1E">
          <w:rPr>
            <w:noProof/>
            <w:webHidden/>
          </w:rPr>
          <w:instrText xml:space="preserve"> PAGEREF _Toc89806349 \h </w:instrText>
        </w:r>
        <w:r w:rsidR="00450B1E">
          <w:rPr>
            <w:noProof/>
            <w:webHidden/>
          </w:rPr>
        </w:r>
        <w:r w:rsidR="00450B1E">
          <w:rPr>
            <w:noProof/>
            <w:webHidden/>
          </w:rPr>
          <w:fldChar w:fldCharType="separate"/>
        </w:r>
        <w:r w:rsidR="00450B1E">
          <w:rPr>
            <w:noProof/>
            <w:webHidden/>
          </w:rPr>
          <w:t>8</w:t>
        </w:r>
        <w:r w:rsidR="00450B1E">
          <w:rPr>
            <w:noProof/>
            <w:webHidden/>
          </w:rPr>
          <w:fldChar w:fldCharType="end"/>
        </w:r>
      </w:hyperlink>
    </w:p>
    <w:p w14:paraId="2439FE22" w14:textId="723311E1" w:rsidR="00450B1E" w:rsidRDefault="006D5CE2">
      <w:pPr>
        <w:pStyle w:val="TOC4"/>
        <w:tabs>
          <w:tab w:val="right" w:leader="dot" w:pos="5030"/>
        </w:tabs>
        <w:rPr>
          <w:rFonts w:eastAsiaTheme="minorEastAsia"/>
          <w:smallCaps w:val="0"/>
          <w:noProof/>
          <w:sz w:val="22"/>
          <w:lang w:val="en-US" w:eastAsia="en-US" w:bidi="ar-SA"/>
        </w:rPr>
      </w:pPr>
      <w:hyperlink w:anchor="_Toc89806350" w:history="1">
        <w:r w:rsidR="00450B1E" w:rsidRPr="00F37754">
          <w:rPr>
            <w:rStyle w:val="Hyperlink"/>
            <w:noProof/>
          </w:rPr>
          <w:t>Dynamics 365 Remote Assist</w:t>
        </w:r>
        <w:r w:rsidR="00450B1E">
          <w:rPr>
            <w:noProof/>
            <w:webHidden/>
          </w:rPr>
          <w:tab/>
        </w:r>
        <w:r w:rsidR="00450B1E">
          <w:rPr>
            <w:noProof/>
            <w:webHidden/>
          </w:rPr>
          <w:fldChar w:fldCharType="begin"/>
        </w:r>
        <w:r w:rsidR="00450B1E">
          <w:rPr>
            <w:noProof/>
            <w:webHidden/>
          </w:rPr>
          <w:instrText xml:space="preserve"> PAGEREF _Toc89806350 \h </w:instrText>
        </w:r>
        <w:r w:rsidR="00450B1E">
          <w:rPr>
            <w:noProof/>
            <w:webHidden/>
          </w:rPr>
        </w:r>
        <w:r w:rsidR="00450B1E">
          <w:rPr>
            <w:noProof/>
            <w:webHidden/>
          </w:rPr>
          <w:fldChar w:fldCharType="separate"/>
        </w:r>
        <w:r w:rsidR="00450B1E">
          <w:rPr>
            <w:noProof/>
            <w:webHidden/>
          </w:rPr>
          <w:t>8</w:t>
        </w:r>
        <w:r w:rsidR="00450B1E">
          <w:rPr>
            <w:noProof/>
            <w:webHidden/>
          </w:rPr>
          <w:fldChar w:fldCharType="end"/>
        </w:r>
      </w:hyperlink>
    </w:p>
    <w:p w14:paraId="5FD72D19" w14:textId="4AC348CF" w:rsidR="00450B1E" w:rsidRDefault="006D5CE2">
      <w:pPr>
        <w:pStyle w:val="TOC4"/>
        <w:tabs>
          <w:tab w:val="right" w:leader="dot" w:pos="5030"/>
        </w:tabs>
        <w:rPr>
          <w:rFonts w:eastAsiaTheme="minorEastAsia"/>
          <w:smallCaps w:val="0"/>
          <w:noProof/>
          <w:sz w:val="22"/>
          <w:lang w:val="en-US" w:eastAsia="en-US" w:bidi="ar-SA"/>
        </w:rPr>
      </w:pPr>
      <w:hyperlink w:anchor="_Toc89806351" w:history="1">
        <w:r w:rsidR="00450B1E" w:rsidRPr="00F37754">
          <w:rPr>
            <w:rStyle w:val="Hyperlink"/>
            <w:noProof/>
            <w:lang w:val="en-US"/>
          </w:rPr>
          <w:t>Dynamics 365 Sales Enterprise; Dynamics 365 Sales Professional</w:t>
        </w:r>
        <w:r w:rsidR="00450B1E">
          <w:rPr>
            <w:noProof/>
            <w:webHidden/>
          </w:rPr>
          <w:tab/>
        </w:r>
        <w:r w:rsidR="00450B1E">
          <w:rPr>
            <w:noProof/>
            <w:webHidden/>
          </w:rPr>
          <w:fldChar w:fldCharType="begin"/>
        </w:r>
        <w:r w:rsidR="00450B1E">
          <w:rPr>
            <w:noProof/>
            <w:webHidden/>
          </w:rPr>
          <w:instrText xml:space="preserve"> PAGEREF _Toc89806351 \h </w:instrText>
        </w:r>
        <w:r w:rsidR="00450B1E">
          <w:rPr>
            <w:noProof/>
            <w:webHidden/>
          </w:rPr>
        </w:r>
        <w:r w:rsidR="00450B1E">
          <w:rPr>
            <w:noProof/>
            <w:webHidden/>
          </w:rPr>
          <w:fldChar w:fldCharType="separate"/>
        </w:r>
        <w:r w:rsidR="00450B1E">
          <w:rPr>
            <w:noProof/>
            <w:webHidden/>
          </w:rPr>
          <w:t>9</w:t>
        </w:r>
        <w:r w:rsidR="00450B1E">
          <w:rPr>
            <w:noProof/>
            <w:webHidden/>
          </w:rPr>
          <w:fldChar w:fldCharType="end"/>
        </w:r>
      </w:hyperlink>
    </w:p>
    <w:p w14:paraId="5CEA149D" w14:textId="6AD0F034" w:rsidR="00450B1E" w:rsidRDefault="006D5CE2">
      <w:pPr>
        <w:pStyle w:val="TOC4"/>
        <w:tabs>
          <w:tab w:val="right" w:leader="dot" w:pos="5030"/>
        </w:tabs>
        <w:rPr>
          <w:rFonts w:eastAsiaTheme="minorEastAsia"/>
          <w:smallCaps w:val="0"/>
          <w:noProof/>
          <w:sz w:val="22"/>
          <w:lang w:val="en-US" w:eastAsia="en-US" w:bidi="ar-SA"/>
        </w:rPr>
      </w:pPr>
      <w:hyperlink w:anchor="_Toc89806352" w:history="1">
        <w:r w:rsidR="00450B1E" w:rsidRPr="00F37754">
          <w:rPr>
            <w:rStyle w:val="Hyperlink"/>
            <w:noProof/>
            <w:lang w:val="en-US"/>
          </w:rPr>
          <w:t xml:space="preserve">Dynamics 365 </w:t>
        </w:r>
        <w:r w:rsidR="00450B1E" w:rsidRPr="00F37754">
          <w:rPr>
            <w:rStyle w:val="Hyperlink"/>
            <w:noProof/>
          </w:rPr>
          <w:t>Supply Chain Management; Dynamics 365 Finance</w:t>
        </w:r>
        <w:r w:rsidR="00450B1E" w:rsidRPr="00F37754">
          <w:rPr>
            <w:rStyle w:val="Hyperlink"/>
            <w:noProof/>
            <w:lang w:val="en-US"/>
          </w:rPr>
          <w:t>; Dynamics 365 Project Operations</w:t>
        </w:r>
        <w:r w:rsidR="00450B1E">
          <w:rPr>
            <w:noProof/>
            <w:webHidden/>
          </w:rPr>
          <w:tab/>
        </w:r>
        <w:r w:rsidR="00450B1E">
          <w:rPr>
            <w:noProof/>
            <w:webHidden/>
          </w:rPr>
          <w:fldChar w:fldCharType="begin"/>
        </w:r>
        <w:r w:rsidR="00450B1E">
          <w:rPr>
            <w:noProof/>
            <w:webHidden/>
          </w:rPr>
          <w:instrText xml:space="preserve"> PAGEREF _Toc89806352 \h </w:instrText>
        </w:r>
        <w:r w:rsidR="00450B1E">
          <w:rPr>
            <w:noProof/>
            <w:webHidden/>
          </w:rPr>
        </w:r>
        <w:r w:rsidR="00450B1E">
          <w:rPr>
            <w:noProof/>
            <w:webHidden/>
          </w:rPr>
          <w:fldChar w:fldCharType="separate"/>
        </w:r>
        <w:r w:rsidR="00450B1E">
          <w:rPr>
            <w:noProof/>
            <w:webHidden/>
          </w:rPr>
          <w:t>9</w:t>
        </w:r>
        <w:r w:rsidR="00450B1E">
          <w:rPr>
            <w:noProof/>
            <w:webHidden/>
          </w:rPr>
          <w:fldChar w:fldCharType="end"/>
        </w:r>
      </w:hyperlink>
    </w:p>
    <w:p w14:paraId="1B25A088" w14:textId="128605B3" w:rsidR="00450B1E" w:rsidRDefault="006D5CE2">
      <w:pPr>
        <w:pStyle w:val="TOC2"/>
        <w:tabs>
          <w:tab w:val="right" w:leader="dot" w:pos="5030"/>
        </w:tabs>
        <w:rPr>
          <w:rFonts w:eastAsiaTheme="minorEastAsia"/>
          <w:b w:val="0"/>
          <w:smallCaps w:val="0"/>
          <w:noProof/>
          <w:sz w:val="22"/>
          <w:lang w:val="en-US" w:eastAsia="en-US" w:bidi="ar-SA"/>
        </w:rPr>
      </w:pPr>
      <w:hyperlink w:anchor="_Toc89806353" w:history="1">
        <w:r w:rsidR="00450B1E" w:rsidRPr="00F37754">
          <w:rPr>
            <w:rStyle w:val="Hyperlink"/>
            <w:noProof/>
          </w:rPr>
          <w:t>Office 365-tjänster</w:t>
        </w:r>
        <w:r w:rsidR="00450B1E">
          <w:rPr>
            <w:noProof/>
            <w:webHidden/>
          </w:rPr>
          <w:tab/>
        </w:r>
        <w:r w:rsidR="00450B1E">
          <w:rPr>
            <w:noProof/>
            <w:webHidden/>
          </w:rPr>
          <w:fldChar w:fldCharType="begin"/>
        </w:r>
        <w:r w:rsidR="00450B1E">
          <w:rPr>
            <w:noProof/>
            <w:webHidden/>
          </w:rPr>
          <w:instrText xml:space="preserve"> PAGEREF _Toc89806353 \h </w:instrText>
        </w:r>
        <w:r w:rsidR="00450B1E">
          <w:rPr>
            <w:noProof/>
            <w:webHidden/>
          </w:rPr>
        </w:r>
        <w:r w:rsidR="00450B1E">
          <w:rPr>
            <w:noProof/>
            <w:webHidden/>
          </w:rPr>
          <w:fldChar w:fldCharType="separate"/>
        </w:r>
        <w:r w:rsidR="00450B1E">
          <w:rPr>
            <w:noProof/>
            <w:webHidden/>
          </w:rPr>
          <w:t>10</w:t>
        </w:r>
        <w:r w:rsidR="00450B1E">
          <w:rPr>
            <w:noProof/>
            <w:webHidden/>
          </w:rPr>
          <w:fldChar w:fldCharType="end"/>
        </w:r>
      </w:hyperlink>
    </w:p>
    <w:p w14:paraId="0D8C3E8D" w14:textId="59B67D62" w:rsidR="00450B1E" w:rsidRDefault="006D5CE2">
      <w:pPr>
        <w:pStyle w:val="TOC4"/>
        <w:tabs>
          <w:tab w:val="right" w:leader="dot" w:pos="5030"/>
        </w:tabs>
        <w:rPr>
          <w:rFonts w:eastAsiaTheme="minorEastAsia"/>
          <w:smallCaps w:val="0"/>
          <w:noProof/>
          <w:sz w:val="22"/>
          <w:lang w:val="en-US" w:eastAsia="en-US" w:bidi="ar-SA"/>
        </w:rPr>
      </w:pPr>
      <w:hyperlink w:anchor="_Toc89806354" w:history="1">
        <w:r w:rsidR="00450B1E" w:rsidRPr="00F37754">
          <w:rPr>
            <w:rStyle w:val="Hyperlink"/>
            <w:noProof/>
          </w:rPr>
          <w:t>Duet Enterprise Online</w:t>
        </w:r>
        <w:r w:rsidR="00450B1E">
          <w:rPr>
            <w:noProof/>
            <w:webHidden/>
          </w:rPr>
          <w:tab/>
        </w:r>
        <w:r w:rsidR="00450B1E">
          <w:rPr>
            <w:noProof/>
            <w:webHidden/>
          </w:rPr>
          <w:fldChar w:fldCharType="begin"/>
        </w:r>
        <w:r w:rsidR="00450B1E">
          <w:rPr>
            <w:noProof/>
            <w:webHidden/>
          </w:rPr>
          <w:instrText xml:space="preserve"> PAGEREF _Toc89806354 \h </w:instrText>
        </w:r>
        <w:r w:rsidR="00450B1E">
          <w:rPr>
            <w:noProof/>
            <w:webHidden/>
          </w:rPr>
        </w:r>
        <w:r w:rsidR="00450B1E">
          <w:rPr>
            <w:noProof/>
            <w:webHidden/>
          </w:rPr>
          <w:fldChar w:fldCharType="separate"/>
        </w:r>
        <w:r w:rsidR="00450B1E">
          <w:rPr>
            <w:noProof/>
            <w:webHidden/>
          </w:rPr>
          <w:t>10</w:t>
        </w:r>
        <w:r w:rsidR="00450B1E">
          <w:rPr>
            <w:noProof/>
            <w:webHidden/>
          </w:rPr>
          <w:fldChar w:fldCharType="end"/>
        </w:r>
      </w:hyperlink>
    </w:p>
    <w:p w14:paraId="58486317" w14:textId="35285316" w:rsidR="00450B1E" w:rsidRDefault="006D5CE2">
      <w:pPr>
        <w:pStyle w:val="TOC4"/>
        <w:tabs>
          <w:tab w:val="right" w:leader="dot" w:pos="5030"/>
        </w:tabs>
        <w:rPr>
          <w:rFonts w:eastAsiaTheme="minorEastAsia"/>
          <w:smallCaps w:val="0"/>
          <w:noProof/>
          <w:sz w:val="22"/>
          <w:lang w:val="en-US" w:eastAsia="en-US" w:bidi="ar-SA"/>
        </w:rPr>
      </w:pPr>
      <w:hyperlink w:anchor="_Toc89806355" w:history="1">
        <w:r w:rsidR="00450B1E" w:rsidRPr="00F37754">
          <w:rPr>
            <w:rStyle w:val="Hyperlink"/>
            <w:noProof/>
          </w:rPr>
          <w:t>Exchange Online</w:t>
        </w:r>
        <w:r w:rsidR="00450B1E">
          <w:rPr>
            <w:noProof/>
            <w:webHidden/>
          </w:rPr>
          <w:tab/>
        </w:r>
        <w:r w:rsidR="00450B1E">
          <w:rPr>
            <w:noProof/>
            <w:webHidden/>
          </w:rPr>
          <w:fldChar w:fldCharType="begin"/>
        </w:r>
        <w:r w:rsidR="00450B1E">
          <w:rPr>
            <w:noProof/>
            <w:webHidden/>
          </w:rPr>
          <w:instrText xml:space="preserve"> PAGEREF _Toc89806355 \h </w:instrText>
        </w:r>
        <w:r w:rsidR="00450B1E">
          <w:rPr>
            <w:noProof/>
            <w:webHidden/>
          </w:rPr>
        </w:r>
        <w:r w:rsidR="00450B1E">
          <w:rPr>
            <w:noProof/>
            <w:webHidden/>
          </w:rPr>
          <w:fldChar w:fldCharType="separate"/>
        </w:r>
        <w:r w:rsidR="00450B1E">
          <w:rPr>
            <w:noProof/>
            <w:webHidden/>
          </w:rPr>
          <w:t>10</w:t>
        </w:r>
        <w:r w:rsidR="00450B1E">
          <w:rPr>
            <w:noProof/>
            <w:webHidden/>
          </w:rPr>
          <w:fldChar w:fldCharType="end"/>
        </w:r>
      </w:hyperlink>
    </w:p>
    <w:p w14:paraId="6C0E4836" w14:textId="39083127" w:rsidR="00450B1E" w:rsidRDefault="006D5CE2">
      <w:pPr>
        <w:pStyle w:val="TOC4"/>
        <w:tabs>
          <w:tab w:val="right" w:leader="dot" w:pos="5030"/>
        </w:tabs>
        <w:rPr>
          <w:rFonts w:eastAsiaTheme="minorEastAsia"/>
          <w:smallCaps w:val="0"/>
          <w:noProof/>
          <w:sz w:val="22"/>
          <w:lang w:val="en-US" w:eastAsia="en-US" w:bidi="ar-SA"/>
        </w:rPr>
      </w:pPr>
      <w:hyperlink w:anchor="_Toc89806356" w:history="1">
        <w:r w:rsidR="00450B1E" w:rsidRPr="00F37754">
          <w:rPr>
            <w:rStyle w:val="Hyperlink"/>
            <w:noProof/>
          </w:rPr>
          <w:t>Exchange Online Archiving</w:t>
        </w:r>
        <w:r w:rsidR="00450B1E">
          <w:rPr>
            <w:noProof/>
            <w:webHidden/>
          </w:rPr>
          <w:tab/>
        </w:r>
        <w:r w:rsidR="00450B1E">
          <w:rPr>
            <w:noProof/>
            <w:webHidden/>
          </w:rPr>
          <w:fldChar w:fldCharType="begin"/>
        </w:r>
        <w:r w:rsidR="00450B1E">
          <w:rPr>
            <w:noProof/>
            <w:webHidden/>
          </w:rPr>
          <w:instrText xml:space="preserve"> PAGEREF _Toc89806356 \h </w:instrText>
        </w:r>
        <w:r w:rsidR="00450B1E">
          <w:rPr>
            <w:noProof/>
            <w:webHidden/>
          </w:rPr>
        </w:r>
        <w:r w:rsidR="00450B1E">
          <w:rPr>
            <w:noProof/>
            <w:webHidden/>
          </w:rPr>
          <w:fldChar w:fldCharType="separate"/>
        </w:r>
        <w:r w:rsidR="00450B1E">
          <w:rPr>
            <w:noProof/>
            <w:webHidden/>
          </w:rPr>
          <w:t>11</w:t>
        </w:r>
        <w:r w:rsidR="00450B1E">
          <w:rPr>
            <w:noProof/>
            <w:webHidden/>
          </w:rPr>
          <w:fldChar w:fldCharType="end"/>
        </w:r>
      </w:hyperlink>
    </w:p>
    <w:p w14:paraId="7AF53E2B" w14:textId="6D0BFA32" w:rsidR="00450B1E" w:rsidRDefault="006D5CE2">
      <w:pPr>
        <w:pStyle w:val="TOC4"/>
        <w:tabs>
          <w:tab w:val="right" w:leader="dot" w:pos="5030"/>
        </w:tabs>
        <w:rPr>
          <w:rFonts w:eastAsiaTheme="minorEastAsia"/>
          <w:smallCaps w:val="0"/>
          <w:noProof/>
          <w:sz w:val="22"/>
          <w:lang w:val="en-US" w:eastAsia="en-US" w:bidi="ar-SA"/>
        </w:rPr>
      </w:pPr>
      <w:hyperlink w:anchor="_Toc89806357" w:history="1">
        <w:r w:rsidR="00450B1E" w:rsidRPr="00F37754">
          <w:rPr>
            <w:rStyle w:val="Hyperlink"/>
            <w:noProof/>
          </w:rPr>
          <w:t>Exchange Online Protection</w:t>
        </w:r>
        <w:r w:rsidR="00450B1E">
          <w:rPr>
            <w:noProof/>
            <w:webHidden/>
          </w:rPr>
          <w:tab/>
        </w:r>
        <w:r w:rsidR="00450B1E">
          <w:rPr>
            <w:noProof/>
            <w:webHidden/>
          </w:rPr>
          <w:fldChar w:fldCharType="begin"/>
        </w:r>
        <w:r w:rsidR="00450B1E">
          <w:rPr>
            <w:noProof/>
            <w:webHidden/>
          </w:rPr>
          <w:instrText xml:space="preserve"> PAGEREF _Toc89806357 \h </w:instrText>
        </w:r>
        <w:r w:rsidR="00450B1E">
          <w:rPr>
            <w:noProof/>
            <w:webHidden/>
          </w:rPr>
        </w:r>
        <w:r w:rsidR="00450B1E">
          <w:rPr>
            <w:noProof/>
            <w:webHidden/>
          </w:rPr>
          <w:fldChar w:fldCharType="separate"/>
        </w:r>
        <w:r w:rsidR="00450B1E">
          <w:rPr>
            <w:noProof/>
            <w:webHidden/>
          </w:rPr>
          <w:t>11</w:t>
        </w:r>
        <w:r w:rsidR="00450B1E">
          <w:rPr>
            <w:noProof/>
            <w:webHidden/>
          </w:rPr>
          <w:fldChar w:fldCharType="end"/>
        </w:r>
      </w:hyperlink>
    </w:p>
    <w:p w14:paraId="2D5EEFE2" w14:textId="53E67B0F" w:rsidR="00450B1E" w:rsidRDefault="006D5CE2">
      <w:pPr>
        <w:pStyle w:val="TOC4"/>
        <w:tabs>
          <w:tab w:val="right" w:leader="dot" w:pos="5030"/>
        </w:tabs>
        <w:rPr>
          <w:rFonts w:eastAsiaTheme="minorEastAsia"/>
          <w:smallCaps w:val="0"/>
          <w:noProof/>
          <w:sz w:val="22"/>
          <w:lang w:val="en-US" w:eastAsia="en-US" w:bidi="ar-SA"/>
        </w:rPr>
      </w:pPr>
      <w:hyperlink w:anchor="_Toc89806358" w:history="1">
        <w:r w:rsidR="00450B1E" w:rsidRPr="00F37754">
          <w:rPr>
            <w:rStyle w:val="Hyperlink"/>
            <w:noProof/>
          </w:rPr>
          <w:t>Microsoft MyAnalytics</w:t>
        </w:r>
        <w:r w:rsidR="00450B1E">
          <w:rPr>
            <w:noProof/>
            <w:webHidden/>
          </w:rPr>
          <w:tab/>
        </w:r>
        <w:r w:rsidR="00450B1E">
          <w:rPr>
            <w:noProof/>
            <w:webHidden/>
          </w:rPr>
          <w:fldChar w:fldCharType="begin"/>
        </w:r>
        <w:r w:rsidR="00450B1E">
          <w:rPr>
            <w:noProof/>
            <w:webHidden/>
          </w:rPr>
          <w:instrText xml:space="preserve"> PAGEREF _Toc89806358 \h </w:instrText>
        </w:r>
        <w:r w:rsidR="00450B1E">
          <w:rPr>
            <w:noProof/>
            <w:webHidden/>
          </w:rPr>
        </w:r>
        <w:r w:rsidR="00450B1E">
          <w:rPr>
            <w:noProof/>
            <w:webHidden/>
          </w:rPr>
          <w:fldChar w:fldCharType="separate"/>
        </w:r>
        <w:r w:rsidR="00450B1E">
          <w:rPr>
            <w:noProof/>
            <w:webHidden/>
          </w:rPr>
          <w:t>12</w:t>
        </w:r>
        <w:r w:rsidR="00450B1E">
          <w:rPr>
            <w:noProof/>
            <w:webHidden/>
          </w:rPr>
          <w:fldChar w:fldCharType="end"/>
        </w:r>
      </w:hyperlink>
    </w:p>
    <w:p w14:paraId="2E25791C" w14:textId="5484AE13" w:rsidR="00450B1E" w:rsidRDefault="006D5CE2">
      <w:pPr>
        <w:pStyle w:val="TOC4"/>
        <w:tabs>
          <w:tab w:val="right" w:leader="dot" w:pos="5030"/>
        </w:tabs>
        <w:rPr>
          <w:rFonts w:eastAsiaTheme="minorEastAsia"/>
          <w:smallCaps w:val="0"/>
          <w:noProof/>
          <w:sz w:val="22"/>
          <w:lang w:val="en-US" w:eastAsia="en-US" w:bidi="ar-SA"/>
        </w:rPr>
      </w:pPr>
      <w:hyperlink w:anchor="_Toc89806359" w:history="1">
        <w:r w:rsidR="00450B1E" w:rsidRPr="00F37754">
          <w:rPr>
            <w:rStyle w:val="Hyperlink"/>
            <w:noProof/>
          </w:rPr>
          <w:t>Microsoft Stream</w:t>
        </w:r>
        <w:r w:rsidR="00450B1E">
          <w:rPr>
            <w:noProof/>
            <w:webHidden/>
          </w:rPr>
          <w:tab/>
        </w:r>
        <w:r w:rsidR="00450B1E">
          <w:rPr>
            <w:noProof/>
            <w:webHidden/>
          </w:rPr>
          <w:fldChar w:fldCharType="begin"/>
        </w:r>
        <w:r w:rsidR="00450B1E">
          <w:rPr>
            <w:noProof/>
            <w:webHidden/>
          </w:rPr>
          <w:instrText xml:space="preserve"> PAGEREF _Toc89806359 \h </w:instrText>
        </w:r>
        <w:r w:rsidR="00450B1E">
          <w:rPr>
            <w:noProof/>
            <w:webHidden/>
          </w:rPr>
        </w:r>
        <w:r w:rsidR="00450B1E">
          <w:rPr>
            <w:noProof/>
            <w:webHidden/>
          </w:rPr>
          <w:fldChar w:fldCharType="separate"/>
        </w:r>
        <w:r w:rsidR="00450B1E">
          <w:rPr>
            <w:noProof/>
            <w:webHidden/>
          </w:rPr>
          <w:t>12</w:t>
        </w:r>
        <w:r w:rsidR="00450B1E">
          <w:rPr>
            <w:noProof/>
            <w:webHidden/>
          </w:rPr>
          <w:fldChar w:fldCharType="end"/>
        </w:r>
      </w:hyperlink>
    </w:p>
    <w:p w14:paraId="6EA3F000" w14:textId="1EA7ED82" w:rsidR="00450B1E" w:rsidRDefault="006D5CE2">
      <w:pPr>
        <w:pStyle w:val="TOC4"/>
        <w:tabs>
          <w:tab w:val="right" w:leader="dot" w:pos="5030"/>
        </w:tabs>
        <w:rPr>
          <w:rFonts w:eastAsiaTheme="minorEastAsia"/>
          <w:smallCaps w:val="0"/>
          <w:noProof/>
          <w:sz w:val="22"/>
          <w:lang w:val="en-US" w:eastAsia="en-US" w:bidi="ar-SA"/>
        </w:rPr>
      </w:pPr>
      <w:hyperlink w:anchor="_Toc89806360" w:history="1">
        <w:r w:rsidR="00450B1E" w:rsidRPr="00F37754">
          <w:rPr>
            <w:rStyle w:val="Hyperlink"/>
            <w:noProof/>
          </w:rPr>
          <w:t>Microsoft Teams</w:t>
        </w:r>
        <w:r w:rsidR="00450B1E">
          <w:rPr>
            <w:noProof/>
            <w:webHidden/>
          </w:rPr>
          <w:tab/>
        </w:r>
        <w:r w:rsidR="00450B1E">
          <w:rPr>
            <w:noProof/>
            <w:webHidden/>
          </w:rPr>
          <w:fldChar w:fldCharType="begin"/>
        </w:r>
        <w:r w:rsidR="00450B1E">
          <w:rPr>
            <w:noProof/>
            <w:webHidden/>
          </w:rPr>
          <w:instrText xml:space="preserve"> PAGEREF _Toc89806360 \h </w:instrText>
        </w:r>
        <w:r w:rsidR="00450B1E">
          <w:rPr>
            <w:noProof/>
            <w:webHidden/>
          </w:rPr>
        </w:r>
        <w:r w:rsidR="00450B1E">
          <w:rPr>
            <w:noProof/>
            <w:webHidden/>
          </w:rPr>
          <w:fldChar w:fldCharType="separate"/>
        </w:r>
        <w:r w:rsidR="00450B1E">
          <w:rPr>
            <w:noProof/>
            <w:webHidden/>
          </w:rPr>
          <w:t>12</w:t>
        </w:r>
        <w:r w:rsidR="00450B1E">
          <w:rPr>
            <w:noProof/>
            <w:webHidden/>
          </w:rPr>
          <w:fldChar w:fldCharType="end"/>
        </w:r>
      </w:hyperlink>
    </w:p>
    <w:p w14:paraId="223B1F1F" w14:textId="4BFED2FB" w:rsidR="00450B1E" w:rsidRDefault="006D5CE2">
      <w:pPr>
        <w:pStyle w:val="TOC4"/>
        <w:tabs>
          <w:tab w:val="right" w:leader="dot" w:pos="5030"/>
        </w:tabs>
        <w:rPr>
          <w:rFonts w:eastAsiaTheme="minorEastAsia"/>
          <w:smallCaps w:val="0"/>
          <w:noProof/>
          <w:sz w:val="22"/>
          <w:lang w:val="en-US" w:eastAsia="en-US" w:bidi="ar-SA"/>
        </w:rPr>
      </w:pPr>
      <w:hyperlink w:anchor="_Toc89806361" w:history="1">
        <w:r w:rsidR="00450B1E" w:rsidRPr="00F37754">
          <w:rPr>
            <w:rStyle w:val="Hyperlink"/>
            <w:noProof/>
          </w:rPr>
          <w:t>Microsoft 365 Apps for business</w:t>
        </w:r>
        <w:r w:rsidR="00450B1E">
          <w:rPr>
            <w:noProof/>
            <w:webHidden/>
          </w:rPr>
          <w:tab/>
        </w:r>
        <w:r w:rsidR="00450B1E">
          <w:rPr>
            <w:noProof/>
            <w:webHidden/>
          </w:rPr>
          <w:fldChar w:fldCharType="begin"/>
        </w:r>
        <w:r w:rsidR="00450B1E">
          <w:rPr>
            <w:noProof/>
            <w:webHidden/>
          </w:rPr>
          <w:instrText xml:space="preserve"> PAGEREF _Toc89806361 \h </w:instrText>
        </w:r>
        <w:r w:rsidR="00450B1E">
          <w:rPr>
            <w:noProof/>
            <w:webHidden/>
          </w:rPr>
        </w:r>
        <w:r w:rsidR="00450B1E">
          <w:rPr>
            <w:noProof/>
            <w:webHidden/>
          </w:rPr>
          <w:fldChar w:fldCharType="separate"/>
        </w:r>
        <w:r w:rsidR="00450B1E">
          <w:rPr>
            <w:noProof/>
            <w:webHidden/>
          </w:rPr>
          <w:t>13</w:t>
        </w:r>
        <w:r w:rsidR="00450B1E">
          <w:rPr>
            <w:noProof/>
            <w:webHidden/>
          </w:rPr>
          <w:fldChar w:fldCharType="end"/>
        </w:r>
      </w:hyperlink>
    </w:p>
    <w:p w14:paraId="5125AA1F" w14:textId="422D94E1" w:rsidR="00450B1E" w:rsidRDefault="006D5CE2">
      <w:pPr>
        <w:pStyle w:val="TOC4"/>
        <w:tabs>
          <w:tab w:val="right" w:leader="dot" w:pos="5030"/>
        </w:tabs>
        <w:rPr>
          <w:rFonts w:eastAsiaTheme="minorEastAsia"/>
          <w:smallCaps w:val="0"/>
          <w:noProof/>
          <w:sz w:val="22"/>
          <w:lang w:val="en-US" w:eastAsia="en-US" w:bidi="ar-SA"/>
        </w:rPr>
      </w:pPr>
      <w:hyperlink w:anchor="_Toc89806362" w:history="1">
        <w:r w:rsidR="00450B1E" w:rsidRPr="00F37754">
          <w:rPr>
            <w:rStyle w:val="Hyperlink"/>
            <w:noProof/>
          </w:rPr>
          <w:t>Microsoft 365 Apps for enterprise</w:t>
        </w:r>
        <w:r w:rsidR="00450B1E">
          <w:rPr>
            <w:noProof/>
            <w:webHidden/>
          </w:rPr>
          <w:tab/>
        </w:r>
        <w:r w:rsidR="00450B1E">
          <w:rPr>
            <w:noProof/>
            <w:webHidden/>
          </w:rPr>
          <w:fldChar w:fldCharType="begin"/>
        </w:r>
        <w:r w:rsidR="00450B1E">
          <w:rPr>
            <w:noProof/>
            <w:webHidden/>
          </w:rPr>
          <w:instrText xml:space="preserve"> PAGEREF _Toc89806362 \h </w:instrText>
        </w:r>
        <w:r w:rsidR="00450B1E">
          <w:rPr>
            <w:noProof/>
            <w:webHidden/>
          </w:rPr>
        </w:r>
        <w:r w:rsidR="00450B1E">
          <w:rPr>
            <w:noProof/>
            <w:webHidden/>
          </w:rPr>
          <w:fldChar w:fldCharType="separate"/>
        </w:r>
        <w:r w:rsidR="00450B1E">
          <w:rPr>
            <w:noProof/>
            <w:webHidden/>
          </w:rPr>
          <w:t>13</w:t>
        </w:r>
        <w:r w:rsidR="00450B1E">
          <w:rPr>
            <w:noProof/>
            <w:webHidden/>
          </w:rPr>
          <w:fldChar w:fldCharType="end"/>
        </w:r>
      </w:hyperlink>
    </w:p>
    <w:p w14:paraId="2CFC5A81" w14:textId="6EE4E92A" w:rsidR="00450B1E" w:rsidRDefault="006D5CE2">
      <w:pPr>
        <w:pStyle w:val="TOC4"/>
        <w:tabs>
          <w:tab w:val="right" w:leader="dot" w:pos="5030"/>
        </w:tabs>
        <w:rPr>
          <w:rFonts w:eastAsiaTheme="minorEastAsia"/>
          <w:smallCaps w:val="0"/>
          <w:noProof/>
          <w:sz w:val="22"/>
          <w:lang w:val="en-US" w:eastAsia="en-US" w:bidi="ar-SA"/>
        </w:rPr>
      </w:pPr>
      <w:hyperlink w:anchor="_Toc89806363" w:history="1">
        <w:r w:rsidR="00450B1E" w:rsidRPr="00F37754">
          <w:rPr>
            <w:rStyle w:val="Hyperlink"/>
            <w:noProof/>
          </w:rPr>
          <w:t>Office 365 Advanced Compliance</w:t>
        </w:r>
        <w:r w:rsidR="00450B1E">
          <w:rPr>
            <w:noProof/>
            <w:webHidden/>
          </w:rPr>
          <w:tab/>
        </w:r>
        <w:r w:rsidR="00450B1E">
          <w:rPr>
            <w:noProof/>
            <w:webHidden/>
          </w:rPr>
          <w:fldChar w:fldCharType="begin"/>
        </w:r>
        <w:r w:rsidR="00450B1E">
          <w:rPr>
            <w:noProof/>
            <w:webHidden/>
          </w:rPr>
          <w:instrText xml:space="preserve"> PAGEREF _Toc89806363 \h </w:instrText>
        </w:r>
        <w:r w:rsidR="00450B1E">
          <w:rPr>
            <w:noProof/>
            <w:webHidden/>
          </w:rPr>
        </w:r>
        <w:r w:rsidR="00450B1E">
          <w:rPr>
            <w:noProof/>
            <w:webHidden/>
          </w:rPr>
          <w:fldChar w:fldCharType="separate"/>
        </w:r>
        <w:r w:rsidR="00450B1E">
          <w:rPr>
            <w:noProof/>
            <w:webHidden/>
          </w:rPr>
          <w:t>13</w:t>
        </w:r>
        <w:r w:rsidR="00450B1E">
          <w:rPr>
            <w:noProof/>
            <w:webHidden/>
          </w:rPr>
          <w:fldChar w:fldCharType="end"/>
        </w:r>
      </w:hyperlink>
    </w:p>
    <w:p w14:paraId="6828C846" w14:textId="574FD185" w:rsidR="00450B1E" w:rsidRDefault="006D5CE2">
      <w:pPr>
        <w:pStyle w:val="TOC4"/>
        <w:tabs>
          <w:tab w:val="right" w:leader="dot" w:pos="5030"/>
        </w:tabs>
        <w:rPr>
          <w:rFonts w:eastAsiaTheme="minorEastAsia"/>
          <w:smallCaps w:val="0"/>
          <w:noProof/>
          <w:sz w:val="22"/>
          <w:lang w:val="en-US" w:eastAsia="en-US" w:bidi="ar-SA"/>
        </w:rPr>
      </w:pPr>
      <w:hyperlink w:anchor="_Toc89806364" w:history="1">
        <w:r w:rsidR="00450B1E" w:rsidRPr="00F37754">
          <w:rPr>
            <w:rStyle w:val="Hyperlink"/>
            <w:noProof/>
          </w:rPr>
          <w:t>Office Online</w:t>
        </w:r>
        <w:r w:rsidR="00450B1E">
          <w:rPr>
            <w:noProof/>
            <w:webHidden/>
          </w:rPr>
          <w:tab/>
        </w:r>
        <w:r w:rsidR="00450B1E">
          <w:rPr>
            <w:noProof/>
            <w:webHidden/>
          </w:rPr>
          <w:fldChar w:fldCharType="begin"/>
        </w:r>
        <w:r w:rsidR="00450B1E">
          <w:rPr>
            <w:noProof/>
            <w:webHidden/>
          </w:rPr>
          <w:instrText xml:space="preserve"> PAGEREF _Toc89806364 \h </w:instrText>
        </w:r>
        <w:r w:rsidR="00450B1E">
          <w:rPr>
            <w:noProof/>
            <w:webHidden/>
          </w:rPr>
        </w:r>
        <w:r w:rsidR="00450B1E">
          <w:rPr>
            <w:noProof/>
            <w:webHidden/>
          </w:rPr>
          <w:fldChar w:fldCharType="separate"/>
        </w:r>
        <w:r w:rsidR="00450B1E">
          <w:rPr>
            <w:noProof/>
            <w:webHidden/>
          </w:rPr>
          <w:t>14</w:t>
        </w:r>
        <w:r w:rsidR="00450B1E">
          <w:rPr>
            <w:noProof/>
            <w:webHidden/>
          </w:rPr>
          <w:fldChar w:fldCharType="end"/>
        </w:r>
      </w:hyperlink>
    </w:p>
    <w:p w14:paraId="7F981538" w14:textId="69C6080B" w:rsidR="00450B1E" w:rsidRDefault="006D5CE2">
      <w:pPr>
        <w:pStyle w:val="TOC4"/>
        <w:tabs>
          <w:tab w:val="right" w:leader="dot" w:pos="5030"/>
        </w:tabs>
        <w:rPr>
          <w:rFonts w:eastAsiaTheme="minorEastAsia"/>
          <w:smallCaps w:val="0"/>
          <w:noProof/>
          <w:sz w:val="22"/>
          <w:lang w:val="en-US" w:eastAsia="en-US" w:bidi="ar-SA"/>
        </w:rPr>
      </w:pPr>
      <w:hyperlink w:anchor="_Toc89806365" w:history="1">
        <w:r w:rsidR="00450B1E" w:rsidRPr="00F37754">
          <w:rPr>
            <w:rStyle w:val="Hyperlink"/>
            <w:noProof/>
          </w:rPr>
          <w:t>Office 365 Video</w:t>
        </w:r>
        <w:r w:rsidR="00450B1E">
          <w:rPr>
            <w:noProof/>
            <w:webHidden/>
          </w:rPr>
          <w:tab/>
        </w:r>
        <w:r w:rsidR="00450B1E">
          <w:rPr>
            <w:noProof/>
            <w:webHidden/>
          </w:rPr>
          <w:fldChar w:fldCharType="begin"/>
        </w:r>
        <w:r w:rsidR="00450B1E">
          <w:rPr>
            <w:noProof/>
            <w:webHidden/>
          </w:rPr>
          <w:instrText xml:space="preserve"> PAGEREF _Toc89806365 \h </w:instrText>
        </w:r>
        <w:r w:rsidR="00450B1E">
          <w:rPr>
            <w:noProof/>
            <w:webHidden/>
          </w:rPr>
        </w:r>
        <w:r w:rsidR="00450B1E">
          <w:rPr>
            <w:noProof/>
            <w:webHidden/>
          </w:rPr>
          <w:fldChar w:fldCharType="separate"/>
        </w:r>
        <w:r w:rsidR="00450B1E">
          <w:rPr>
            <w:noProof/>
            <w:webHidden/>
          </w:rPr>
          <w:t>14</w:t>
        </w:r>
        <w:r w:rsidR="00450B1E">
          <w:rPr>
            <w:noProof/>
            <w:webHidden/>
          </w:rPr>
          <w:fldChar w:fldCharType="end"/>
        </w:r>
      </w:hyperlink>
    </w:p>
    <w:p w14:paraId="087305D9" w14:textId="2380B6A5" w:rsidR="00450B1E" w:rsidRDefault="006D5CE2">
      <w:pPr>
        <w:pStyle w:val="TOC4"/>
        <w:tabs>
          <w:tab w:val="right" w:leader="dot" w:pos="5030"/>
        </w:tabs>
        <w:rPr>
          <w:rFonts w:eastAsiaTheme="minorEastAsia"/>
          <w:smallCaps w:val="0"/>
          <w:noProof/>
          <w:sz w:val="22"/>
          <w:lang w:val="en-US" w:eastAsia="en-US" w:bidi="ar-SA"/>
        </w:rPr>
      </w:pPr>
      <w:hyperlink w:anchor="_Toc89806366" w:history="1">
        <w:r w:rsidR="00450B1E" w:rsidRPr="00F37754">
          <w:rPr>
            <w:rStyle w:val="Hyperlink"/>
            <w:noProof/>
          </w:rPr>
          <w:t>OneDrive for Business</w:t>
        </w:r>
        <w:r w:rsidR="00450B1E">
          <w:rPr>
            <w:noProof/>
            <w:webHidden/>
          </w:rPr>
          <w:tab/>
        </w:r>
        <w:r w:rsidR="00450B1E">
          <w:rPr>
            <w:noProof/>
            <w:webHidden/>
          </w:rPr>
          <w:fldChar w:fldCharType="begin"/>
        </w:r>
        <w:r w:rsidR="00450B1E">
          <w:rPr>
            <w:noProof/>
            <w:webHidden/>
          </w:rPr>
          <w:instrText xml:space="preserve"> PAGEREF _Toc89806366 \h </w:instrText>
        </w:r>
        <w:r w:rsidR="00450B1E">
          <w:rPr>
            <w:noProof/>
            <w:webHidden/>
          </w:rPr>
        </w:r>
        <w:r w:rsidR="00450B1E">
          <w:rPr>
            <w:noProof/>
            <w:webHidden/>
          </w:rPr>
          <w:fldChar w:fldCharType="separate"/>
        </w:r>
        <w:r w:rsidR="00450B1E">
          <w:rPr>
            <w:noProof/>
            <w:webHidden/>
          </w:rPr>
          <w:t>14</w:t>
        </w:r>
        <w:r w:rsidR="00450B1E">
          <w:rPr>
            <w:noProof/>
            <w:webHidden/>
          </w:rPr>
          <w:fldChar w:fldCharType="end"/>
        </w:r>
      </w:hyperlink>
    </w:p>
    <w:p w14:paraId="3FB41D17" w14:textId="1AC71B97" w:rsidR="00450B1E" w:rsidRDefault="006D5CE2">
      <w:pPr>
        <w:pStyle w:val="TOC4"/>
        <w:tabs>
          <w:tab w:val="right" w:leader="dot" w:pos="5030"/>
        </w:tabs>
        <w:rPr>
          <w:rFonts w:eastAsiaTheme="minorEastAsia"/>
          <w:smallCaps w:val="0"/>
          <w:noProof/>
          <w:sz w:val="22"/>
          <w:lang w:val="en-US" w:eastAsia="en-US" w:bidi="ar-SA"/>
        </w:rPr>
      </w:pPr>
      <w:hyperlink w:anchor="_Toc89806367" w:history="1">
        <w:r w:rsidR="00450B1E" w:rsidRPr="00F37754">
          <w:rPr>
            <w:rStyle w:val="Hyperlink"/>
            <w:noProof/>
          </w:rPr>
          <w:t>Project</w:t>
        </w:r>
        <w:r w:rsidR="00450B1E">
          <w:rPr>
            <w:noProof/>
            <w:webHidden/>
          </w:rPr>
          <w:tab/>
        </w:r>
        <w:r w:rsidR="00450B1E">
          <w:rPr>
            <w:noProof/>
            <w:webHidden/>
          </w:rPr>
          <w:fldChar w:fldCharType="begin"/>
        </w:r>
        <w:r w:rsidR="00450B1E">
          <w:rPr>
            <w:noProof/>
            <w:webHidden/>
          </w:rPr>
          <w:instrText xml:space="preserve"> PAGEREF _Toc89806367 \h </w:instrText>
        </w:r>
        <w:r w:rsidR="00450B1E">
          <w:rPr>
            <w:noProof/>
            <w:webHidden/>
          </w:rPr>
        </w:r>
        <w:r w:rsidR="00450B1E">
          <w:rPr>
            <w:noProof/>
            <w:webHidden/>
          </w:rPr>
          <w:fldChar w:fldCharType="separate"/>
        </w:r>
        <w:r w:rsidR="00450B1E">
          <w:rPr>
            <w:noProof/>
            <w:webHidden/>
          </w:rPr>
          <w:t>15</w:t>
        </w:r>
        <w:r w:rsidR="00450B1E">
          <w:rPr>
            <w:noProof/>
            <w:webHidden/>
          </w:rPr>
          <w:fldChar w:fldCharType="end"/>
        </w:r>
      </w:hyperlink>
    </w:p>
    <w:p w14:paraId="7BCCCB3A" w14:textId="4CDEBCCA" w:rsidR="00450B1E" w:rsidRDefault="006D5CE2">
      <w:pPr>
        <w:pStyle w:val="TOC4"/>
        <w:tabs>
          <w:tab w:val="right" w:leader="dot" w:pos="5030"/>
        </w:tabs>
        <w:rPr>
          <w:rFonts w:eastAsiaTheme="minorEastAsia"/>
          <w:smallCaps w:val="0"/>
          <w:noProof/>
          <w:sz w:val="22"/>
          <w:lang w:val="en-US" w:eastAsia="en-US" w:bidi="ar-SA"/>
        </w:rPr>
      </w:pPr>
      <w:hyperlink w:anchor="_Toc89806368" w:history="1">
        <w:r w:rsidR="00450B1E" w:rsidRPr="00F37754">
          <w:rPr>
            <w:rStyle w:val="Hyperlink"/>
            <w:noProof/>
          </w:rPr>
          <w:t>SharePoint Online</w:t>
        </w:r>
        <w:r w:rsidR="00450B1E">
          <w:rPr>
            <w:noProof/>
            <w:webHidden/>
          </w:rPr>
          <w:tab/>
        </w:r>
        <w:r w:rsidR="00450B1E">
          <w:rPr>
            <w:noProof/>
            <w:webHidden/>
          </w:rPr>
          <w:fldChar w:fldCharType="begin"/>
        </w:r>
        <w:r w:rsidR="00450B1E">
          <w:rPr>
            <w:noProof/>
            <w:webHidden/>
          </w:rPr>
          <w:instrText xml:space="preserve"> PAGEREF _Toc89806368 \h </w:instrText>
        </w:r>
        <w:r w:rsidR="00450B1E">
          <w:rPr>
            <w:noProof/>
            <w:webHidden/>
          </w:rPr>
        </w:r>
        <w:r w:rsidR="00450B1E">
          <w:rPr>
            <w:noProof/>
            <w:webHidden/>
          </w:rPr>
          <w:fldChar w:fldCharType="separate"/>
        </w:r>
        <w:r w:rsidR="00450B1E">
          <w:rPr>
            <w:noProof/>
            <w:webHidden/>
          </w:rPr>
          <w:t>15</w:t>
        </w:r>
        <w:r w:rsidR="00450B1E">
          <w:rPr>
            <w:noProof/>
            <w:webHidden/>
          </w:rPr>
          <w:fldChar w:fldCharType="end"/>
        </w:r>
      </w:hyperlink>
    </w:p>
    <w:p w14:paraId="7A9D6208" w14:textId="3CB6ABE1" w:rsidR="00450B1E" w:rsidRDefault="006D5CE2">
      <w:pPr>
        <w:pStyle w:val="TOC4"/>
        <w:tabs>
          <w:tab w:val="right" w:leader="dot" w:pos="5030"/>
        </w:tabs>
        <w:rPr>
          <w:rFonts w:eastAsiaTheme="minorEastAsia"/>
          <w:smallCaps w:val="0"/>
          <w:noProof/>
          <w:sz w:val="22"/>
          <w:lang w:val="en-US" w:eastAsia="en-US" w:bidi="ar-SA"/>
        </w:rPr>
      </w:pPr>
      <w:hyperlink w:anchor="_Toc89806369" w:history="1">
        <w:r w:rsidR="00450B1E" w:rsidRPr="00F37754">
          <w:rPr>
            <w:rStyle w:val="Hyperlink"/>
            <w:noProof/>
          </w:rPr>
          <w:t>Skype för företag – Online</w:t>
        </w:r>
        <w:r w:rsidR="00450B1E">
          <w:rPr>
            <w:noProof/>
            <w:webHidden/>
          </w:rPr>
          <w:tab/>
        </w:r>
        <w:r w:rsidR="00450B1E">
          <w:rPr>
            <w:noProof/>
            <w:webHidden/>
          </w:rPr>
          <w:fldChar w:fldCharType="begin"/>
        </w:r>
        <w:r w:rsidR="00450B1E">
          <w:rPr>
            <w:noProof/>
            <w:webHidden/>
          </w:rPr>
          <w:instrText xml:space="preserve"> PAGEREF _Toc89806369 \h </w:instrText>
        </w:r>
        <w:r w:rsidR="00450B1E">
          <w:rPr>
            <w:noProof/>
            <w:webHidden/>
          </w:rPr>
        </w:r>
        <w:r w:rsidR="00450B1E">
          <w:rPr>
            <w:noProof/>
            <w:webHidden/>
          </w:rPr>
          <w:fldChar w:fldCharType="separate"/>
        </w:r>
        <w:r w:rsidR="00450B1E">
          <w:rPr>
            <w:noProof/>
            <w:webHidden/>
          </w:rPr>
          <w:t>15</w:t>
        </w:r>
        <w:r w:rsidR="00450B1E">
          <w:rPr>
            <w:noProof/>
            <w:webHidden/>
          </w:rPr>
          <w:fldChar w:fldCharType="end"/>
        </w:r>
      </w:hyperlink>
    </w:p>
    <w:p w14:paraId="02C6D7C1" w14:textId="237EA98C" w:rsidR="00450B1E" w:rsidRDefault="006D5CE2">
      <w:pPr>
        <w:pStyle w:val="TOC4"/>
        <w:tabs>
          <w:tab w:val="right" w:leader="dot" w:pos="5030"/>
        </w:tabs>
        <w:rPr>
          <w:rFonts w:eastAsiaTheme="minorEastAsia"/>
          <w:smallCaps w:val="0"/>
          <w:noProof/>
          <w:sz w:val="22"/>
          <w:lang w:val="en-US" w:eastAsia="en-US" w:bidi="ar-SA"/>
        </w:rPr>
      </w:pPr>
      <w:hyperlink w:anchor="_Toc89806370" w:history="1">
        <w:r w:rsidR="00450B1E" w:rsidRPr="00F37754">
          <w:rPr>
            <w:rStyle w:val="Hyperlink"/>
            <w:noProof/>
          </w:rPr>
          <w:t>Microsoft Teams – Samtalsabonnemang, Telefonsystem och Ljudkonferenser</w:t>
        </w:r>
        <w:r w:rsidR="00450B1E">
          <w:rPr>
            <w:noProof/>
            <w:webHidden/>
          </w:rPr>
          <w:tab/>
        </w:r>
        <w:r w:rsidR="00450B1E">
          <w:rPr>
            <w:noProof/>
            <w:webHidden/>
          </w:rPr>
          <w:fldChar w:fldCharType="begin"/>
        </w:r>
        <w:r w:rsidR="00450B1E">
          <w:rPr>
            <w:noProof/>
            <w:webHidden/>
          </w:rPr>
          <w:instrText xml:space="preserve"> PAGEREF _Toc89806370 \h </w:instrText>
        </w:r>
        <w:r w:rsidR="00450B1E">
          <w:rPr>
            <w:noProof/>
            <w:webHidden/>
          </w:rPr>
        </w:r>
        <w:r w:rsidR="00450B1E">
          <w:rPr>
            <w:noProof/>
            <w:webHidden/>
          </w:rPr>
          <w:fldChar w:fldCharType="separate"/>
        </w:r>
        <w:r w:rsidR="00450B1E">
          <w:rPr>
            <w:noProof/>
            <w:webHidden/>
          </w:rPr>
          <w:t>16</w:t>
        </w:r>
        <w:r w:rsidR="00450B1E">
          <w:rPr>
            <w:noProof/>
            <w:webHidden/>
          </w:rPr>
          <w:fldChar w:fldCharType="end"/>
        </w:r>
      </w:hyperlink>
    </w:p>
    <w:p w14:paraId="214FAA8E" w14:textId="72F949F9" w:rsidR="00450B1E" w:rsidRDefault="006D5CE2">
      <w:pPr>
        <w:pStyle w:val="TOC4"/>
        <w:tabs>
          <w:tab w:val="right" w:leader="dot" w:pos="5030"/>
        </w:tabs>
        <w:rPr>
          <w:rFonts w:eastAsiaTheme="minorEastAsia"/>
          <w:smallCaps w:val="0"/>
          <w:noProof/>
          <w:sz w:val="22"/>
          <w:lang w:val="en-US" w:eastAsia="en-US" w:bidi="ar-SA"/>
        </w:rPr>
      </w:pPr>
      <w:hyperlink w:anchor="_Toc89806371" w:history="1">
        <w:r w:rsidR="00450B1E" w:rsidRPr="00F37754">
          <w:rPr>
            <w:rStyle w:val="Hyperlink"/>
            <w:noProof/>
          </w:rPr>
          <w:t>Microsoft Teams – Samtalskvalitet</w:t>
        </w:r>
        <w:r w:rsidR="00450B1E">
          <w:rPr>
            <w:noProof/>
            <w:webHidden/>
          </w:rPr>
          <w:tab/>
        </w:r>
        <w:r w:rsidR="00450B1E">
          <w:rPr>
            <w:noProof/>
            <w:webHidden/>
          </w:rPr>
          <w:fldChar w:fldCharType="begin"/>
        </w:r>
        <w:r w:rsidR="00450B1E">
          <w:rPr>
            <w:noProof/>
            <w:webHidden/>
          </w:rPr>
          <w:instrText xml:space="preserve"> PAGEREF _Toc89806371 \h </w:instrText>
        </w:r>
        <w:r w:rsidR="00450B1E">
          <w:rPr>
            <w:noProof/>
            <w:webHidden/>
          </w:rPr>
        </w:r>
        <w:r w:rsidR="00450B1E">
          <w:rPr>
            <w:noProof/>
            <w:webHidden/>
          </w:rPr>
          <w:fldChar w:fldCharType="separate"/>
        </w:r>
        <w:r w:rsidR="00450B1E">
          <w:rPr>
            <w:noProof/>
            <w:webHidden/>
          </w:rPr>
          <w:t>16</w:t>
        </w:r>
        <w:r w:rsidR="00450B1E">
          <w:rPr>
            <w:noProof/>
            <w:webHidden/>
          </w:rPr>
          <w:fldChar w:fldCharType="end"/>
        </w:r>
      </w:hyperlink>
    </w:p>
    <w:p w14:paraId="084EE036" w14:textId="58A8109D" w:rsidR="00450B1E" w:rsidRDefault="006D5CE2">
      <w:pPr>
        <w:pStyle w:val="TOC4"/>
        <w:tabs>
          <w:tab w:val="right" w:leader="dot" w:pos="5030"/>
        </w:tabs>
        <w:rPr>
          <w:rFonts w:eastAsiaTheme="minorEastAsia"/>
          <w:smallCaps w:val="0"/>
          <w:noProof/>
          <w:sz w:val="22"/>
          <w:lang w:val="en-US" w:eastAsia="en-US" w:bidi="ar-SA"/>
        </w:rPr>
      </w:pPr>
      <w:hyperlink w:anchor="_Toc89806372" w:history="1">
        <w:r w:rsidR="00450B1E" w:rsidRPr="00F37754">
          <w:rPr>
            <w:rStyle w:val="Hyperlink"/>
            <w:noProof/>
          </w:rPr>
          <w:t>Workplace Analytics</w:t>
        </w:r>
        <w:r w:rsidR="00450B1E">
          <w:rPr>
            <w:noProof/>
            <w:webHidden/>
          </w:rPr>
          <w:tab/>
        </w:r>
        <w:r w:rsidR="00450B1E">
          <w:rPr>
            <w:noProof/>
            <w:webHidden/>
          </w:rPr>
          <w:fldChar w:fldCharType="begin"/>
        </w:r>
        <w:r w:rsidR="00450B1E">
          <w:rPr>
            <w:noProof/>
            <w:webHidden/>
          </w:rPr>
          <w:instrText xml:space="preserve"> PAGEREF _Toc89806372 \h </w:instrText>
        </w:r>
        <w:r w:rsidR="00450B1E">
          <w:rPr>
            <w:noProof/>
            <w:webHidden/>
          </w:rPr>
        </w:r>
        <w:r w:rsidR="00450B1E">
          <w:rPr>
            <w:noProof/>
            <w:webHidden/>
          </w:rPr>
          <w:fldChar w:fldCharType="separate"/>
        </w:r>
        <w:r w:rsidR="00450B1E">
          <w:rPr>
            <w:noProof/>
            <w:webHidden/>
          </w:rPr>
          <w:t>17</w:t>
        </w:r>
        <w:r w:rsidR="00450B1E">
          <w:rPr>
            <w:noProof/>
            <w:webHidden/>
          </w:rPr>
          <w:fldChar w:fldCharType="end"/>
        </w:r>
      </w:hyperlink>
    </w:p>
    <w:p w14:paraId="54FC1AD5" w14:textId="2916728D" w:rsidR="00450B1E" w:rsidRDefault="006D5CE2">
      <w:pPr>
        <w:pStyle w:val="TOC4"/>
        <w:tabs>
          <w:tab w:val="right" w:leader="dot" w:pos="5030"/>
        </w:tabs>
        <w:rPr>
          <w:rFonts w:eastAsiaTheme="minorEastAsia"/>
          <w:smallCaps w:val="0"/>
          <w:noProof/>
          <w:sz w:val="22"/>
          <w:lang w:val="en-US" w:eastAsia="en-US" w:bidi="ar-SA"/>
        </w:rPr>
      </w:pPr>
      <w:hyperlink w:anchor="_Toc89806373" w:history="1">
        <w:r w:rsidR="00450B1E" w:rsidRPr="00F37754">
          <w:rPr>
            <w:rStyle w:val="Hyperlink"/>
            <w:noProof/>
          </w:rPr>
          <w:t>Yammer Enterprise</w:t>
        </w:r>
        <w:r w:rsidR="00450B1E">
          <w:rPr>
            <w:noProof/>
            <w:webHidden/>
          </w:rPr>
          <w:tab/>
        </w:r>
        <w:r w:rsidR="00450B1E">
          <w:rPr>
            <w:noProof/>
            <w:webHidden/>
          </w:rPr>
          <w:fldChar w:fldCharType="begin"/>
        </w:r>
        <w:r w:rsidR="00450B1E">
          <w:rPr>
            <w:noProof/>
            <w:webHidden/>
          </w:rPr>
          <w:instrText xml:space="preserve"> PAGEREF _Toc89806373 \h </w:instrText>
        </w:r>
        <w:r w:rsidR="00450B1E">
          <w:rPr>
            <w:noProof/>
            <w:webHidden/>
          </w:rPr>
        </w:r>
        <w:r w:rsidR="00450B1E">
          <w:rPr>
            <w:noProof/>
            <w:webHidden/>
          </w:rPr>
          <w:fldChar w:fldCharType="separate"/>
        </w:r>
        <w:r w:rsidR="00450B1E">
          <w:rPr>
            <w:noProof/>
            <w:webHidden/>
          </w:rPr>
          <w:t>17</w:t>
        </w:r>
        <w:r w:rsidR="00450B1E">
          <w:rPr>
            <w:noProof/>
            <w:webHidden/>
          </w:rPr>
          <w:fldChar w:fldCharType="end"/>
        </w:r>
      </w:hyperlink>
    </w:p>
    <w:p w14:paraId="669E4574" w14:textId="2C94CA7D" w:rsidR="00450B1E" w:rsidRDefault="00450B1E">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89806374" w:history="1">
        <w:r w:rsidRPr="00F37754">
          <w:rPr>
            <w:rStyle w:val="Hyperlink"/>
            <w:noProof/>
          </w:rPr>
          <w:t>Microsoft Azure-tjänster och Azure-planer</w:t>
        </w:r>
        <w:r>
          <w:rPr>
            <w:noProof/>
            <w:webHidden/>
          </w:rPr>
          <w:tab/>
        </w:r>
        <w:r>
          <w:rPr>
            <w:noProof/>
            <w:webHidden/>
          </w:rPr>
          <w:fldChar w:fldCharType="begin"/>
        </w:r>
        <w:r>
          <w:rPr>
            <w:noProof/>
            <w:webHidden/>
          </w:rPr>
          <w:instrText xml:space="preserve"> PAGEREF _Toc89806374 \h </w:instrText>
        </w:r>
        <w:r>
          <w:rPr>
            <w:noProof/>
            <w:webHidden/>
          </w:rPr>
        </w:r>
        <w:r>
          <w:rPr>
            <w:noProof/>
            <w:webHidden/>
          </w:rPr>
          <w:fldChar w:fldCharType="separate"/>
        </w:r>
        <w:r>
          <w:rPr>
            <w:noProof/>
            <w:webHidden/>
          </w:rPr>
          <w:t>17</w:t>
        </w:r>
        <w:r>
          <w:rPr>
            <w:noProof/>
            <w:webHidden/>
          </w:rPr>
          <w:fldChar w:fldCharType="end"/>
        </w:r>
      </w:hyperlink>
    </w:p>
    <w:p w14:paraId="60DB5871" w14:textId="70918F6D" w:rsidR="00450B1E" w:rsidRDefault="006D5CE2">
      <w:pPr>
        <w:pStyle w:val="TOC2"/>
        <w:tabs>
          <w:tab w:val="right" w:leader="dot" w:pos="5030"/>
        </w:tabs>
        <w:rPr>
          <w:rFonts w:eastAsiaTheme="minorEastAsia"/>
          <w:b w:val="0"/>
          <w:smallCaps w:val="0"/>
          <w:noProof/>
          <w:sz w:val="22"/>
          <w:lang w:val="en-US" w:eastAsia="en-US" w:bidi="ar-SA"/>
        </w:rPr>
      </w:pPr>
      <w:hyperlink w:anchor="_Toc89806375" w:history="1">
        <w:r w:rsidR="00450B1E" w:rsidRPr="00F37754">
          <w:rPr>
            <w:rStyle w:val="Hyperlink"/>
            <w:noProof/>
          </w:rPr>
          <w:t>Andra onlinetjänster</w:t>
        </w:r>
        <w:r w:rsidR="00450B1E">
          <w:rPr>
            <w:noProof/>
            <w:webHidden/>
          </w:rPr>
          <w:tab/>
        </w:r>
        <w:r w:rsidR="00450B1E">
          <w:rPr>
            <w:noProof/>
            <w:webHidden/>
          </w:rPr>
          <w:fldChar w:fldCharType="begin"/>
        </w:r>
        <w:r w:rsidR="00450B1E">
          <w:rPr>
            <w:noProof/>
            <w:webHidden/>
          </w:rPr>
          <w:instrText xml:space="preserve"> PAGEREF _Toc89806375 \h </w:instrText>
        </w:r>
        <w:r w:rsidR="00450B1E">
          <w:rPr>
            <w:noProof/>
            <w:webHidden/>
          </w:rPr>
        </w:r>
        <w:r w:rsidR="00450B1E">
          <w:rPr>
            <w:noProof/>
            <w:webHidden/>
          </w:rPr>
          <w:fldChar w:fldCharType="separate"/>
        </w:r>
        <w:r w:rsidR="00450B1E">
          <w:rPr>
            <w:noProof/>
            <w:webHidden/>
          </w:rPr>
          <w:t>17</w:t>
        </w:r>
        <w:r w:rsidR="00450B1E">
          <w:rPr>
            <w:noProof/>
            <w:webHidden/>
          </w:rPr>
          <w:fldChar w:fldCharType="end"/>
        </w:r>
      </w:hyperlink>
    </w:p>
    <w:p w14:paraId="59DCD711" w14:textId="42A3C244" w:rsidR="00450B1E" w:rsidRDefault="006D5CE2">
      <w:pPr>
        <w:pStyle w:val="TOC4"/>
        <w:tabs>
          <w:tab w:val="right" w:leader="dot" w:pos="5030"/>
        </w:tabs>
        <w:rPr>
          <w:rFonts w:eastAsiaTheme="minorEastAsia"/>
          <w:smallCaps w:val="0"/>
          <w:noProof/>
          <w:sz w:val="22"/>
          <w:lang w:val="en-US" w:eastAsia="en-US" w:bidi="ar-SA"/>
        </w:rPr>
      </w:pPr>
      <w:hyperlink w:anchor="_Toc89806376" w:history="1">
        <w:r w:rsidR="00450B1E" w:rsidRPr="00F37754">
          <w:rPr>
            <w:rStyle w:val="Hyperlink"/>
            <w:noProof/>
          </w:rPr>
          <w:t>Bing Maps Enterprise Platform</w:t>
        </w:r>
        <w:r w:rsidR="00450B1E">
          <w:rPr>
            <w:noProof/>
            <w:webHidden/>
          </w:rPr>
          <w:tab/>
        </w:r>
        <w:r w:rsidR="00450B1E">
          <w:rPr>
            <w:noProof/>
            <w:webHidden/>
          </w:rPr>
          <w:fldChar w:fldCharType="begin"/>
        </w:r>
        <w:r w:rsidR="00450B1E">
          <w:rPr>
            <w:noProof/>
            <w:webHidden/>
          </w:rPr>
          <w:instrText xml:space="preserve"> PAGEREF _Toc89806376 \h </w:instrText>
        </w:r>
        <w:r w:rsidR="00450B1E">
          <w:rPr>
            <w:noProof/>
            <w:webHidden/>
          </w:rPr>
        </w:r>
        <w:r w:rsidR="00450B1E">
          <w:rPr>
            <w:noProof/>
            <w:webHidden/>
          </w:rPr>
          <w:fldChar w:fldCharType="separate"/>
        </w:r>
        <w:r w:rsidR="00450B1E">
          <w:rPr>
            <w:noProof/>
            <w:webHidden/>
          </w:rPr>
          <w:t>18</w:t>
        </w:r>
        <w:r w:rsidR="00450B1E">
          <w:rPr>
            <w:noProof/>
            <w:webHidden/>
          </w:rPr>
          <w:fldChar w:fldCharType="end"/>
        </w:r>
      </w:hyperlink>
    </w:p>
    <w:p w14:paraId="08339639" w14:textId="64A1F709" w:rsidR="00450B1E" w:rsidRDefault="006D5CE2">
      <w:pPr>
        <w:pStyle w:val="TOC4"/>
        <w:tabs>
          <w:tab w:val="right" w:leader="dot" w:pos="5030"/>
        </w:tabs>
        <w:rPr>
          <w:rFonts w:eastAsiaTheme="minorEastAsia"/>
          <w:smallCaps w:val="0"/>
          <w:noProof/>
          <w:sz w:val="22"/>
          <w:lang w:val="en-US" w:eastAsia="en-US" w:bidi="ar-SA"/>
        </w:rPr>
      </w:pPr>
      <w:hyperlink w:anchor="_Toc89806377" w:history="1">
        <w:r w:rsidR="00450B1E" w:rsidRPr="00F37754">
          <w:rPr>
            <w:rStyle w:val="Hyperlink"/>
            <w:noProof/>
          </w:rPr>
          <w:t>Bing Maps Mobile Asset Management</w:t>
        </w:r>
        <w:r w:rsidR="00450B1E">
          <w:rPr>
            <w:noProof/>
            <w:webHidden/>
          </w:rPr>
          <w:tab/>
        </w:r>
        <w:r w:rsidR="00450B1E">
          <w:rPr>
            <w:noProof/>
            <w:webHidden/>
          </w:rPr>
          <w:fldChar w:fldCharType="begin"/>
        </w:r>
        <w:r w:rsidR="00450B1E">
          <w:rPr>
            <w:noProof/>
            <w:webHidden/>
          </w:rPr>
          <w:instrText xml:space="preserve"> PAGEREF _Toc89806377 \h </w:instrText>
        </w:r>
        <w:r w:rsidR="00450B1E">
          <w:rPr>
            <w:noProof/>
            <w:webHidden/>
          </w:rPr>
        </w:r>
        <w:r w:rsidR="00450B1E">
          <w:rPr>
            <w:noProof/>
            <w:webHidden/>
          </w:rPr>
          <w:fldChar w:fldCharType="separate"/>
        </w:r>
        <w:r w:rsidR="00450B1E">
          <w:rPr>
            <w:noProof/>
            <w:webHidden/>
          </w:rPr>
          <w:t>18</w:t>
        </w:r>
        <w:r w:rsidR="00450B1E">
          <w:rPr>
            <w:noProof/>
            <w:webHidden/>
          </w:rPr>
          <w:fldChar w:fldCharType="end"/>
        </w:r>
      </w:hyperlink>
    </w:p>
    <w:p w14:paraId="3E16C387" w14:textId="74A6A805" w:rsidR="00450B1E" w:rsidRDefault="006D5CE2">
      <w:pPr>
        <w:pStyle w:val="TOC4"/>
        <w:tabs>
          <w:tab w:val="right" w:leader="dot" w:pos="5030"/>
        </w:tabs>
        <w:rPr>
          <w:rFonts w:eastAsiaTheme="minorEastAsia"/>
          <w:smallCaps w:val="0"/>
          <w:noProof/>
          <w:sz w:val="22"/>
          <w:lang w:val="en-US" w:eastAsia="en-US" w:bidi="ar-SA"/>
        </w:rPr>
      </w:pPr>
      <w:hyperlink w:anchor="_Toc89806378" w:history="1">
        <w:r w:rsidR="00450B1E" w:rsidRPr="00F37754">
          <w:rPr>
            <w:rStyle w:val="Hyperlink"/>
            <w:noProof/>
          </w:rPr>
          <w:t>Microsoft Cloud App Security</w:t>
        </w:r>
        <w:r w:rsidR="00450B1E">
          <w:rPr>
            <w:noProof/>
            <w:webHidden/>
          </w:rPr>
          <w:tab/>
        </w:r>
        <w:r w:rsidR="00450B1E">
          <w:rPr>
            <w:noProof/>
            <w:webHidden/>
          </w:rPr>
          <w:fldChar w:fldCharType="begin"/>
        </w:r>
        <w:r w:rsidR="00450B1E">
          <w:rPr>
            <w:noProof/>
            <w:webHidden/>
          </w:rPr>
          <w:instrText xml:space="preserve"> PAGEREF _Toc89806378 \h </w:instrText>
        </w:r>
        <w:r w:rsidR="00450B1E">
          <w:rPr>
            <w:noProof/>
            <w:webHidden/>
          </w:rPr>
        </w:r>
        <w:r w:rsidR="00450B1E">
          <w:rPr>
            <w:noProof/>
            <w:webHidden/>
          </w:rPr>
          <w:fldChar w:fldCharType="separate"/>
        </w:r>
        <w:r w:rsidR="00450B1E">
          <w:rPr>
            <w:noProof/>
            <w:webHidden/>
          </w:rPr>
          <w:t>19</w:t>
        </w:r>
        <w:r w:rsidR="00450B1E">
          <w:rPr>
            <w:noProof/>
            <w:webHidden/>
          </w:rPr>
          <w:fldChar w:fldCharType="end"/>
        </w:r>
      </w:hyperlink>
    </w:p>
    <w:p w14:paraId="0A57DC13" w14:textId="52245F28" w:rsidR="00450B1E" w:rsidRDefault="006D5CE2">
      <w:pPr>
        <w:pStyle w:val="TOC4"/>
        <w:tabs>
          <w:tab w:val="right" w:leader="dot" w:pos="5030"/>
        </w:tabs>
        <w:rPr>
          <w:rFonts w:eastAsiaTheme="minorEastAsia"/>
          <w:smallCaps w:val="0"/>
          <w:noProof/>
          <w:sz w:val="22"/>
          <w:lang w:val="en-US" w:eastAsia="en-US" w:bidi="ar-SA"/>
        </w:rPr>
      </w:pPr>
      <w:hyperlink w:anchor="_Toc89806379" w:history="1">
        <w:r w:rsidR="00450B1E" w:rsidRPr="00F37754">
          <w:rPr>
            <w:rStyle w:val="Hyperlink"/>
            <w:noProof/>
          </w:rPr>
          <w:t>Microsoft Power Automate</w:t>
        </w:r>
        <w:r w:rsidR="00450B1E">
          <w:rPr>
            <w:noProof/>
            <w:webHidden/>
          </w:rPr>
          <w:tab/>
        </w:r>
        <w:r w:rsidR="00450B1E">
          <w:rPr>
            <w:noProof/>
            <w:webHidden/>
          </w:rPr>
          <w:fldChar w:fldCharType="begin"/>
        </w:r>
        <w:r w:rsidR="00450B1E">
          <w:rPr>
            <w:noProof/>
            <w:webHidden/>
          </w:rPr>
          <w:instrText xml:space="preserve"> PAGEREF _Toc89806379 \h </w:instrText>
        </w:r>
        <w:r w:rsidR="00450B1E">
          <w:rPr>
            <w:noProof/>
            <w:webHidden/>
          </w:rPr>
        </w:r>
        <w:r w:rsidR="00450B1E">
          <w:rPr>
            <w:noProof/>
            <w:webHidden/>
          </w:rPr>
          <w:fldChar w:fldCharType="separate"/>
        </w:r>
        <w:r w:rsidR="00450B1E">
          <w:rPr>
            <w:noProof/>
            <w:webHidden/>
          </w:rPr>
          <w:t>19</w:t>
        </w:r>
        <w:r w:rsidR="00450B1E">
          <w:rPr>
            <w:noProof/>
            <w:webHidden/>
          </w:rPr>
          <w:fldChar w:fldCharType="end"/>
        </w:r>
      </w:hyperlink>
    </w:p>
    <w:p w14:paraId="67A28A0F" w14:textId="3EC8BB93" w:rsidR="00450B1E" w:rsidRDefault="006D5CE2">
      <w:pPr>
        <w:pStyle w:val="TOC4"/>
        <w:tabs>
          <w:tab w:val="right" w:leader="dot" w:pos="5030"/>
        </w:tabs>
        <w:rPr>
          <w:rFonts w:eastAsiaTheme="minorEastAsia"/>
          <w:smallCaps w:val="0"/>
          <w:noProof/>
          <w:sz w:val="22"/>
          <w:lang w:val="en-US" w:eastAsia="en-US" w:bidi="ar-SA"/>
        </w:rPr>
      </w:pPr>
      <w:hyperlink w:anchor="_Toc89806380" w:history="1">
        <w:r w:rsidR="00450B1E" w:rsidRPr="00F37754">
          <w:rPr>
            <w:rStyle w:val="Hyperlink"/>
            <w:noProof/>
          </w:rPr>
          <w:t>Microsoft Intune</w:t>
        </w:r>
        <w:r w:rsidR="00450B1E">
          <w:rPr>
            <w:noProof/>
            <w:webHidden/>
          </w:rPr>
          <w:tab/>
        </w:r>
        <w:r w:rsidR="00450B1E">
          <w:rPr>
            <w:noProof/>
            <w:webHidden/>
          </w:rPr>
          <w:fldChar w:fldCharType="begin"/>
        </w:r>
        <w:r w:rsidR="00450B1E">
          <w:rPr>
            <w:noProof/>
            <w:webHidden/>
          </w:rPr>
          <w:instrText xml:space="preserve"> PAGEREF _Toc89806380 \h </w:instrText>
        </w:r>
        <w:r w:rsidR="00450B1E">
          <w:rPr>
            <w:noProof/>
            <w:webHidden/>
          </w:rPr>
        </w:r>
        <w:r w:rsidR="00450B1E">
          <w:rPr>
            <w:noProof/>
            <w:webHidden/>
          </w:rPr>
          <w:fldChar w:fldCharType="separate"/>
        </w:r>
        <w:r w:rsidR="00450B1E">
          <w:rPr>
            <w:noProof/>
            <w:webHidden/>
          </w:rPr>
          <w:t>20</w:t>
        </w:r>
        <w:r w:rsidR="00450B1E">
          <w:rPr>
            <w:noProof/>
            <w:webHidden/>
          </w:rPr>
          <w:fldChar w:fldCharType="end"/>
        </w:r>
      </w:hyperlink>
    </w:p>
    <w:p w14:paraId="61975463" w14:textId="30592213" w:rsidR="00450B1E" w:rsidRDefault="006D5CE2">
      <w:pPr>
        <w:pStyle w:val="TOC4"/>
        <w:tabs>
          <w:tab w:val="right" w:leader="dot" w:pos="5030"/>
        </w:tabs>
        <w:rPr>
          <w:rFonts w:eastAsiaTheme="minorEastAsia"/>
          <w:smallCaps w:val="0"/>
          <w:noProof/>
          <w:sz w:val="22"/>
          <w:lang w:val="en-US" w:eastAsia="en-US" w:bidi="ar-SA"/>
        </w:rPr>
      </w:pPr>
      <w:hyperlink w:anchor="_Toc89806381" w:history="1">
        <w:r w:rsidR="00450B1E" w:rsidRPr="00F37754">
          <w:rPr>
            <w:rStyle w:val="Hyperlink"/>
            <w:noProof/>
          </w:rPr>
          <w:t>Microsoft Kaizala Pro</w:t>
        </w:r>
        <w:r w:rsidR="00450B1E">
          <w:rPr>
            <w:noProof/>
            <w:webHidden/>
          </w:rPr>
          <w:tab/>
        </w:r>
        <w:r w:rsidR="00450B1E">
          <w:rPr>
            <w:noProof/>
            <w:webHidden/>
          </w:rPr>
          <w:fldChar w:fldCharType="begin"/>
        </w:r>
        <w:r w:rsidR="00450B1E">
          <w:rPr>
            <w:noProof/>
            <w:webHidden/>
          </w:rPr>
          <w:instrText xml:space="preserve"> PAGEREF _Toc89806381 \h </w:instrText>
        </w:r>
        <w:r w:rsidR="00450B1E">
          <w:rPr>
            <w:noProof/>
            <w:webHidden/>
          </w:rPr>
        </w:r>
        <w:r w:rsidR="00450B1E">
          <w:rPr>
            <w:noProof/>
            <w:webHidden/>
          </w:rPr>
          <w:fldChar w:fldCharType="separate"/>
        </w:r>
        <w:r w:rsidR="00450B1E">
          <w:rPr>
            <w:noProof/>
            <w:webHidden/>
          </w:rPr>
          <w:t>20</w:t>
        </w:r>
        <w:r w:rsidR="00450B1E">
          <w:rPr>
            <w:noProof/>
            <w:webHidden/>
          </w:rPr>
          <w:fldChar w:fldCharType="end"/>
        </w:r>
      </w:hyperlink>
    </w:p>
    <w:p w14:paraId="058D4C3C" w14:textId="48A4D552" w:rsidR="00450B1E" w:rsidRDefault="006D5CE2">
      <w:pPr>
        <w:pStyle w:val="TOC4"/>
        <w:tabs>
          <w:tab w:val="right" w:leader="dot" w:pos="5030"/>
        </w:tabs>
        <w:rPr>
          <w:rFonts w:eastAsiaTheme="minorEastAsia"/>
          <w:smallCaps w:val="0"/>
          <w:noProof/>
          <w:sz w:val="22"/>
          <w:lang w:val="en-US" w:eastAsia="en-US" w:bidi="ar-SA"/>
        </w:rPr>
      </w:pPr>
      <w:hyperlink w:anchor="_Toc89806382" w:history="1">
        <w:r w:rsidR="00450B1E" w:rsidRPr="00F37754">
          <w:rPr>
            <w:rStyle w:val="Hyperlink"/>
            <w:noProof/>
          </w:rPr>
          <w:t>Microsoft Power Apps</w:t>
        </w:r>
        <w:r w:rsidR="00450B1E">
          <w:rPr>
            <w:noProof/>
            <w:webHidden/>
          </w:rPr>
          <w:tab/>
        </w:r>
        <w:r w:rsidR="00450B1E">
          <w:rPr>
            <w:noProof/>
            <w:webHidden/>
          </w:rPr>
          <w:fldChar w:fldCharType="begin"/>
        </w:r>
        <w:r w:rsidR="00450B1E">
          <w:rPr>
            <w:noProof/>
            <w:webHidden/>
          </w:rPr>
          <w:instrText xml:space="preserve"> PAGEREF _Toc89806382 \h </w:instrText>
        </w:r>
        <w:r w:rsidR="00450B1E">
          <w:rPr>
            <w:noProof/>
            <w:webHidden/>
          </w:rPr>
        </w:r>
        <w:r w:rsidR="00450B1E">
          <w:rPr>
            <w:noProof/>
            <w:webHidden/>
          </w:rPr>
          <w:fldChar w:fldCharType="separate"/>
        </w:r>
        <w:r w:rsidR="00450B1E">
          <w:rPr>
            <w:noProof/>
            <w:webHidden/>
          </w:rPr>
          <w:t>20</w:t>
        </w:r>
        <w:r w:rsidR="00450B1E">
          <w:rPr>
            <w:noProof/>
            <w:webHidden/>
          </w:rPr>
          <w:fldChar w:fldCharType="end"/>
        </w:r>
      </w:hyperlink>
    </w:p>
    <w:p w14:paraId="18B24D5A" w14:textId="09AB5CA6" w:rsidR="00450B1E" w:rsidRDefault="006D5CE2">
      <w:pPr>
        <w:pStyle w:val="TOC4"/>
        <w:tabs>
          <w:tab w:val="right" w:leader="dot" w:pos="5030"/>
        </w:tabs>
        <w:rPr>
          <w:rFonts w:eastAsiaTheme="minorEastAsia"/>
          <w:smallCaps w:val="0"/>
          <w:noProof/>
          <w:sz w:val="22"/>
          <w:lang w:val="en-US" w:eastAsia="en-US" w:bidi="ar-SA"/>
        </w:rPr>
      </w:pPr>
      <w:hyperlink w:anchor="_Toc89806383" w:history="1">
        <w:r w:rsidR="00450B1E" w:rsidRPr="00F37754">
          <w:rPr>
            <w:rStyle w:val="Hyperlink"/>
            <w:noProof/>
          </w:rPr>
          <w:t>Minecraft: Utbildningsutgåva</w:t>
        </w:r>
        <w:r w:rsidR="00450B1E">
          <w:rPr>
            <w:noProof/>
            <w:webHidden/>
          </w:rPr>
          <w:tab/>
        </w:r>
        <w:r w:rsidR="00450B1E">
          <w:rPr>
            <w:noProof/>
            <w:webHidden/>
          </w:rPr>
          <w:fldChar w:fldCharType="begin"/>
        </w:r>
        <w:r w:rsidR="00450B1E">
          <w:rPr>
            <w:noProof/>
            <w:webHidden/>
          </w:rPr>
          <w:instrText xml:space="preserve"> PAGEREF _Toc89806383 \h </w:instrText>
        </w:r>
        <w:r w:rsidR="00450B1E">
          <w:rPr>
            <w:noProof/>
            <w:webHidden/>
          </w:rPr>
        </w:r>
        <w:r w:rsidR="00450B1E">
          <w:rPr>
            <w:noProof/>
            <w:webHidden/>
          </w:rPr>
          <w:fldChar w:fldCharType="separate"/>
        </w:r>
        <w:r w:rsidR="00450B1E">
          <w:rPr>
            <w:noProof/>
            <w:webHidden/>
          </w:rPr>
          <w:t>21</w:t>
        </w:r>
        <w:r w:rsidR="00450B1E">
          <w:rPr>
            <w:noProof/>
            <w:webHidden/>
          </w:rPr>
          <w:fldChar w:fldCharType="end"/>
        </w:r>
      </w:hyperlink>
    </w:p>
    <w:p w14:paraId="0B4E27FA" w14:textId="03D30B64" w:rsidR="00450B1E" w:rsidRDefault="006D5CE2">
      <w:pPr>
        <w:pStyle w:val="TOC4"/>
        <w:tabs>
          <w:tab w:val="right" w:leader="dot" w:pos="5030"/>
        </w:tabs>
        <w:rPr>
          <w:rFonts w:eastAsiaTheme="minorEastAsia"/>
          <w:smallCaps w:val="0"/>
          <w:noProof/>
          <w:sz w:val="22"/>
          <w:lang w:val="en-US" w:eastAsia="en-US" w:bidi="ar-SA"/>
        </w:rPr>
      </w:pPr>
      <w:hyperlink w:anchor="_Toc89806384" w:history="1">
        <w:r w:rsidR="00450B1E" w:rsidRPr="00F37754">
          <w:rPr>
            <w:rStyle w:val="Hyperlink"/>
            <w:noProof/>
          </w:rPr>
          <w:t>Power BI Embedded</w:t>
        </w:r>
        <w:r w:rsidR="00450B1E">
          <w:rPr>
            <w:noProof/>
            <w:webHidden/>
          </w:rPr>
          <w:tab/>
        </w:r>
        <w:r w:rsidR="00450B1E">
          <w:rPr>
            <w:noProof/>
            <w:webHidden/>
          </w:rPr>
          <w:fldChar w:fldCharType="begin"/>
        </w:r>
        <w:r w:rsidR="00450B1E">
          <w:rPr>
            <w:noProof/>
            <w:webHidden/>
          </w:rPr>
          <w:instrText xml:space="preserve"> PAGEREF _Toc89806384 \h </w:instrText>
        </w:r>
        <w:r w:rsidR="00450B1E">
          <w:rPr>
            <w:noProof/>
            <w:webHidden/>
          </w:rPr>
        </w:r>
        <w:r w:rsidR="00450B1E">
          <w:rPr>
            <w:noProof/>
            <w:webHidden/>
          </w:rPr>
          <w:fldChar w:fldCharType="separate"/>
        </w:r>
        <w:r w:rsidR="00450B1E">
          <w:rPr>
            <w:noProof/>
            <w:webHidden/>
          </w:rPr>
          <w:t>21</w:t>
        </w:r>
        <w:r w:rsidR="00450B1E">
          <w:rPr>
            <w:noProof/>
            <w:webHidden/>
          </w:rPr>
          <w:fldChar w:fldCharType="end"/>
        </w:r>
      </w:hyperlink>
    </w:p>
    <w:p w14:paraId="506050BA" w14:textId="43A691E0" w:rsidR="00450B1E" w:rsidRDefault="006D5CE2">
      <w:pPr>
        <w:pStyle w:val="TOC4"/>
        <w:tabs>
          <w:tab w:val="right" w:leader="dot" w:pos="5030"/>
        </w:tabs>
        <w:rPr>
          <w:rFonts w:eastAsiaTheme="minorEastAsia"/>
          <w:smallCaps w:val="0"/>
          <w:noProof/>
          <w:sz w:val="22"/>
          <w:lang w:val="en-US" w:eastAsia="en-US" w:bidi="ar-SA"/>
        </w:rPr>
      </w:pPr>
      <w:hyperlink w:anchor="_Toc89806385" w:history="1">
        <w:r w:rsidR="00450B1E" w:rsidRPr="00F37754">
          <w:rPr>
            <w:rStyle w:val="Hyperlink"/>
            <w:noProof/>
          </w:rPr>
          <w:t>Power BI Premium</w:t>
        </w:r>
        <w:r w:rsidR="00450B1E">
          <w:rPr>
            <w:noProof/>
            <w:webHidden/>
          </w:rPr>
          <w:tab/>
        </w:r>
        <w:r w:rsidR="00450B1E">
          <w:rPr>
            <w:noProof/>
            <w:webHidden/>
          </w:rPr>
          <w:fldChar w:fldCharType="begin"/>
        </w:r>
        <w:r w:rsidR="00450B1E">
          <w:rPr>
            <w:noProof/>
            <w:webHidden/>
          </w:rPr>
          <w:instrText xml:space="preserve"> PAGEREF _Toc89806385 \h </w:instrText>
        </w:r>
        <w:r w:rsidR="00450B1E">
          <w:rPr>
            <w:noProof/>
            <w:webHidden/>
          </w:rPr>
        </w:r>
        <w:r w:rsidR="00450B1E">
          <w:rPr>
            <w:noProof/>
            <w:webHidden/>
          </w:rPr>
          <w:fldChar w:fldCharType="separate"/>
        </w:r>
        <w:r w:rsidR="00450B1E">
          <w:rPr>
            <w:noProof/>
            <w:webHidden/>
          </w:rPr>
          <w:t>22</w:t>
        </w:r>
        <w:r w:rsidR="00450B1E">
          <w:rPr>
            <w:noProof/>
            <w:webHidden/>
          </w:rPr>
          <w:fldChar w:fldCharType="end"/>
        </w:r>
      </w:hyperlink>
    </w:p>
    <w:p w14:paraId="1A05BE2C" w14:textId="527F1745" w:rsidR="00450B1E" w:rsidRDefault="006D5CE2">
      <w:pPr>
        <w:pStyle w:val="TOC4"/>
        <w:tabs>
          <w:tab w:val="right" w:leader="dot" w:pos="5030"/>
        </w:tabs>
        <w:rPr>
          <w:rFonts w:eastAsiaTheme="minorEastAsia"/>
          <w:smallCaps w:val="0"/>
          <w:noProof/>
          <w:sz w:val="22"/>
          <w:lang w:val="en-US" w:eastAsia="en-US" w:bidi="ar-SA"/>
        </w:rPr>
      </w:pPr>
      <w:hyperlink w:anchor="_Toc89806386" w:history="1">
        <w:r w:rsidR="00450B1E" w:rsidRPr="00F37754">
          <w:rPr>
            <w:rStyle w:val="Hyperlink"/>
            <w:noProof/>
          </w:rPr>
          <w:t>Power BI Pro</w:t>
        </w:r>
        <w:r w:rsidR="00450B1E">
          <w:rPr>
            <w:noProof/>
            <w:webHidden/>
          </w:rPr>
          <w:tab/>
        </w:r>
        <w:r w:rsidR="00450B1E">
          <w:rPr>
            <w:noProof/>
            <w:webHidden/>
          </w:rPr>
          <w:fldChar w:fldCharType="begin"/>
        </w:r>
        <w:r w:rsidR="00450B1E">
          <w:rPr>
            <w:noProof/>
            <w:webHidden/>
          </w:rPr>
          <w:instrText xml:space="preserve"> PAGEREF _Toc89806386 \h </w:instrText>
        </w:r>
        <w:r w:rsidR="00450B1E">
          <w:rPr>
            <w:noProof/>
            <w:webHidden/>
          </w:rPr>
        </w:r>
        <w:r w:rsidR="00450B1E">
          <w:rPr>
            <w:noProof/>
            <w:webHidden/>
          </w:rPr>
          <w:fldChar w:fldCharType="separate"/>
        </w:r>
        <w:r w:rsidR="00450B1E">
          <w:rPr>
            <w:noProof/>
            <w:webHidden/>
          </w:rPr>
          <w:t>22</w:t>
        </w:r>
        <w:r w:rsidR="00450B1E">
          <w:rPr>
            <w:noProof/>
            <w:webHidden/>
          </w:rPr>
          <w:fldChar w:fldCharType="end"/>
        </w:r>
      </w:hyperlink>
    </w:p>
    <w:p w14:paraId="695D6637" w14:textId="1F54CBDB" w:rsidR="00450B1E" w:rsidRDefault="006D5CE2">
      <w:pPr>
        <w:pStyle w:val="TOC4"/>
        <w:tabs>
          <w:tab w:val="right" w:leader="dot" w:pos="5030"/>
        </w:tabs>
        <w:rPr>
          <w:rFonts w:eastAsiaTheme="minorEastAsia"/>
          <w:smallCaps w:val="0"/>
          <w:noProof/>
          <w:sz w:val="22"/>
          <w:lang w:val="en-US" w:eastAsia="en-US" w:bidi="ar-SA"/>
        </w:rPr>
      </w:pPr>
      <w:hyperlink w:anchor="_Toc89806387" w:history="1">
        <w:r w:rsidR="00450B1E" w:rsidRPr="00F37754">
          <w:rPr>
            <w:rStyle w:val="Hyperlink"/>
            <w:noProof/>
          </w:rPr>
          <w:t>Translator API</w:t>
        </w:r>
        <w:r w:rsidR="00450B1E">
          <w:rPr>
            <w:noProof/>
            <w:webHidden/>
          </w:rPr>
          <w:tab/>
        </w:r>
        <w:r w:rsidR="00450B1E">
          <w:rPr>
            <w:noProof/>
            <w:webHidden/>
          </w:rPr>
          <w:fldChar w:fldCharType="begin"/>
        </w:r>
        <w:r w:rsidR="00450B1E">
          <w:rPr>
            <w:noProof/>
            <w:webHidden/>
          </w:rPr>
          <w:instrText xml:space="preserve"> PAGEREF _Toc89806387 \h </w:instrText>
        </w:r>
        <w:r w:rsidR="00450B1E">
          <w:rPr>
            <w:noProof/>
            <w:webHidden/>
          </w:rPr>
        </w:r>
        <w:r w:rsidR="00450B1E">
          <w:rPr>
            <w:noProof/>
            <w:webHidden/>
          </w:rPr>
          <w:fldChar w:fldCharType="separate"/>
        </w:r>
        <w:r w:rsidR="00450B1E">
          <w:rPr>
            <w:noProof/>
            <w:webHidden/>
          </w:rPr>
          <w:t>23</w:t>
        </w:r>
        <w:r w:rsidR="00450B1E">
          <w:rPr>
            <w:noProof/>
            <w:webHidden/>
          </w:rPr>
          <w:fldChar w:fldCharType="end"/>
        </w:r>
      </w:hyperlink>
    </w:p>
    <w:p w14:paraId="3F2729B7" w14:textId="17A19A32" w:rsidR="00450B1E" w:rsidRDefault="006D5CE2">
      <w:pPr>
        <w:pStyle w:val="TOC4"/>
        <w:tabs>
          <w:tab w:val="right" w:leader="dot" w:pos="5030"/>
        </w:tabs>
        <w:rPr>
          <w:rFonts w:eastAsiaTheme="minorEastAsia"/>
          <w:smallCaps w:val="0"/>
          <w:noProof/>
          <w:sz w:val="22"/>
          <w:lang w:val="en-US" w:eastAsia="en-US" w:bidi="ar-SA"/>
        </w:rPr>
      </w:pPr>
      <w:hyperlink w:anchor="_Toc89806388" w:history="1">
        <w:r w:rsidR="00450B1E" w:rsidRPr="00F37754">
          <w:rPr>
            <w:rStyle w:val="Hyperlink"/>
            <w:noProof/>
          </w:rPr>
          <w:t>Microsoft Defender för Endpoint</w:t>
        </w:r>
        <w:r w:rsidR="00450B1E">
          <w:rPr>
            <w:noProof/>
            <w:webHidden/>
          </w:rPr>
          <w:tab/>
        </w:r>
        <w:r w:rsidR="00450B1E">
          <w:rPr>
            <w:noProof/>
            <w:webHidden/>
          </w:rPr>
          <w:fldChar w:fldCharType="begin"/>
        </w:r>
        <w:r w:rsidR="00450B1E">
          <w:rPr>
            <w:noProof/>
            <w:webHidden/>
          </w:rPr>
          <w:instrText xml:space="preserve"> PAGEREF _Toc89806388 \h </w:instrText>
        </w:r>
        <w:r w:rsidR="00450B1E">
          <w:rPr>
            <w:noProof/>
            <w:webHidden/>
          </w:rPr>
        </w:r>
        <w:r w:rsidR="00450B1E">
          <w:rPr>
            <w:noProof/>
            <w:webHidden/>
          </w:rPr>
          <w:fldChar w:fldCharType="separate"/>
        </w:r>
        <w:r w:rsidR="00450B1E">
          <w:rPr>
            <w:noProof/>
            <w:webHidden/>
          </w:rPr>
          <w:t>23</w:t>
        </w:r>
        <w:r w:rsidR="00450B1E">
          <w:rPr>
            <w:noProof/>
            <w:webHidden/>
          </w:rPr>
          <w:fldChar w:fldCharType="end"/>
        </w:r>
      </w:hyperlink>
    </w:p>
    <w:p w14:paraId="5C78343C" w14:textId="2CE41690" w:rsidR="00450B1E" w:rsidRDefault="006D5CE2">
      <w:pPr>
        <w:pStyle w:val="TOC4"/>
        <w:tabs>
          <w:tab w:val="right" w:leader="dot" w:pos="5030"/>
        </w:tabs>
        <w:rPr>
          <w:rFonts w:eastAsiaTheme="minorEastAsia"/>
          <w:smallCaps w:val="0"/>
          <w:noProof/>
          <w:sz w:val="22"/>
          <w:lang w:val="en-US" w:eastAsia="en-US" w:bidi="ar-SA"/>
        </w:rPr>
      </w:pPr>
      <w:hyperlink w:anchor="_Toc89806389" w:history="1">
        <w:r w:rsidR="00450B1E" w:rsidRPr="00F37754">
          <w:rPr>
            <w:rStyle w:val="Hyperlink"/>
            <w:noProof/>
          </w:rPr>
          <w:t>Universell utskrift</w:t>
        </w:r>
        <w:r w:rsidR="00450B1E">
          <w:rPr>
            <w:noProof/>
            <w:webHidden/>
          </w:rPr>
          <w:tab/>
        </w:r>
        <w:r w:rsidR="00450B1E">
          <w:rPr>
            <w:noProof/>
            <w:webHidden/>
          </w:rPr>
          <w:fldChar w:fldCharType="begin"/>
        </w:r>
        <w:r w:rsidR="00450B1E">
          <w:rPr>
            <w:noProof/>
            <w:webHidden/>
          </w:rPr>
          <w:instrText xml:space="preserve"> PAGEREF _Toc89806389 \h </w:instrText>
        </w:r>
        <w:r w:rsidR="00450B1E">
          <w:rPr>
            <w:noProof/>
            <w:webHidden/>
          </w:rPr>
        </w:r>
        <w:r w:rsidR="00450B1E">
          <w:rPr>
            <w:noProof/>
            <w:webHidden/>
          </w:rPr>
          <w:fldChar w:fldCharType="separate"/>
        </w:r>
        <w:r w:rsidR="00450B1E">
          <w:rPr>
            <w:noProof/>
            <w:webHidden/>
          </w:rPr>
          <w:t>23</w:t>
        </w:r>
        <w:r w:rsidR="00450B1E">
          <w:rPr>
            <w:noProof/>
            <w:webHidden/>
          </w:rPr>
          <w:fldChar w:fldCharType="end"/>
        </w:r>
      </w:hyperlink>
    </w:p>
    <w:p w14:paraId="0A78CB13" w14:textId="3D74D9A0" w:rsidR="00450B1E" w:rsidRDefault="006D5CE2">
      <w:pPr>
        <w:pStyle w:val="TOC4"/>
        <w:tabs>
          <w:tab w:val="right" w:leader="dot" w:pos="5030"/>
        </w:tabs>
        <w:rPr>
          <w:rFonts w:eastAsiaTheme="minorEastAsia"/>
          <w:smallCaps w:val="0"/>
          <w:noProof/>
          <w:sz w:val="22"/>
          <w:lang w:val="en-US" w:eastAsia="en-US" w:bidi="ar-SA"/>
        </w:rPr>
      </w:pPr>
      <w:hyperlink w:anchor="_Toc89806390" w:history="1">
        <w:r w:rsidR="00450B1E" w:rsidRPr="00F37754">
          <w:rPr>
            <w:rStyle w:val="Hyperlink"/>
            <w:noProof/>
          </w:rPr>
          <w:t>Windows 365</w:t>
        </w:r>
        <w:r w:rsidR="00450B1E">
          <w:rPr>
            <w:noProof/>
            <w:webHidden/>
          </w:rPr>
          <w:tab/>
        </w:r>
        <w:r w:rsidR="00450B1E">
          <w:rPr>
            <w:noProof/>
            <w:webHidden/>
          </w:rPr>
          <w:fldChar w:fldCharType="begin"/>
        </w:r>
        <w:r w:rsidR="00450B1E">
          <w:rPr>
            <w:noProof/>
            <w:webHidden/>
          </w:rPr>
          <w:instrText xml:space="preserve"> PAGEREF _Toc89806390 \h </w:instrText>
        </w:r>
        <w:r w:rsidR="00450B1E">
          <w:rPr>
            <w:noProof/>
            <w:webHidden/>
          </w:rPr>
        </w:r>
        <w:r w:rsidR="00450B1E">
          <w:rPr>
            <w:noProof/>
            <w:webHidden/>
          </w:rPr>
          <w:fldChar w:fldCharType="separate"/>
        </w:r>
        <w:r w:rsidR="00450B1E">
          <w:rPr>
            <w:noProof/>
            <w:webHidden/>
          </w:rPr>
          <w:t>24</w:t>
        </w:r>
        <w:r w:rsidR="00450B1E">
          <w:rPr>
            <w:noProof/>
            <w:webHidden/>
          </w:rPr>
          <w:fldChar w:fldCharType="end"/>
        </w:r>
      </w:hyperlink>
    </w:p>
    <w:p w14:paraId="5713533F" w14:textId="7AA45713" w:rsidR="00450B1E" w:rsidRDefault="006D5CE2">
      <w:pPr>
        <w:pStyle w:val="TOC1"/>
        <w:tabs>
          <w:tab w:val="right" w:leader="dot" w:pos="5030"/>
        </w:tabs>
        <w:rPr>
          <w:rFonts w:eastAsiaTheme="minorEastAsia"/>
          <w:b w:val="0"/>
          <w:caps w:val="0"/>
          <w:noProof/>
          <w:sz w:val="22"/>
          <w:lang w:val="en-US" w:eastAsia="en-US" w:bidi="ar-SA"/>
        </w:rPr>
      </w:pPr>
      <w:hyperlink w:anchor="_Toc89806391" w:history="1">
        <w:r w:rsidR="00450B1E" w:rsidRPr="00F37754">
          <w:rPr>
            <w:rStyle w:val="Hyperlink"/>
            <w:noProof/>
          </w:rPr>
          <w:t>Bilaga A – Åtagande för Servicenivå för Upptäckt och Blockering av Virus, Skräpposteffektivitet eller Falskt Positiva</w:t>
        </w:r>
        <w:r w:rsidR="00450B1E">
          <w:rPr>
            <w:noProof/>
            <w:webHidden/>
          </w:rPr>
          <w:tab/>
        </w:r>
        <w:r w:rsidR="00450B1E">
          <w:rPr>
            <w:noProof/>
            <w:webHidden/>
          </w:rPr>
          <w:fldChar w:fldCharType="begin"/>
        </w:r>
        <w:r w:rsidR="00450B1E">
          <w:rPr>
            <w:noProof/>
            <w:webHidden/>
          </w:rPr>
          <w:instrText xml:space="preserve"> PAGEREF _Toc89806391 \h </w:instrText>
        </w:r>
        <w:r w:rsidR="00450B1E">
          <w:rPr>
            <w:noProof/>
            <w:webHidden/>
          </w:rPr>
        </w:r>
        <w:r w:rsidR="00450B1E">
          <w:rPr>
            <w:noProof/>
            <w:webHidden/>
          </w:rPr>
          <w:fldChar w:fldCharType="separate"/>
        </w:r>
        <w:r w:rsidR="00450B1E">
          <w:rPr>
            <w:noProof/>
            <w:webHidden/>
          </w:rPr>
          <w:t>25</w:t>
        </w:r>
        <w:r w:rsidR="00450B1E">
          <w:rPr>
            <w:noProof/>
            <w:webHidden/>
          </w:rPr>
          <w:fldChar w:fldCharType="end"/>
        </w:r>
      </w:hyperlink>
    </w:p>
    <w:p w14:paraId="1B6D6C55" w14:textId="070C14C6" w:rsidR="00450B1E" w:rsidRDefault="006D5CE2">
      <w:pPr>
        <w:pStyle w:val="TOC1"/>
        <w:tabs>
          <w:tab w:val="right" w:leader="dot" w:pos="5030"/>
        </w:tabs>
        <w:rPr>
          <w:rFonts w:eastAsiaTheme="minorEastAsia"/>
          <w:b w:val="0"/>
          <w:caps w:val="0"/>
          <w:noProof/>
          <w:sz w:val="22"/>
          <w:lang w:val="en-US" w:eastAsia="en-US" w:bidi="ar-SA"/>
        </w:rPr>
      </w:pPr>
      <w:hyperlink w:anchor="_Toc89806392" w:history="1">
        <w:r w:rsidR="00450B1E" w:rsidRPr="00F37754">
          <w:rPr>
            <w:rStyle w:val="Hyperlink"/>
            <w:noProof/>
          </w:rPr>
          <w:t>Bilaga B – Åtagande för Tjänstenivå för Drifttid och E-postleverans</w:t>
        </w:r>
        <w:r w:rsidR="00450B1E">
          <w:rPr>
            <w:noProof/>
            <w:webHidden/>
          </w:rPr>
          <w:tab/>
        </w:r>
        <w:r w:rsidR="00450B1E">
          <w:rPr>
            <w:noProof/>
            <w:webHidden/>
          </w:rPr>
          <w:fldChar w:fldCharType="begin"/>
        </w:r>
        <w:r w:rsidR="00450B1E">
          <w:rPr>
            <w:noProof/>
            <w:webHidden/>
          </w:rPr>
          <w:instrText xml:space="preserve"> PAGEREF _Toc89806392 \h </w:instrText>
        </w:r>
        <w:r w:rsidR="00450B1E">
          <w:rPr>
            <w:noProof/>
            <w:webHidden/>
          </w:rPr>
        </w:r>
        <w:r w:rsidR="00450B1E">
          <w:rPr>
            <w:noProof/>
            <w:webHidden/>
          </w:rPr>
          <w:fldChar w:fldCharType="separate"/>
        </w:r>
        <w:r w:rsidR="00450B1E">
          <w:rPr>
            <w:noProof/>
            <w:webHidden/>
          </w:rPr>
          <w:t>27</w:t>
        </w:r>
        <w:r w:rsidR="00450B1E">
          <w:rPr>
            <w:noProof/>
            <w:webHidden/>
          </w:rPr>
          <w:fldChar w:fldCharType="end"/>
        </w:r>
      </w:hyperlink>
    </w:p>
    <w:p w14:paraId="3CA6B7A7" w14:textId="4FE1C78E"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89806339"/>
      <w:bookmarkStart w:id="5" w:name="Introduction"/>
      <w:r>
        <w:lastRenderedPageBreak/>
        <w:t>Inledning</w:t>
      </w:r>
      <w:bookmarkEnd w:id="4"/>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TableGrid"/>
        <w:tblW w:w="0" w:type="auto"/>
        <w:tblLook w:val="04A0" w:firstRow="1" w:lastRow="0" w:firstColumn="1" w:lastColumn="0" w:noHBand="0" w:noVBand="1"/>
      </w:tblPr>
      <w:tblGrid>
        <w:gridCol w:w="5395"/>
        <w:gridCol w:w="5395"/>
      </w:tblGrid>
      <w:tr w:rsidR="008E29E6" w:rsidRPr="00571855" w14:paraId="030A963B" w14:textId="77777777" w:rsidTr="00F8721C">
        <w:trPr>
          <w:tblHeader/>
        </w:trPr>
        <w:tc>
          <w:tcPr>
            <w:tcW w:w="5395" w:type="dxa"/>
            <w:shd w:val="clear" w:color="auto" w:fill="0072C6"/>
          </w:tcPr>
          <w:p w14:paraId="7D5B8A61" w14:textId="77777777" w:rsidR="008E29E6" w:rsidRPr="006D4DC5" w:rsidRDefault="008E29E6" w:rsidP="00F8721C">
            <w:pPr>
              <w:pStyle w:val="ProductList-OfferingBody"/>
            </w:pPr>
            <w:r>
              <w:rPr>
                <w:color w:val="FFFFFF" w:themeColor="background1"/>
              </w:rPr>
              <w:t>Tillägg/uppdateringar</w:t>
            </w:r>
          </w:p>
        </w:tc>
        <w:tc>
          <w:tcPr>
            <w:tcW w:w="5395" w:type="dxa"/>
            <w:shd w:val="clear" w:color="auto" w:fill="0072C6"/>
          </w:tcPr>
          <w:p w14:paraId="3BD8B0FC" w14:textId="77777777" w:rsidR="008E29E6" w:rsidRPr="006D4DC5" w:rsidRDefault="008E29E6" w:rsidP="00F8721C">
            <w:pPr>
              <w:pStyle w:val="ProductList-OfferingBody"/>
            </w:pPr>
            <w:r>
              <w:rPr>
                <w:color w:val="FFFFFF" w:themeColor="background1"/>
              </w:rPr>
              <w:t>Borttagningar</w:t>
            </w:r>
          </w:p>
        </w:tc>
      </w:tr>
      <w:tr w:rsidR="008E29E6" w:rsidRPr="003650D0" w14:paraId="559D6576" w14:textId="77777777" w:rsidTr="00F8721C">
        <w:trPr>
          <w:tblHeader/>
        </w:trPr>
        <w:tc>
          <w:tcPr>
            <w:tcW w:w="5395" w:type="dxa"/>
            <w:shd w:val="clear" w:color="auto" w:fill="auto"/>
          </w:tcPr>
          <w:p w14:paraId="48321160" w14:textId="77777777" w:rsidR="008E29E6" w:rsidRPr="006D4DC5" w:rsidRDefault="008E29E6" w:rsidP="00F8721C">
            <w:pPr>
              <w:pStyle w:val="ProductList-OfferingBody"/>
              <w:rPr>
                <w:color w:val="000000" w:themeColor="text1"/>
              </w:rPr>
            </w:pPr>
            <w:r>
              <w:rPr>
                <w:color w:val="000000" w:themeColor="text1"/>
              </w:rPr>
              <w:t>Microsoft Teams – Samtalsabonnemang, Telefonsystem och Ljudkonferenser</w:t>
            </w:r>
          </w:p>
        </w:tc>
        <w:tc>
          <w:tcPr>
            <w:tcW w:w="5395" w:type="dxa"/>
            <w:shd w:val="clear" w:color="auto" w:fill="auto"/>
          </w:tcPr>
          <w:p w14:paraId="43D175B4" w14:textId="77777777" w:rsidR="008E29E6" w:rsidRPr="006D4DC5" w:rsidRDefault="008E29E6" w:rsidP="00F8721C">
            <w:pPr>
              <w:pStyle w:val="ProductList-OfferingBody"/>
              <w:rPr>
                <w:color w:val="000000" w:themeColor="text1"/>
              </w:rPr>
            </w:pPr>
            <w:r>
              <w:rPr>
                <w:color w:val="000000" w:themeColor="text1"/>
              </w:rPr>
              <w:t>Inga</w:t>
            </w:r>
          </w:p>
        </w:tc>
      </w:tr>
    </w:tbl>
    <w:p w14:paraId="024514F2" w14:textId="7F38456A" w:rsidR="00044AFB" w:rsidRDefault="00044AFB" w:rsidP="00044AFB">
      <w:pPr>
        <w:pStyle w:val="ProductList-Body"/>
      </w:pPr>
    </w:p>
    <w:p w14:paraId="3AB27D26" w14:textId="536D8069" w:rsidR="009301BC" w:rsidRPr="0005250E" w:rsidRDefault="006D5CE2"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89806340"/>
      <w:bookmarkStart w:id="9" w:name="GeneralTerms"/>
      <w:r>
        <w:lastRenderedPageBreak/>
        <w:t>Allmänna villkor</w:t>
      </w:r>
      <w:bookmarkEnd w:id="8"/>
    </w:p>
    <w:p w14:paraId="0BDF752D" w14:textId="5F0E96A9" w:rsidR="00045C64" w:rsidRPr="00FB368F" w:rsidRDefault="00E11454" w:rsidP="00127A54">
      <w:pPr>
        <w:pStyle w:val="ProductList-SubSection1Heading"/>
      </w:pPr>
      <w:bookmarkStart w:id="10" w:name="Definitions"/>
      <w:bookmarkEnd w:id="9"/>
      <w:r w:rsidRPr="0089605B">
        <w:rPr>
          <w:rFonts w:eastAsiaTheme="minorHAnsi"/>
          <w:lang w:eastAsia="en-US" w:bidi="ar-SA"/>
        </w:rPr>
        <w:t>Definitioner</w:t>
      </w:r>
    </w:p>
    <w:bookmarkEnd w:id="10"/>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1"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3" w:name="Limitations"/>
      <w:r>
        <w:t>Begränsningar</w:t>
      </w:r>
    </w:p>
    <w:bookmarkEnd w:id="13"/>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6D5CE2"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89806341"/>
      <w:bookmarkStart w:id="15" w:name="ServiceSpecificTerms"/>
      <w:r>
        <w:lastRenderedPageBreak/>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89806342"/>
      <w:bookmarkEnd w:id="15"/>
      <w:r>
        <w:t>Microsoft Dynamics</w:t>
      </w:r>
      <w:bookmarkEnd w:id="16"/>
      <w:bookmarkEnd w:id="17"/>
      <w:r>
        <w:t xml:space="preserve"> 365</w:t>
      </w:r>
      <w:bookmarkEnd w:id="18"/>
      <w:bookmarkEnd w:id="19"/>
    </w:p>
    <w:p w14:paraId="31A3CB24" w14:textId="77777777" w:rsidR="003B31D2" w:rsidRPr="00552D87" w:rsidRDefault="003B31D2" w:rsidP="003B31D2">
      <w:pPr>
        <w:pStyle w:val="ProductList-Offering2Heading"/>
        <w:pBdr>
          <w:between w:val="single" w:sz="4" w:space="1" w:color="auto"/>
        </w:pBdr>
        <w:tabs>
          <w:tab w:val="clear" w:pos="360"/>
          <w:tab w:val="clear" w:pos="720"/>
          <w:tab w:val="clear" w:pos="1080"/>
        </w:tabs>
        <w:outlineLvl w:val="2"/>
      </w:pPr>
      <w:bookmarkStart w:id="20" w:name="_Toc89806343"/>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3B501D0" w14:textId="77777777" w:rsidR="003B31D2" w:rsidRPr="00C84C65" w:rsidRDefault="003B31D2" w:rsidP="003B31D2">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2136B52"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E08EBDA" w14:textId="77777777" w:rsidR="003B31D2" w:rsidRPr="00C84C65" w:rsidRDefault="003B31D2" w:rsidP="003B31D2">
      <w:pPr>
        <w:pStyle w:val="ProductList-Body"/>
      </w:pPr>
    </w:p>
    <w:p w14:paraId="774CD379" w14:textId="77777777" w:rsidR="003B31D2" w:rsidRPr="00DF199B" w:rsidRDefault="006D5CE2"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959D286" w14:textId="77777777" w:rsidR="003B31D2" w:rsidRPr="00C84C65"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EE4B66" w14:textId="77777777" w:rsidR="003B31D2" w:rsidRPr="00C84C65" w:rsidRDefault="003B31D2" w:rsidP="003B31D2">
      <w:pPr>
        <w:pStyle w:val="ProductList-Body"/>
      </w:pPr>
    </w:p>
    <w:p w14:paraId="01CF7767" w14:textId="77777777" w:rsidR="003B31D2" w:rsidRPr="00C84C65" w:rsidRDefault="003B31D2" w:rsidP="003B31D2">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02020E46" w14:textId="77777777" w:rsidTr="00C70241">
        <w:trPr>
          <w:tblHeader/>
        </w:trPr>
        <w:tc>
          <w:tcPr>
            <w:tcW w:w="5400" w:type="dxa"/>
            <w:shd w:val="clear" w:color="auto" w:fill="0072C6"/>
          </w:tcPr>
          <w:p w14:paraId="0F245AC0"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BA314D"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23176756" w14:textId="77777777" w:rsidTr="00C70241">
        <w:tc>
          <w:tcPr>
            <w:tcW w:w="5400" w:type="dxa"/>
          </w:tcPr>
          <w:p w14:paraId="23EA48DB" w14:textId="77777777" w:rsidR="003B31D2" w:rsidRPr="0076238C" w:rsidRDefault="003B31D2" w:rsidP="00C70241">
            <w:pPr>
              <w:pStyle w:val="ProductList-OfferingBody"/>
              <w:jc w:val="center"/>
            </w:pPr>
            <w:r>
              <w:t>&lt; 99,9 %</w:t>
            </w:r>
          </w:p>
        </w:tc>
        <w:tc>
          <w:tcPr>
            <w:tcW w:w="5400" w:type="dxa"/>
          </w:tcPr>
          <w:p w14:paraId="6DF9CC16" w14:textId="77777777" w:rsidR="003B31D2" w:rsidRPr="0076238C" w:rsidRDefault="003B31D2" w:rsidP="00C70241">
            <w:pPr>
              <w:pStyle w:val="ProductList-OfferingBody"/>
              <w:jc w:val="center"/>
            </w:pPr>
            <w:r>
              <w:t>25 %</w:t>
            </w:r>
          </w:p>
        </w:tc>
      </w:tr>
      <w:tr w:rsidR="003B31D2" w:rsidRPr="00DF199B" w14:paraId="5974EF30" w14:textId="77777777" w:rsidTr="00C70241">
        <w:tc>
          <w:tcPr>
            <w:tcW w:w="5400" w:type="dxa"/>
          </w:tcPr>
          <w:p w14:paraId="53E4095C" w14:textId="77777777" w:rsidR="003B31D2" w:rsidRPr="0076238C" w:rsidRDefault="003B31D2" w:rsidP="00C70241">
            <w:pPr>
              <w:pStyle w:val="ProductList-OfferingBody"/>
              <w:jc w:val="center"/>
            </w:pPr>
            <w:r>
              <w:t>&lt; 99 %</w:t>
            </w:r>
          </w:p>
        </w:tc>
        <w:tc>
          <w:tcPr>
            <w:tcW w:w="5400" w:type="dxa"/>
          </w:tcPr>
          <w:p w14:paraId="6E47F452" w14:textId="77777777" w:rsidR="003B31D2" w:rsidRPr="0076238C" w:rsidRDefault="003B31D2" w:rsidP="00C70241">
            <w:pPr>
              <w:pStyle w:val="ProductList-OfferingBody"/>
              <w:jc w:val="center"/>
            </w:pPr>
            <w:r>
              <w:t>50 %</w:t>
            </w:r>
          </w:p>
        </w:tc>
      </w:tr>
      <w:tr w:rsidR="003B31D2" w:rsidRPr="00DF199B" w14:paraId="22C9BED9" w14:textId="77777777" w:rsidTr="00C70241">
        <w:tc>
          <w:tcPr>
            <w:tcW w:w="5400" w:type="dxa"/>
          </w:tcPr>
          <w:p w14:paraId="7608F8F3" w14:textId="77777777" w:rsidR="003B31D2" w:rsidRPr="0076238C" w:rsidRDefault="003B31D2" w:rsidP="00C70241">
            <w:pPr>
              <w:pStyle w:val="ProductList-OfferingBody"/>
              <w:jc w:val="center"/>
            </w:pPr>
            <w:r>
              <w:t>&lt; 95 %</w:t>
            </w:r>
          </w:p>
        </w:tc>
        <w:tc>
          <w:tcPr>
            <w:tcW w:w="5400" w:type="dxa"/>
          </w:tcPr>
          <w:p w14:paraId="51436D6D" w14:textId="77777777" w:rsidR="003B31D2" w:rsidRPr="0076238C" w:rsidRDefault="003B31D2" w:rsidP="00C70241">
            <w:pPr>
              <w:pStyle w:val="ProductList-OfferingBody"/>
              <w:jc w:val="center"/>
            </w:pPr>
            <w:r>
              <w:t>100 %</w:t>
            </w:r>
          </w:p>
        </w:tc>
      </w:tr>
    </w:tbl>
    <w:p w14:paraId="30AB52EA" w14:textId="77777777" w:rsidR="003B31D2" w:rsidRPr="0005250E" w:rsidRDefault="006D5CE2"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FD09036" w14:textId="77777777" w:rsidR="003B31D2" w:rsidRPr="00DE201A" w:rsidRDefault="003B31D2" w:rsidP="003B31D2">
      <w:pPr>
        <w:pStyle w:val="ProductList-Offering2Heading"/>
        <w:pBdr>
          <w:between w:val="single" w:sz="4" w:space="1" w:color="auto"/>
        </w:pBdr>
        <w:tabs>
          <w:tab w:val="clear" w:pos="360"/>
          <w:tab w:val="clear" w:pos="720"/>
          <w:tab w:val="clear" w:pos="1080"/>
        </w:tabs>
        <w:outlineLvl w:val="2"/>
      </w:pPr>
      <w:bookmarkStart w:id="27" w:name="_Toc89806344"/>
      <w:r>
        <w:t>Dynamics 365 Commerce</w:t>
      </w:r>
      <w:bookmarkEnd w:id="27"/>
    </w:p>
    <w:p w14:paraId="1F391BB2" w14:textId="77777777" w:rsidR="003B31D2" w:rsidRPr="00DE201A" w:rsidRDefault="003B31D2" w:rsidP="003B31D2">
      <w:pPr>
        <w:pStyle w:val="ProductList-Body"/>
      </w:pPr>
      <w:r>
        <w:rPr>
          <w:b/>
          <w:color w:val="00188F"/>
        </w:rPr>
        <w:t>Ytterligare definitioner</w:t>
      </w:r>
      <w:r w:rsidRPr="00221C39">
        <w:t>:</w:t>
      </w:r>
    </w:p>
    <w:p w14:paraId="6CE8385B"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23C6D9D8" w14:textId="77777777" w:rsidR="003B31D2" w:rsidRPr="00DE201A" w:rsidRDefault="003B31D2" w:rsidP="003B31D2">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1EA004C5" w14:textId="77777777" w:rsidR="003B31D2" w:rsidRPr="00DE201A" w:rsidRDefault="003B31D2" w:rsidP="003B31D2">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7BE3B01C" w14:textId="77777777" w:rsidR="003B31D2" w:rsidRPr="00DE201A" w:rsidRDefault="003B31D2" w:rsidP="003B31D2">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68E82B5D" w14:textId="77777777" w:rsidR="003B31D2" w:rsidRPr="00DE201A" w:rsidRDefault="003B31D2" w:rsidP="003B31D2">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2DD47F1B" w14:textId="77777777" w:rsidR="003B31D2" w:rsidRPr="00DE201A" w:rsidRDefault="003B31D2" w:rsidP="003B31D2">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4C1CED00" w14:textId="77777777" w:rsidR="003B31D2" w:rsidRPr="00DE201A" w:rsidRDefault="003B31D2" w:rsidP="003B31D2">
      <w:pPr>
        <w:pStyle w:val="ProductList-Body"/>
      </w:pPr>
    </w:p>
    <w:p w14:paraId="0CBCE9B4" w14:textId="77777777" w:rsidR="003B31D2" w:rsidRPr="00DE201A" w:rsidRDefault="003B31D2" w:rsidP="003B31D2">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465E438E" w14:textId="77777777" w:rsidR="003B31D2" w:rsidRPr="00DE201A" w:rsidRDefault="003B31D2" w:rsidP="003B31D2">
      <w:pPr>
        <w:pStyle w:val="ProductList-Body"/>
      </w:pPr>
    </w:p>
    <w:p w14:paraId="29527C06" w14:textId="77777777" w:rsidR="003B31D2" w:rsidRDefault="003B31D2" w:rsidP="003B31D2">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5C6CB90F" w14:textId="77777777" w:rsidR="003B31D2" w:rsidRPr="00DE201A" w:rsidRDefault="003B31D2" w:rsidP="003B31D2">
      <w:pPr>
        <w:pStyle w:val="ProductList-Body"/>
      </w:pPr>
    </w:p>
    <w:p w14:paraId="52046E35" w14:textId="77777777" w:rsidR="003B31D2" w:rsidRPr="00F51BD1" w:rsidRDefault="006D5CE2"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F04C777"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564DC66" w14:textId="77777777" w:rsidR="003B31D2" w:rsidRPr="00DE201A" w:rsidRDefault="003B31D2" w:rsidP="003B31D2">
      <w:pPr>
        <w:pStyle w:val="ProductList-Body"/>
      </w:pPr>
    </w:p>
    <w:p w14:paraId="4968096C"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2D48F46" w14:textId="77777777" w:rsidTr="00C70241">
        <w:trPr>
          <w:tblHeader/>
        </w:trPr>
        <w:tc>
          <w:tcPr>
            <w:tcW w:w="5400" w:type="dxa"/>
            <w:shd w:val="clear" w:color="auto" w:fill="0072C6"/>
          </w:tcPr>
          <w:p w14:paraId="373E624E"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4E1DA7"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716B2B39" w14:textId="77777777" w:rsidTr="00C70241">
        <w:tc>
          <w:tcPr>
            <w:tcW w:w="5400" w:type="dxa"/>
          </w:tcPr>
          <w:p w14:paraId="4F8930CB" w14:textId="77777777" w:rsidR="003B31D2" w:rsidRPr="0076238C" w:rsidRDefault="003B31D2" w:rsidP="00C70241">
            <w:pPr>
              <w:pStyle w:val="ProductList-OfferingBody"/>
              <w:jc w:val="center"/>
            </w:pPr>
            <w:r>
              <w:t>&lt; 99,9 %</w:t>
            </w:r>
          </w:p>
        </w:tc>
        <w:tc>
          <w:tcPr>
            <w:tcW w:w="5400" w:type="dxa"/>
          </w:tcPr>
          <w:p w14:paraId="5D21B6B5" w14:textId="77777777" w:rsidR="003B31D2" w:rsidRPr="0076238C" w:rsidRDefault="003B31D2" w:rsidP="00C70241">
            <w:pPr>
              <w:pStyle w:val="ProductList-OfferingBody"/>
              <w:jc w:val="center"/>
            </w:pPr>
            <w:r>
              <w:t>25 %</w:t>
            </w:r>
          </w:p>
        </w:tc>
      </w:tr>
      <w:tr w:rsidR="003B31D2" w:rsidRPr="00DF199B" w14:paraId="2A1586B2" w14:textId="77777777" w:rsidTr="00C70241">
        <w:tc>
          <w:tcPr>
            <w:tcW w:w="5400" w:type="dxa"/>
          </w:tcPr>
          <w:p w14:paraId="37661202" w14:textId="77777777" w:rsidR="003B31D2" w:rsidRPr="0076238C" w:rsidRDefault="003B31D2" w:rsidP="00C70241">
            <w:pPr>
              <w:pStyle w:val="ProductList-OfferingBody"/>
              <w:jc w:val="center"/>
            </w:pPr>
            <w:r>
              <w:t>&lt; 99 %</w:t>
            </w:r>
          </w:p>
        </w:tc>
        <w:tc>
          <w:tcPr>
            <w:tcW w:w="5400" w:type="dxa"/>
          </w:tcPr>
          <w:p w14:paraId="61CDAA92" w14:textId="77777777" w:rsidR="003B31D2" w:rsidRPr="0076238C" w:rsidRDefault="003B31D2" w:rsidP="00C70241">
            <w:pPr>
              <w:pStyle w:val="ProductList-OfferingBody"/>
              <w:jc w:val="center"/>
            </w:pPr>
            <w:r>
              <w:t>50 %</w:t>
            </w:r>
          </w:p>
        </w:tc>
      </w:tr>
      <w:tr w:rsidR="003B31D2" w:rsidRPr="00DF199B" w14:paraId="1BA87E8F" w14:textId="77777777" w:rsidTr="00C70241">
        <w:tc>
          <w:tcPr>
            <w:tcW w:w="5400" w:type="dxa"/>
          </w:tcPr>
          <w:p w14:paraId="16DD2479" w14:textId="77777777" w:rsidR="003B31D2" w:rsidRPr="0076238C" w:rsidRDefault="003B31D2" w:rsidP="00C70241">
            <w:pPr>
              <w:pStyle w:val="ProductList-OfferingBody"/>
              <w:jc w:val="center"/>
            </w:pPr>
            <w:r>
              <w:lastRenderedPageBreak/>
              <w:t>&lt; 95 %</w:t>
            </w:r>
          </w:p>
        </w:tc>
        <w:tc>
          <w:tcPr>
            <w:tcW w:w="5400" w:type="dxa"/>
          </w:tcPr>
          <w:p w14:paraId="3CCCE636" w14:textId="77777777" w:rsidR="003B31D2" w:rsidRPr="0076238C" w:rsidRDefault="003B31D2" w:rsidP="00C70241">
            <w:pPr>
              <w:pStyle w:val="ProductList-OfferingBody"/>
              <w:jc w:val="center"/>
            </w:pPr>
            <w:r>
              <w:t>100 %</w:t>
            </w:r>
          </w:p>
        </w:tc>
      </w:tr>
    </w:tbl>
    <w:p w14:paraId="2A0BFEBB" w14:textId="77777777" w:rsidR="003B31D2" w:rsidRPr="0005250E" w:rsidRDefault="006D5CE2"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3F29E573" w14:textId="77777777" w:rsidR="003B31D2" w:rsidRDefault="003B31D2" w:rsidP="003B31D2">
      <w:pPr>
        <w:pStyle w:val="ProductList-Offering2Heading"/>
        <w:pBdr>
          <w:between w:val="single" w:sz="4" w:space="1" w:color="auto"/>
        </w:pBdr>
        <w:tabs>
          <w:tab w:val="clear" w:pos="360"/>
          <w:tab w:val="clear" w:pos="720"/>
          <w:tab w:val="clear" w:pos="1080"/>
        </w:tabs>
        <w:outlineLvl w:val="2"/>
      </w:pPr>
      <w:bookmarkStart w:id="28" w:name="_Toc89806345"/>
      <w:r>
        <w:t>Dynamics 365 Customer Insights</w:t>
      </w:r>
      <w:bookmarkEnd w:id="28"/>
    </w:p>
    <w:p w14:paraId="45544472" w14:textId="77777777" w:rsidR="003B31D2" w:rsidRDefault="003B31D2" w:rsidP="003B31D2">
      <w:pPr>
        <w:pStyle w:val="ProductList-Body"/>
        <w:rPr>
          <w:color w:val="000000"/>
        </w:rPr>
      </w:pPr>
      <w:r>
        <w:rPr>
          <w:b/>
          <w:bCs/>
          <w:color w:val="00188F"/>
        </w:rPr>
        <w:t>Stillestånd</w:t>
      </w:r>
      <w:r w:rsidRPr="00744855">
        <w:rPr>
          <w:b/>
        </w:rPr>
        <w:t>:</w:t>
      </w:r>
      <w:r>
        <w:rPr>
          <w:color w:val="000000"/>
        </w:rPr>
        <w:t xml:space="preserve"> 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4CD290D2" w14:textId="77777777" w:rsidR="003B31D2" w:rsidRDefault="003B31D2" w:rsidP="003B31D2">
      <w:pPr>
        <w:pStyle w:val="ProductList-Body"/>
        <w:rPr>
          <w:szCs w:val="18"/>
        </w:rPr>
      </w:pPr>
    </w:p>
    <w:p w14:paraId="450AA619" w14:textId="77777777" w:rsidR="003B31D2" w:rsidRPr="00801996" w:rsidRDefault="003B31D2" w:rsidP="003B31D2">
      <w:pPr>
        <w:pStyle w:val="ProductList-Body"/>
        <w:rPr>
          <w:szCs w:val="18"/>
        </w:rPr>
      </w:pPr>
      <w:r>
        <w:rPr>
          <w:b/>
          <w:bCs/>
          <w:color w:val="00188F"/>
        </w:rPr>
        <w:t>Månatlig drifttid i procent</w:t>
      </w:r>
      <w:r w:rsidRPr="00744855">
        <w:rPr>
          <w:b/>
        </w:rPr>
        <w:t>:</w:t>
      </w:r>
      <w:r>
        <w:t xml:space="preserve"> Månatlig drifttid i procent beräknas med följande formel:</w:t>
      </w:r>
    </w:p>
    <w:p w14:paraId="4492F6CE" w14:textId="77777777" w:rsidR="003B31D2" w:rsidRDefault="003B31D2" w:rsidP="003B31D2">
      <w:pPr>
        <w:pStyle w:val="ProductList-Body"/>
      </w:pPr>
    </w:p>
    <w:p w14:paraId="551321FD" w14:textId="77777777" w:rsidR="003B31D2" w:rsidRDefault="006D5CE2" w:rsidP="003B31D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stillestånd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A0BC8FD" w14:textId="5AB6D9E3" w:rsidR="003B31D2" w:rsidRPr="00801996" w:rsidRDefault="003B31D2" w:rsidP="003B31D2">
      <w:pPr>
        <w:pStyle w:val="ProductList-Body"/>
        <w:rPr>
          <w:szCs w:val="18"/>
        </w:rPr>
      </w:pPr>
    </w:p>
    <w:p w14:paraId="112A8933" w14:textId="77777777" w:rsidR="003B31D2" w:rsidRDefault="003B31D2" w:rsidP="003B31D2">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7DE2399" w14:textId="77777777" w:rsidR="003B31D2" w:rsidRDefault="003B31D2" w:rsidP="003B31D2">
      <w:pPr>
        <w:pStyle w:val="ProductList-Body"/>
      </w:pPr>
    </w:p>
    <w:p w14:paraId="100875A8" w14:textId="77777777" w:rsidR="003B31D2" w:rsidRPr="00EF7CF9" w:rsidRDefault="003B31D2" w:rsidP="003B31D2">
      <w:pPr>
        <w:pStyle w:val="ProductList-Body"/>
      </w:pPr>
      <w:r>
        <w:rPr>
          <w:b/>
          <w:color w:val="00188F"/>
        </w:rPr>
        <w:t>Servicekredit</w:t>
      </w:r>
      <w:r w:rsidRPr="007448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0A3F6BFD" w14:textId="77777777" w:rsidTr="00C70241">
        <w:trPr>
          <w:tblHeader/>
        </w:trPr>
        <w:tc>
          <w:tcPr>
            <w:tcW w:w="5400" w:type="dxa"/>
            <w:shd w:val="clear" w:color="auto" w:fill="0072C6"/>
          </w:tcPr>
          <w:p w14:paraId="2F96760A"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B2677"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20FF4EB9" w14:textId="77777777" w:rsidTr="00C70241">
        <w:tc>
          <w:tcPr>
            <w:tcW w:w="5400" w:type="dxa"/>
          </w:tcPr>
          <w:p w14:paraId="3E1E8AB3" w14:textId="77777777" w:rsidR="003B31D2" w:rsidRPr="00EF7CF9" w:rsidRDefault="003B31D2" w:rsidP="00C70241">
            <w:pPr>
              <w:pStyle w:val="ProductList-OfferingBody"/>
              <w:jc w:val="center"/>
            </w:pPr>
            <w:r>
              <w:t>&lt; 99,9 %</w:t>
            </w:r>
          </w:p>
        </w:tc>
        <w:tc>
          <w:tcPr>
            <w:tcW w:w="5400" w:type="dxa"/>
          </w:tcPr>
          <w:p w14:paraId="34BBBAF0" w14:textId="77777777" w:rsidR="003B31D2" w:rsidRPr="00EF7CF9" w:rsidRDefault="003B31D2" w:rsidP="00C70241">
            <w:pPr>
              <w:pStyle w:val="ProductList-OfferingBody"/>
              <w:jc w:val="center"/>
            </w:pPr>
            <w:r>
              <w:t>25 %</w:t>
            </w:r>
          </w:p>
        </w:tc>
      </w:tr>
      <w:tr w:rsidR="003B31D2" w:rsidRPr="00B44CF9" w14:paraId="7583BBEF" w14:textId="77777777" w:rsidTr="00C70241">
        <w:tc>
          <w:tcPr>
            <w:tcW w:w="5400" w:type="dxa"/>
          </w:tcPr>
          <w:p w14:paraId="7D7BD842" w14:textId="77777777" w:rsidR="003B31D2" w:rsidRPr="00EF7CF9" w:rsidRDefault="003B31D2" w:rsidP="00C70241">
            <w:pPr>
              <w:pStyle w:val="ProductList-OfferingBody"/>
              <w:jc w:val="center"/>
            </w:pPr>
            <w:r>
              <w:t>&lt; 99 %</w:t>
            </w:r>
          </w:p>
        </w:tc>
        <w:tc>
          <w:tcPr>
            <w:tcW w:w="5400" w:type="dxa"/>
          </w:tcPr>
          <w:p w14:paraId="13246001" w14:textId="77777777" w:rsidR="003B31D2" w:rsidRPr="00EF7CF9" w:rsidRDefault="003B31D2" w:rsidP="00C70241">
            <w:pPr>
              <w:pStyle w:val="ProductList-OfferingBody"/>
              <w:jc w:val="center"/>
            </w:pPr>
            <w:r>
              <w:t>50 %</w:t>
            </w:r>
          </w:p>
        </w:tc>
      </w:tr>
      <w:tr w:rsidR="003B31D2" w:rsidRPr="00B44CF9" w14:paraId="27835A38" w14:textId="77777777" w:rsidTr="00C70241">
        <w:tc>
          <w:tcPr>
            <w:tcW w:w="5400" w:type="dxa"/>
          </w:tcPr>
          <w:p w14:paraId="59CDBB28" w14:textId="77777777" w:rsidR="003B31D2" w:rsidRPr="00EF7CF9" w:rsidRDefault="003B31D2" w:rsidP="00C70241">
            <w:pPr>
              <w:pStyle w:val="ProductList-OfferingBody"/>
              <w:jc w:val="center"/>
            </w:pPr>
            <w:r>
              <w:t>&lt; 95 %</w:t>
            </w:r>
          </w:p>
        </w:tc>
        <w:tc>
          <w:tcPr>
            <w:tcW w:w="5400" w:type="dxa"/>
          </w:tcPr>
          <w:p w14:paraId="4491C6C5" w14:textId="77777777" w:rsidR="003B31D2" w:rsidRPr="00EF7CF9" w:rsidRDefault="003B31D2" w:rsidP="00C70241">
            <w:pPr>
              <w:pStyle w:val="ProductList-OfferingBody"/>
              <w:jc w:val="center"/>
            </w:pPr>
            <w:r>
              <w:t>100 %</w:t>
            </w:r>
          </w:p>
        </w:tc>
      </w:tr>
    </w:tbl>
    <w:p w14:paraId="7528EA56" w14:textId="77777777" w:rsidR="003B31D2" w:rsidRPr="000D2034" w:rsidRDefault="006D5CE2" w:rsidP="003B31D2">
      <w:pPr>
        <w:pStyle w:val="ProductList-Body"/>
        <w:shd w:val="clear" w:color="auto" w:fill="808080" w:themeFill="background1" w:themeFillShade="80"/>
        <w:spacing w:before="120" w:after="240"/>
        <w:jc w:val="right"/>
        <w:rPr>
          <w:sz w:val="16"/>
          <w:szCs w:val="16"/>
        </w:rPr>
      </w:pPr>
      <w:hyperlink w:anchor="TOC" w:tooltip="Innehållsförteckning" w:history="1">
        <w:r w:rsidR="003B31D2">
          <w:rPr>
            <w:rStyle w:val="Hyperlink"/>
            <w:sz w:val="16"/>
            <w:szCs w:val="16"/>
          </w:rPr>
          <w:t>Innehållsförteckning</w:t>
        </w:r>
      </w:hyperlink>
      <w:r w:rsidR="003B31D2">
        <w:rPr>
          <w:sz w:val="16"/>
          <w:szCs w:val="16"/>
        </w:rPr>
        <w:t>/</w:t>
      </w:r>
      <w:hyperlink w:anchor="Definitioner" w:tooltip="Definitioner" w:history="1">
        <w:r w:rsidR="003B31D2">
          <w:rPr>
            <w:rStyle w:val="Hyperlink"/>
            <w:sz w:val="16"/>
            <w:szCs w:val="16"/>
          </w:rPr>
          <w:t>definitioner</w:t>
        </w:r>
      </w:hyperlink>
    </w:p>
    <w:p w14:paraId="5617AE98" w14:textId="704ABC90"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9" w:name="_Toc89806346"/>
      <w:r w:rsidRPr="00690FA5">
        <w:rPr>
          <w:lang w:val="en-US"/>
        </w:rPr>
        <w:t>Dynamics 365 Customer Service Enterprise, Dynamics 365 Customer Service Professional</w:t>
      </w:r>
      <w:bookmarkEnd w:id="21"/>
      <w:bookmarkEnd w:id="22"/>
      <w:r w:rsidRPr="00690FA5">
        <w:rPr>
          <w:lang w:val="en-US"/>
        </w:rPr>
        <w:t>; Dynamics 365 Customer Service Insights</w:t>
      </w:r>
      <w:bookmarkEnd w:id="23"/>
      <w:bookmarkEnd w:id="24"/>
      <w:r w:rsidR="001236CB">
        <w:rPr>
          <w:lang w:val="en-US"/>
        </w:rPr>
        <w:t>,</w:t>
      </w:r>
      <w:r w:rsidR="001236CB" w:rsidRPr="001236CB">
        <w:rPr>
          <w:rFonts w:asciiTheme="minorHAnsi" w:eastAsiaTheme="minorHAnsi" w:hAnsiTheme="minorHAnsi"/>
          <w:b w:val="0"/>
          <w:color w:val="auto"/>
          <w:sz w:val="22"/>
          <w:lang w:val="en-US" w:eastAsia="en-US" w:bidi="ar-SA"/>
        </w:rPr>
        <w:t xml:space="preserve"> </w:t>
      </w:r>
      <w:r w:rsidR="001236CB" w:rsidRPr="001236CB">
        <w:rPr>
          <w:lang w:val="en-US"/>
        </w:rPr>
        <w:t>Dynamics 365 Field Service; Dynamics 365 Marketing</w:t>
      </w:r>
      <w:bookmarkEnd w:id="29"/>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6D5CE2"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30" w:name="_Toc506981000"/>
    <w:bookmarkStart w:id="31" w:name="_Toc510793626"/>
    <w:bookmarkStart w:id="32"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EF7905" w14:textId="77777777" w:rsidR="003B31D2" w:rsidRPr="00831967" w:rsidRDefault="003B31D2" w:rsidP="003B31D2">
      <w:pPr>
        <w:pStyle w:val="ProductList-Offering2Heading"/>
        <w:pBdr>
          <w:between w:val="single" w:sz="4" w:space="1" w:color="auto"/>
        </w:pBdr>
        <w:tabs>
          <w:tab w:val="clear" w:pos="360"/>
          <w:tab w:val="clear" w:pos="720"/>
          <w:tab w:val="clear" w:pos="1080"/>
        </w:tabs>
        <w:outlineLvl w:val="2"/>
      </w:pPr>
      <w:bookmarkStart w:id="33" w:name="_Toc89806347"/>
      <w:r>
        <w:t>Dynamics 365 Fraud Protection</w:t>
      </w:r>
      <w:bookmarkEnd w:id="33"/>
    </w:p>
    <w:p w14:paraId="2502A7AF" w14:textId="77777777" w:rsidR="003B31D2" w:rsidRPr="00831967" w:rsidRDefault="003B31D2" w:rsidP="003B31D2">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71E7A981" w14:textId="77777777" w:rsidR="003B31D2" w:rsidRPr="00831967" w:rsidRDefault="003B31D2" w:rsidP="003B31D2">
      <w:pPr>
        <w:pStyle w:val="ProductList-Body"/>
      </w:pPr>
      <w:r>
        <w:rPr>
          <w:b/>
          <w:color w:val="00188F"/>
        </w:rPr>
        <w:t>Månatlig drifttid i procent</w:t>
      </w:r>
      <w:r w:rsidRPr="000E657F">
        <w:rPr>
          <w:b/>
        </w:rPr>
        <w:t>:</w:t>
      </w:r>
      <w:r>
        <w:t xml:space="preserve"> Månatlig drifttid i procent beräknas med följande formel:</w:t>
      </w:r>
    </w:p>
    <w:p w14:paraId="5F5EBE43" w14:textId="77777777" w:rsidR="003B31D2" w:rsidRPr="00831967" w:rsidRDefault="003B31D2" w:rsidP="003B31D2">
      <w:pPr>
        <w:pStyle w:val="ProductList-Body"/>
      </w:pPr>
    </w:p>
    <w:p w14:paraId="50B5E8AE" w14:textId="77777777" w:rsidR="003B31D2" w:rsidRPr="00831967" w:rsidRDefault="006D5CE2" w:rsidP="003B31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6DAC3AF8" w14:textId="77777777" w:rsidR="003B31D2" w:rsidRPr="00831967" w:rsidRDefault="003B31D2" w:rsidP="003B31D2">
      <w:pPr>
        <w:pStyle w:val="ProductList-Body"/>
      </w:pPr>
      <w:r>
        <w:t>där tjänsten betraktas vara tillgänglig om det sker ett godkänt vakthundspingtest av tjänsten via dess externa DNS under ett visst minutintervall.</w:t>
      </w:r>
    </w:p>
    <w:p w14:paraId="72A27A84" w14:textId="77777777" w:rsidR="003B31D2" w:rsidRPr="00831967" w:rsidRDefault="003B31D2" w:rsidP="003B31D2">
      <w:pPr>
        <w:pStyle w:val="ProductList-Body"/>
      </w:pPr>
      <w:r>
        <w:rPr>
          <w:b/>
          <w:color w:val="00188F"/>
        </w:rPr>
        <w:lastRenderedPageBreak/>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136F93DB" w14:textId="77777777" w:rsidTr="00C70241">
        <w:trPr>
          <w:tblHeader/>
        </w:trPr>
        <w:tc>
          <w:tcPr>
            <w:tcW w:w="5400" w:type="dxa"/>
            <w:shd w:val="clear" w:color="auto" w:fill="0072C6"/>
          </w:tcPr>
          <w:p w14:paraId="5E430CBE"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4CB95A"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385FC3C9" w14:textId="77777777" w:rsidTr="00C70241">
        <w:tc>
          <w:tcPr>
            <w:tcW w:w="5400" w:type="dxa"/>
          </w:tcPr>
          <w:p w14:paraId="3A87EA16" w14:textId="77777777" w:rsidR="003B31D2" w:rsidRPr="00EF7CF9" w:rsidRDefault="003B31D2" w:rsidP="00C70241">
            <w:pPr>
              <w:pStyle w:val="ProductList-OfferingBody"/>
              <w:jc w:val="center"/>
            </w:pPr>
            <w:r>
              <w:t>&lt; 99,9 %</w:t>
            </w:r>
          </w:p>
        </w:tc>
        <w:tc>
          <w:tcPr>
            <w:tcW w:w="5400" w:type="dxa"/>
          </w:tcPr>
          <w:p w14:paraId="0B2C2A4F" w14:textId="77777777" w:rsidR="003B31D2" w:rsidRPr="00EF7CF9" w:rsidRDefault="003B31D2" w:rsidP="00C70241">
            <w:pPr>
              <w:pStyle w:val="ProductList-OfferingBody"/>
              <w:jc w:val="center"/>
            </w:pPr>
            <w:r>
              <w:t>25%</w:t>
            </w:r>
          </w:p>
        </w:tc>
      </w:tr>
      <w:tr w:rsidR="003B31D2" w:rsidRPr="00B44CF9" w14:paraId="3B4349C5" w14:textId="77777777" w:rsidTr="00C70241">
        <w:tc>
          <w:tcPr>
            <w:tcW w:w="5400" w:type="dxa"/>
          </w:tcPr>
          <w:p w14:paraId="4CE6BA81" w14:textId="77777777" w:rsidR="003B31D2" w:rsidRPr="00EF7CF9" w:rsidRDefault="003B31D2" w:rsidP="00C70241">
            <w:pPr>
              <w:pStyle w:val="ProductList-OfferingBody"/>
              <w:jc w:val="center"/>
            </w:pPr>
            <w:r>
              <w:t>&lt; 99 %</w:t>
            </w:r>
          </w:p>
        </w:tc>
        <w:tc>
          <w:tcPr>
            <w:tcW w:w="5400" w:type="dxa"/>
          </w:tcPr>
          <w:p w14:paraId="4A8DC174" w14:textId="77777777" w:rsidR="003B31D2" w:rsidRPr="00EF7CF9" w:rsidRDefault="003B31D2" w:rsidP="00C70241">
            <w:pPr>
              <w:pStyle w:val="ProductList-OfferingBody"/>
              <w:jc w:val="center"/>
            </w:pPr>
            <w:r>
              <w:t>50%</w:t>
            </w:r>
          </w:p>
        </w:tc>
      </w:tr>
      <w:tr w:rsidR="003B31D2" w:rsidRPr="00B44CF9" w14:paraId="195F7758" w14:textId="77777777" w:rsidTr="00C70241">
        <w:tc>
          <w:tcPr>
            <w:tcW w:w="5400" w:type="dxa"/>
          </w:tcPr>
          <w:p w14:paraId="1F71E11C" w14:textId="77777777" w:rsidR="003B31D2" w:rsidRPr="00EF7CF9" w:rsidRDefault="003B31D2" w:rsidP="00C70241">
            <w:pPr>
              <w:pStyle w:val="ProductList-OfferingBody"/>
              <w:jc w:val="center"/>
            </w:pPr>
            <w:r>
              <w:t>&lt; 95 %</w:t>
            </w:r>
          </w:p>
        </w:tc>
        <w:tc>
          <w:tcPr>
            <w:tcW w:w="5400" w:type="dxa"/>
          </w:tcPr>
          <w:p w14:paraId="6ED5C124" w14:textId="77777777" w:rsidR="003B31D2" w:rsidRPr="00EF7CF9" w:rsidRDefault="003B31D2" w:rsidP="00C70241">
            <w:pPr>
              <w:pStyle w:val="ProductList-OfferingBody"/>
              <w:jc w:val="center"/>
            </w:pPr>
            <w:r>
              <w:t>100%</w:t>
            </w:r>
          </w:p>
        </w:tc>
      </w:tr>
    </w:tbl>
    <w:p w14:paraId="7E7228C8" w14:textId="77777777" w:rsidR="003B31D2" w:rsidRPr="00831967" w:rsidRDefault="006D5CE2"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w:t>
      </w:r>
      <w:hyperlink w:anchor="_top" w:tooltip="Definitioner" w:history="1">
        <w:r w:rsidR="003B31D2">
          <w:rPr>
            <w:rStyle w:val="Hyperlink"/>
            <w:sz w:val="16"/>
            <w:szCs w:val="16"/>
          </w:rPr>
          <w:t>definitioner</w:t>
        </w:r>
      </w:hyperlink>
    </w:p>
    <w:p w14:paraId="3780BB06" w14:textId="77777777" w:rsidR="003B31D2" w:rsidRPr="00E667FF"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34" w:name="_Toc89806348"/>
      <w:bookmarkStart w:id="35" w:name="MicrosoftDynamics365forFianceandOps"/>
      <w:bookmarkStart w:id="36" w:name="_Toc491629842"/>
      <w:bookmarkStart w:id="37" w:name="_Toc494721331"/>
      <w:bookmarkEnd w:id="25"/>
      <w:bookmarkEnd w:id="26"/>
      <w:bookmarkEnd w:id="30"/>
      <w:bookmarkEnd w:id="31"/>
      <w:bookmarkEnd w:id="32"/>
      <w:r w:rsidRPr="00E667FF">
        <w:rPr>
          <w:lang w:val="en-US"/>
        </w:rPr>
        <w:t xml:space="preserve">Dynamics 365 </w:t>
      </w:r>
      <w:r>
        <w:t>Human Resources</w:t>
      </w:r>
      <w:bookmarkEnd w:id="34"/>
    </w:p>
    <w:p w14:paraId="6093A02E" w14:textId="77777777" w:rsidR="003B31D2" w:rsidRPr="00DE201A" w:rsidRDefault="003B31D2" w:rsidP="003B31D2">
      <w:pPr>
        <w:pStyle w:val="ProductList-Body"/>
      </w:pPr>
      <w:r>
        <w:rPr>
          <w:b/>
          <w:color w:val="00188F"/>
        </w:rPr>
        <w:t>Ytterligare definitioner</w:t>
      </w:r>
      <w:r w:rsidRPr="00221C39">
        <w:t>:</w:t>
      </w:r>
    </w:p>
    <w:p w14:paraId="1A74FE19"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1544C274" w14:textId="77777777" w:rsidR="003B31D2" w:rsidRPr="00DE201A" w:rsidRDefault="003B31D2" w:rsidP="003B31D2">
      <w:pPr>
        <w:pStyle w:val="ProductList-Body"/>
      </w:pPr>
    </w:p>
    <w:p w14:paraId="09E4868E" w14:textId="77777777" w:rsidR="003B31D2" w:rsidRPr="00DE201A" w:rsidRDefault="003B31D2" w:rsidP="003B31D2">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1F0AA1B9"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75EAE928" w14:textId="77777777" w:rsidR="003B31D2" w:rsidRPr="00DE201A" w:rsidRDefault="003B31D2" w:rsidP="003B31D2">
      <w:pPr>
        <w:pStyle w:val="ProductList-Body"/>
      </w:pPr>
    </w:p>
    <w:p w14:paraId="4FFF9127" w14:textId="77777777" w:rsidR="003B31D2" w:rsidRPr="00F51BD1" w:rsidRDefault="006D5CE2"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0551E"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27E3278" w14:textId="77777777" w:rsidR="003B31D2" w:rsidRPr="00DE201A" w:rsidRDefault="003B31D2" w:rsidP="003B31D2">
      <w:pPr>
        <w:pStyle w:val="ProductList-Body"/>
      </w:pPr>
    </w:p>
    <w:p w14:paraId="1E6305E1"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1DCAE235" w14:textId="77777777" w:rsidTr="00C70241">
        <w:trPr>
          <w:tblHeader/>
        </w:trPr>
        <w:tc>
          <w:tcPr>
            <w:tcW w:w="5400" w:type="dxa"/>
            <w:shd w:val="clear" w:color="auto" w:fill="0072C6"/>
          </w:tcPr>
          <w:p w14:paraId="57E54BDF"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29CA0A0"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14ABB75F" w14:textId="77777777" w:rsidTr="00C70241">
        <w:tc>
          <w:tcPr>
            <w:tcW w:w="5400" w:type="dxa"/>
          </w:tcPr>
          <w:p w14:paraId="0B54DB0E" w14:textId="77777777" w:rsidR="003B31D2" w:rsidRPr="0076238C" w:rsidRDefault="003B31D2" w:rsidP="00C70241">
            <w:pPr>
              <w:pStyle w:val="ProductList-OfferingBody"/>
              <w:jc w:val="center"/>
            </w:pPr>
            <w:r>
              <w:t>&lt; 99,5 %</w:t>
            </w:r>
          </w:p>
        </w:tc>
        <w:tc>
          <w:tcPr>
            <w:tcW w:w="5400" w:type="dxa"/>
          </w:tcPr>
          <w:p w14:paraId="51646CB8" w14:textId="77777777" w:rsidR="003B31D2" w:rsidRPr="0076238C" w:rsidRDefault="003B31D2" w:rsidP="00C70241">
            <w:pPr>
              <w:pStyle w:val="ProductList-OfferingBody"/>
              <w:jc w:val="center"/>
            </w:pPr>
            <w:r>
              <w:t>25 %</w:t>
            </w:r>
          </w:p>
        </w:tc>
      </w:tr>
      <w:tr w:rsidR="003B31D2" w:rsidRPr="00DF199B" w14:paraId="1BFAA6C3" w14:textId="77777777" w:rsidTr="00C70241">
        <w:tc>
          <w:tcPr>
            <w:tcW w:w="5400" w:type="dxa"/>
          </w:tcPr>
          <w:p w14:paraId="1AA679E7" w14:textId="77777777" w:rsidR="003B31D2" w:rsidRPr="0076238C" w:rsidRDefault="003B31D2" w:rsidP="00C70241">
            <w:pPr>
              <w:pStyle w:val="ProductList-OfferingBody"/>
              <w:jc w:val="center"/>
            </w:pPr>
            <w:r>
              <w:t>&lt; 99 %</w:t>
            </w:r>
          </w:p>
        </w:tc>
        <w:tc>
          <w:tcPr>
            <w:tcW w:w="5400" w:type="dxa"/>
          </w:tcPr>
          <w:p w14:paraId="7F9F43D8" w14:textId="77777777" w:rsidR="003B31D2" w:rsidRPr="0076238C" w:rsidRDefault="003B31D2" w:rsidP="00C70241">
            <w:pPr>
              <w:pStyle w:val="ProductList-OfferingBody"/>
              <w:jc w:val="center"/>
            </w:pPr>
            <w:r>
              <w:t>50 %</w:t>
            </w:r>
          </w:p>
        </w:tc>
      </w:tr>
      <w:tr w:rsidR="003B31D2" w:rsidRPr="00DF199B" w14:paraId="7C72CFC1" w14:textId="77777777" w:rsidTr="00C70241">
        <w:tc>
          <w:tcPr>
            <w:tcW w:w="5400" w:type="dxa"/>
          </w:tcPr>
          <w:p w14:paraId="79DC52E4" w14:textId="77777777" w:rsidR="003B31D2" w:rsidRPr="0076238C" w:rsidRDefault="003B31D2" w:rsidP="00C70241">
            <w:pPr>
              <w:pStyle w:val="ProductList-OfferingBody"/>
              <w:jc w:val="center"/>
            </w:pPr>
            <w:r>
              <w:t>&lt; 95 %</w:t>
            </w:r>
          </w:p>
        </w:tc>
        <w:tc>
          <w:tcPr>
            <w:tcW w:w="5400" w:type="dxa"/>
          </w:tcPr>
          <w:p w14:paraId="1464DCAF" w14:textId="77777777" w:rsidR="003B31D2" w:rsidRPr="0076238C" w:rsidRDefault="003B31D2" w:rsidP="00C70241">
            <w:pPr>
              <w:pStyle w:val="ProductList-OfferingBody"/>
              <w:jc w:val="center"/>
            </w:pPr>
            <w:r>
              <w:t>100 %</w:t>
            </w:r>
          </w:p>
        </w:tc>
      </w:tr>
    </w:tbl>
    <w:p w14:paraId="5B99296E" w14:textId="77777777" w:rsidR="003B31D2" w:rsidRPr="0005250E" w:rsidRDefault="006D5CE2"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5EB7D01" w14:textId="77777777" w:rsidR="006F4D79" w:rsidRPr="000503E2" w:rsidRDefault="006F4D79" w:rsidP="006F4D79">
      <w:pPr>
        <w:pStyle w:val="ProductList-Offering2Heading"/>
        <w:pBdr>
          <w:between w:val="single" w:sz="4" w:space="1" w:color="auto"/>
        </w:pBdr>
        <w:tabs>
          <w:tab w:val="clear" w:pos="360"/>
          <w:tab w:val="clear" w:pos="720"/>
          <w:tab w:val="clear" w:pos="1080"/>
        </w:tabs>
        <w:outlineLvl w:val="2"/>
      </w:pPr>
      <w:bookmarkStart w:id="38" w:name="_Toc89806349"/>
      <w:bookmarkStart w:id="39" w:name="_Toc45621200"/>
      <w:r>
        <w:t>Dynamics 365 Intelligent Order Management</w:t>
      </w:r>
      <w:bookmarkEnd w:id="38"/>
    </w:p>
    <w:p w14:paraId="06274D2F" w14:textId="77777777" w:rsidR="006F4D79" w:rsidRPr="000503E2" w:rsidRDefault="006F4D79" w:rsidP="006F4D79">
      <w:pPr>
        <w:pStyle w:val="ProductList-Body"/>
      </w:pPr>
      <w:r>
        <w:rPr>
          <w:b/>
          <w:color w:val="00188F"/>
        </w:rPr>
        <w:t>Stilleståndstid</w:t>
      </w:r>
      <w:r w:rsidRPr="00570A61">
        <w:rPr>
          <w:b/>
          <w:bCs/>
        </w:rPr>
        <w:t>:</w:t>
      </w:r>
      <w:r>
        <w:t xml:space="preserve"> </w:t>
      </w:r>
      <w:r>
        <w:rPr>
          <w:szCs w:val="18"/>
        </w:rPr>
        <w:t xml:space="preserve">En tidsperiod då slutanvändaren inte kan läsa eller skriva några tjänstdata som de har tillämplig behörighet för, men detta omfattar inte eventuell otillgänglighet av tjänstens tilläggsfunktioner. </w:t>
      </w:r>
      <w:r>
        <w:t>Stilleståndstid omfattar inte planerad stilleståndstid.</w:t>
      </w:r>
    </w:p>
    <w:p w14:paraId="2CC8B1EF" w14:textId="77777777" w:rsidR="006F4D79" w:rsidRPr="000503E2" w:rsidRDefault="006F4D79" w:rsidP="006F4D79">
      <w:pPr>
        <w:pStyle w:val="ProductList-Body"/>
      </w:pPr>
    </w:p>
    <w:p w14:paraId="2A5ED798" w14:textId="77777777" w:rsidR="006F4D79" w:rsidRPr="000503E2" w:rsidRDefault="006F4D79" w:rsidP="006F4D79">
      <w:pPr>
        <w:pStyle w:val="ProductList-Body"/>
      </w:pPr>
      <w:r>
        <w:rPr>
          <w:b/>
          <w:color w:val="00188F"/>
        </w:rPr>
        <w:t>Månatlig drifttid i procent</w:t>
      </w:r>
      <w:r w:rsidRPr="00570A61">
        <w:rPr>
          <w:b/>
          <w:bCs/>
        </w:rPr>
        <w:t>:</w:t>
      </w:r>
      <w:r>
        <w:t xml:space="preserve"> Månatlig drifttid i procent beräknas med följande formel:</w:t>
      </w:r>
    </w:p>
    <w:p w14:paraId="1381BDC9" w14:textId="77777777" w:rsidR="006F4D79" w:rsidRPr="000503E2" w:rsidRDefault="006F4D79" w:rsidP="006F4D79">
      <w:pPr>
        <w:pStyle w:val="ProductList-Body"/>
      </w:pPr>
    </w:p>
    <w:p w14:paraId="735A7A25" w14:textId="77777777" w:rsidR="006F4D79" w:rsidRPr="000503E2" w:rsidRDefault="006D5CE2" w:rsidP="006F4D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10CCB22" w14:textId="77777777" w:rsidR="006F4D79" w:rsidRPr="000503E2" w:rsidRDefault="006F4D79" w:rsidP="006F4D79">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12D9D48F" w14:textId="77777777" w:rsidR="006F4D79" w:rsidRPr="000503E2" w:rsidRDefault="006F4D79" w:rsidP="006F4D79">
      <w:pPr>
        <w:pStyle w:val="ProductList-Body"/>
      </w:pPr>
    </w:p>
    <w:p w14:paraId="49BC3981" w14:textId="77777777" w:rsidR="006F4D79" w:rsidRPr="000503E2" w:rsidRDefault="006F4D79" w:rsidP="006F4D79">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4D79" w14:paraId="2CD21512"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F6F59C" w14:textId="77777777" w:rsidR="006F4D79" w:rsidRDefault="006F4D79" w:rsidP="00BF5F6A">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394328" w14:textId="77777777" w:rsidR="006F4D79" w:rsidRDefault="006F4D79" w:rsidP="00BF5F6A">
            <w:pPr>
              <w:pStyle w:val="ProductList-OfferingBody"/>
              <w:spacing w:line="256" w:lineRule="auto"/>
              <w:jc w:val="center"/>
              <w:rPr>
                <w:color w:val="FFFFFF" w:themeColor="background1"/>
              </w:rPr>
            </w:pPr>
            <w:r>
              <w:rPr>
                <w:color w:val="FFFFFF" w:themeColor="background1"/>
              </w:rPr>
              <w:t>Servicekredit</w:t>
            </w:r>
          </w:p>
        </w:tc>
      </w:tr>
      <w:tr w:rsidR="006F4D79" w14:paraId="64F5694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F2E94" w14:textId="77777777" w:rsidR="006F4D79" w:rsidRDefault="006F4D79"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AB1D8" w14:textId="77777777" w:rsidR="006F4D79" w:rsidRDefault="006F4D79" w:rsidP="00BF5F6A">
            <w:pPr>
              <w:pStyle w:val="ProductList-OfferingBody"/>
              <w:spacing w:line="256" w:lineRule="auto"/>
              <w:jc w:val="center"/>
            </w:pPr>
            <w:r>
              <w:t>25 %</w:t>
            </w:r>
          </w:p>
        </w:tc>
      </w:tr>
      <w:tr w:rsidR="006F4D79" w14:paraId="61BE624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4E9BD" w14:textId="77777777" w:rsidR="006F4D79" w:rsidRDefault="006F4D79"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7D7CB" w14:textId="77777777" w:rsidR="006F4D79" w:rsidRDefault="006F4D79" w:rsidP="00BF5F6A">
            <w:pPr>
              <w:pStyle w:val="ProductList-OfferingBody"/>
              <w:spacing w:line="256" w:lineRule="auto"/>
              <w:jc w:val="center"/>
            </w:pPr>
            <w:r>
              <w:t>50 %</w:t>
            </w:r>
          </w:p>
        </w:tc>
      </w:tr>
      <w:tr w:rsidR="006F4D79" w14:paraId="69D7833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E4930" w14:textId="77777777" w:rsidR="006F4D79" w:rsidRDefault="006F4D79"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AA423" w14:textId="77777777" w:rsidR="006F4D79" w:rsidRDefault="006F4D79" w:rsidP="00BF5F6A">
            <w:pPr>
              <w:pStyle w:val="ProductList-OfferingBody"/>
              <w:spacing w:line="256" w:lineRule="auto"/>
              <w:jc w:val="center"/>
            </w:pPr>
            <w:r>
              <w:t>100 %</w:t>
            </w:r>
          </w:p>
        </w:tc>
      </w:tr>
    </w:tbl>
    <w:p w14:paraId="0BD0DCA6" w14:textId="77777777" w:rsidR="006F4D79" w:rsidRPr="000503E2" w:rsidRDefault="006D5CE2" w:rsidP="006F4D7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F4D79">
          <w:rPr>
            <w:rStyle w:val="Hyperlink"/>
            <w:sz w:val="16"/>
            <w:szCs w:val="16"/>
          </w:rPr>
          <w:t>Innehållsförteckning</w:t>
        </w:r>
      </w:hyperlink>
      <w:r w:rsidR="006F4D79">
        <w:rPr>
          <w:sz w:val="16"/>
          <w:szCs w:val="16"/>
        </w:rPr>
        <w:t>/</w:t>
      </w:r>
      <w:hyperlink w:anchor="Definitioner" w:tooltip="Definitioner" w:history="1">
        <w:r w:rsidR="006F4D79">
          <w:rPr>
            <w:rStyle w:val="Hyperlink"/>
            <w:sz w:val="16"/>
            <w:szCs w:val="16"/>
          </w:rPr>
          <w:t>definitioner</w:t>
        </w:r>
      </w:hyperlink>
    </w:p>
    <w:p w14:paraId="548E7251" w14:textId="77777777" w:rsidR="00C70241" w:rsidRPr="00CF31D1" w:rsidRDefault="00C70241" w:rsidP="00C70241">
      <w:pPr>
        <w:pStyle w:val="ProductList-Offering2Heading"/>
        <w:pBdr>
          <w:between w:val="single" w:sz="4" w:space="1" w:color="auto"/>
        </w:pBdr>
        <w:tabs>
          <w:tab w:val="clear" w:pos="360"/>
          <w:tab w:val="clear" w:pos="720"/>
          <w:tab w:val="clear" w:pos="1080"/>
        </w:tabs>
        <w:outlineLvl w:val="2"/>
      </w:pPr>
      <w:bookmarkStart w:id="40" w:name="_Toc89806350"/>
      <w:r>
        <w:t>Dynamics 365 Remote Assist</w:t>
      </w:r>
      <w:bookmarkEnd w:id="39"/>
      <w:bookmarkEnd w:id="40"/>
    </w:p>
    <w:p w14:paraId="77C47580" w14:textId="77777777" w:rsidR="00C70241" w:rsidRPr="00CF31D1" w:rsidRDefault="00C70241" w:rsidP="00C70241">
      <w:pPr>
        <w:pStyle w:val="ProductList-Body"/>
      </w:pPr>
      <w:r>
        <w:rPr>
          <w:b/>
          <w:color w:val="00188F"/>
        </w:rPr>
        <w:t>Ytterligare definitioner</w:t>
      </w:r>
      <w:r w:rsidRPr="00622C40">
        <w:rPr>
          <w:b/>
          <w:bCs/>
        </w:rPr>
        <w:t>:</w:t>
      </w:r>
    </w:p>
    <w:p w14:paraId="46DC94CE" w14:textId="77777777" w:rsidR="00C70241" w:rsidRPr="00CF31D1" w:rsidRDefault="00C70241" w:rsidP="00C70241">
      <w:pPr>
        <w:pStyle w:val="ProductList-Body"/>
      </w:pPr>
      <w:r>
        <w:rPr>
          <w:b/>
          <w:color w:val="00188F"/>
        </w:rPr>
        <w:t>Stilleståndstid</w:t>
      </w:r>
      <w:r w:rsidRPr="00622C40">
        <w:rPr>
          <w:b/>
          <w:bCs/>
        </w:rPr>
        <w:t>:</w:t>
      </w:r>
      <w:r>
        <w:t xml:space="preserve"> En tidsperiod när slutanvändare inte kan utföra direktmeddelandekonversationer eller starta eller delta i samtal.*</w:t>
      </w:r>
    </w:p>
    <w:p w14:paraId="17456C7E" w14:textId="77777777" w:rsidR="00C70241" w:rsidRPr="00CF31D1" w:rsidRDefault="00C70241" w:rsidP="00C70241">
      <w:pPr>
        <w:pStyle w:val="ProductList-Body"/>
      </w:pPr>
      <w:r>
        <w:rPr>
          <w:b/>
          <w:color w:val="00188F"/>
        </w:rPr>
        <w:t>Månatlig drifttid i procent</w:t>
      </w:r>
      <w:r w:rsidRPr="00622C40">
        <w:rPr>
          <w:b/>
          <w:bCs/>
        </w:rPr>
        <w:t>:</w:t>
      </w:r>
      <w:r>
        <w:t xml:space="preserve"> Månatlig drifttid i procent beräknas med följande formel:</w:t>
      </w:r>
    </w:p>
    <w:p w14:paraId="5D5FE674" w14:textId="77777777" w:rsidR="00C70241" w:rsidRPr="00CF31D1" w:rsidRDefault="00C70241" w:rsidP="00C70241">
      <w:pPr>
        <w:pStyle w:val="ProductList-Body"/>
      </w:pPr>
    </w:p>
    <w:p w14:paraId="4318D153" w14:textId="77777777" w:rsidR="00C70241" w:rsidRPr="00CF31D1" w:rsidRDefault="006D5CE2" w:rsidP="00C702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A23272F" w14:textId="77777777" w:rsidR="00C70241" w:rsidRPr="00CF31D1" w:rsidRDefault="00C70241" w:rsidP="00C70241">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1A2FB3C" w14:textId="77777777" w:rsidR="00C70241" w:rsidRPr="00CF31D1" w:rsidRDefault="00C70241" w:rsidP="00C70241">
      <w:pPr>
        <w:pStyle w:val="ProductList-Body"/>
      </w:pPr>
    </w:p>
    <w:p w14:paraId="048CF961" w14:textId="77777777" w:rsidR="00C70241" w:rsidRPr="00CF31D1" w:rsidRDefault="00C70241" w:rsidP="00C70241">
      <w:pPr>
        <w:pStyle w:val="ProductList-Body"/>
      </w:pPr>
      <w:r>
        <w:rPr>
          <w:i/>
          <w:iCs/>
        </w:rPr>
        <w:t>*Direktmeddelandekonversationer endast tillgängliga på vissa plattformar</w:t>
      </w:r>
    </w:p>
    <w:p w14:paraId="2F47A3C7" w14:textId="77777777" w:rsidR="00C70241" w:rsidRPr="00CF31D1" w:rsidRDefault="00C70241" w:rsidP="00C70241">
      <w:pPr>
        <w:pStyle w:val="ProductList-Body"/>
      </w:pPr>
    </w:p>
    <w:p w14:paraId="6A62E334" w14:textId="77777777" w:rsidR="00C70241" w:rsidRPr="00CF31D1" w:rsidRDefault="00C70241" w:rsidP="00C70241">
      <w:pPr>
        <w:pStyle w:val="ProductList-Body"/>
      </w:pPr>
      <w:r>
        <w:rPr>
          <w:b/>
          <w:color w:val="00188F"/>
        </w:rPr>
        <w:t>Servicekredit</w:t>
      </w:r>
      <w:r w:rsidRPr="00622C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0241" w:rsidRPr="00B44CF9" w14:paraId="7BE08B9D" w14:textId="77777777" w:rsidTr="00C70241">
        <w:trPr>
          <w:tblHeader/>
        </w:trPr>
        <w:tc>
          <w:tcPr>
            <w:tcW w:w="5400" w:type="dxa"/>
            <w:shd w:val="clear" w:color="auto" w:fill="0072C6"/>
          </w:tcPr>
          <w:p w14:paraId="6EB340E4" w14:textId="77777777" w:rsidR="00C70241" w:rsidRPr="00EF7CF9" w:rsidRDefault="00C70241"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CD6675" w14:textId="77777777" w:rsidR="00C70241" w:rsidRPr="00EF7CF9" w:rsidRDefault="00C70241" w:rsidP="00C70241">
            <w:pPr>
              <w:pStyle w:val="ProductList-OfferingBody"/>
              <w:jc w:val="center"/>
              <w:rPr>
                <w:color w:val="FFFFFF" w:themeColor="background1"/>
              </w:rPr>
            </w:pPr>
            <w:r>
              <w:rPr>
                <w:color w:val="FFFFFF" w:themeColor="background1"/>
              </w:rPr>
              <w:t>Servicekredit</w:t>
            </w:r>
          </w:p>
        </w:tc>
      </w:tr>
      <w:tr w:rsidR="00C70241" w:rsidRPr="00B44CF9" w14:paraId="70A780F6" w14:textId="77777777" w:rsidTr="00C70241">
        <w:tc>
          <w:tcPr>
            <w:tcW w:w="5400" w:type="dxa"/>
          </w:tcPr>
          <w:p w14:paraId="705902A3" w14:textId="77777777" w:rsidR="00C70241" w:rsidRPr="00EF7CF9" w:rsidRDefault="00C70241" w:rsidP="00C70241">
            <w:pPr>
              <w:pStyle w:val="ProductList-OfferingBody"/>
              <w:jc w:val="center"/>
            </w:pPr>
            <w:r>
              <w:t>&lt; 99,9 %</w:t>
            </w:r>
          </w:p>
        </w:tc>
        <w:tc>
          <w:tcPr>
            <w:tcW w:w="5400" w:type="dxa"/>
          </w:tcPr>
          <w:p w14:paraId="21C72A1E" w14:textId="77777777" w:rsidR="00C70241" w:rsidRPr="00EF7CF9" w:rsidRDefault="00C70241" w:rsidP="00C70241">
            <w:pPr>
              <w:pStyle w:val="ProductList-OfferingBody"/>
              <w:jc w:val="center"/>
            </w:pPr>
            <w:r>
              <w:t>25 %</w:t>
            </w:r>
          </w:p>
        </w:tc>
      </w:tr>
      <w:tr w:rsidR="00C70241" w:rsidRPr="00B44CF9" w14:paraId="7197E347" w14:textId="77777777" w:rsidTr="00C70241">
        <w:tc>
          <w:tcPr>
            <w:tcW w:w="5400" w:type="dxa"/>
          </w:tcPr>
          <w:p w14:paraId="650B42D1" w14:textId="77777777" w:rsidR="00C70241" w:rsidRPr="00EF7CF9" w:rsidRDefault="00C70241" w:rsidP="00C70241">
            <w:pPr>
              <w:pStyle w:val="ProductList-OfferingBody"/>
              <w:jc w:val="center"/>
            </w:pPr>
            <w:r>
              <w:t>&lt; 99 %</w:t>
            </w:r>
          </w:p>
        </w:tc>
        <w:tc>
          <w:tcPr>
            <w:tcW w:w="5400" w:type="dxa"/>
          </w:tcPr>
          <w:p w14:paraId="7C0F4A07" w14:textId="77777777" w:rsidR="00C70241" w:rsidRPr="00EF7CF9" w:rsidRDefault="00C70241" w:rsidP="00C70241">
            <w:pPr>
              <w:pStyle w:val="ProductList-OfferingBody"/>
              <w:jc w:val="center"/>
            </w:pPr>
            <w:r>
              <w:t>50 %</w:t>
            </w:r>
          </w:p>
        </w:tc>
      </w:tr>
    </w:tbl>
    <w:p w14:paraId="6AF71AFE" w14:textId="77777777" w:rsidR="00C70241" w:rsidRPr="00CF31D1" w:rsidRDefault="006D5CE2" w:rsidP="00C70241">
      <w:pPr>
        <w:pStyle w:val="ProductList-Body"/>
        <w:shd w:val="clear" w:color="auto" w:fill="808080" w:themeFill="background1" w:themeFillShade="80"/>
        <w:spacing w:before="120" w:after="240"/>
        <w:jc w:val="right"/>
      </w:pPr>
      <w:hyperlink w:anchor="TOC" w:tooltip="Innehållsförteckning" w:history="1">
        <w:r w:rsidR="00C70241">
          <w:rPr>
            <w:rStyle w:val="Hyperlink"/>
            <w:sz w:val="16"/>
            <w:szCs w:val="16"/>
          </w:rPr>
          <w:t>Innehållsförteckning</w:t>
        </w:r>
      </w:hyperlink>
      <w:r w:rsidR="00C70241">
        <w:rPr>
          <w:sz w:val="16"/>
          <w:szCs w:val="16"/>
        </w:rPr>
        <w:t>/</w:t>
      </w:r>
      <w:hyperlink w:anchor="Definitioner" w:tooltip="Definitioner" w:history="1">
        <w:r w:rsidR="00C70241">
          <w:rPr>
            <w:rStyle w:val="Hyperlink"/>
            <w:sz w:val="16"/>
            <w:szCs w:val="16"/>
          </w:rPr>
          <w:t>definitioner</w:t>
        </w:r>
      </w:hyperlink>
    </w:p>
    <w:p w14:paraId="24B5E03E" w14:textId="77777777" w:rsidR="003B31D2" w:rsidRPr="00690FA5"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41" w:name="_Toc89806351"/>
      <w:r w:rsidRPr="00690FA5">
        <w:rPr>
          <w:lang w:val="en-US"/>
        </w:rPr>
        <w:t>Dynamics 365 Sales Enterprise; Dynamics 365 Sales Professional</w:t>
      </w:r>
      <w:bookmarkEnd w:id="41"/>
    </w:p>
    <w:p w14:paraId="70688004" w14:textId="77777777" w:rsidR="003B31D2" w:rsidRPr="00FB368F" w:rsidRDefault="003B31D2" w:rsidP="003B31D2">
      <w:pPr>
        <w:pStyle w:val="ProductList-Body"/>
      </w:pPr>
      <w:r>
        <w:rPr>
          <w:b/>
          <w:color w:val="00188F"/>
        </w:rPr>
        <w:t>Driftstopp</w:t>
      </w:r>
      <w:r w:rsidRPr="00221C39">
        <w:t>:</w:t>
      </w:r>
      <w:r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7403FCF4" w14:textId="77777777" w:rsidR="003B31D2" w:rsidRPr="00FB368F" w:rsidRDefault="003B31D2" w:rsidP="003B31D2">
      <w:pPr>
        <w:pStyle w:val="ProductList-Body"/>
      </w:pPr>
    </w:p>
    <w:p w14:paraId="580C253C" w14:textId="2262B25E" w:rsidR="003B31D2" w:rsidRDefault="003B31D2" w:rsidP="008E6C2E">
      <w:pPr>
        <w:pStyle w:val="ProductList-Body"/>
        <w:keepNext/>
      </w:pPr>
      <w:r>
        <w:rPr>
          <w:b/>
          <w:color w:val="00188F"/>
        </w:rPr>
        <w:t>Månatlig Drifttid i Procent</w:t>
      </w:r>
      <w:r w:rsidRPr="00221C39">
        <w:t>:</w:t>
      </w:r>
      <w:r w:rsidRPr="00F50F99">
        <w:rPr>
          <w:b/>
          <w:color w:val="00188F"/>
        </w:rPr>
        <w:t xml:space="preserve"> </w:t>
      </w:r>
      <w:r>
        <w:t>Månatlig Drifttid i Procent beräknas med följande formel</w:t>
      </w:r>
      <w:r w:rsidRPr="00221C39">
        <w:t>:</w:t>
      </w:r>
    </w:p>
    <w:p w14:paraId="3F61804A" w14:textId="77777777" w:rsidR="004626B3" w:rsidRPr="00FB368F" w:rsidRDefault="004626B3" w:rsidP="008E6C2E">
      <w:pPr>
        <w:pStyle w:val="ProductList-Body"/>
        <w:keepNext/>
      </w:pPr>
    </w:p>
    <w:p w14:paraId="649BDE17" w14:textId="77777777" w:rsidR="003B31D2" w:rsidRPr="00DF199B" w:rsidRDefault="006D5CE2"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AA40C6B" w14:textId="77777777" w:rsidR="003B31D2" w:rsidRPr="00FB368F"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27D4C93" w14:textId="77777777" w:rsidR="003B31D2" w:rsidRPr="00FB368F" w:rsidRDefault="003B31D2" w:rsidP="003B31D2">
      <w:pPr>
        <w:pStyle w:val="ProductList-Body"/>
      </w:pPr>
    </w:p>
    <w:p w14:paraId="6BEF65DD" w14:textId="77777777" w:rsidR="003B31D2" w:rsidRPr="00FB368F" w:rsidRDefault="003B31D2" w:rsidP="00C70241">
      <w:pPr>
        <w:pStyle w:val="ProductList-Body"/>
      </w:pPr>
      <w:r>
        <w:rPr>
          <w:b/>
          <w:color w:val="00188F"/>
        </w:rPr>
        <w:t>Tjänstekredit</w:t>
      </w:r>
      <w:r w:rsidRPr="00221C39">
        <w:t>:</w:t>
      </w:r>
      <w:r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8D11E4B" w14:textId="77777777" w:rsidTr="00C70241">
        <w:trPr>
          <w:tblHeader/>
        </w:trPr>
        <w:tc>
          <w:tcPr>
            <w:tcW w:w="5400" w:type="dxa"/>
            <w:shd w:val="clear" w:color="auto" w:fill="0072C6"/>
          </w:tcPr>
          <w:p w14:paraId="5A23AD8B"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5C59AD2"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512621D9" w14:textId="77777777" w:rsidTr="00C70241">
        <w:tc>
          <w:tcPr>
            <w:tcW w:w="5400" w:type="dxa"/>
          </w:tcPr>
          <w:p w14:paraId="7983D8F7" w14:textId="77777777" w:rsidR="003B31D2" w:rsidRPr="0076238C" w:rsidRDefault="003B31D2" w:rsidP="00C70241">
            <w:pPr>
              <w:pStyle w:val="ProductList-OfferingBody"/>
              <w:jc w:val="center"/>
            </w:pPr>
            <w:r>
              <w:t>&lt; 99,9 %</w:t>
            </w:r>
          </w:p>
        </w:tc>
        <w:tc>
          <w:tcPr>
            <w:tcW w:w="5400" w:type="dxa"/>
          </w:tcPr>
          <w:p w14:paraId="52278500" w14:textId="77777777" w:rsidR="003B31D2" w:rsidRPr="0076238C" w:rsidRDefault="003B31D2" w:rsidP="00C70241">
            <w:pPr>
              <w:pStyle w:val="ProductList-OfferingBody"/>
              <w:jc w:val="center"/>
            </w:pPr>
            <w:r>
              <w:t>25%</w:t>
            </w:r>
          </w:p>
        </w:tc>
      </w:tr>
      <w:tr w:rsidR="003B31D2" w:rsidRPr="00DF199B" w14:paraId="14D37178" w14:textId="77777777" w:rsidTr="00C70241">
        <w:tc>
          <w:tcPr>
            <w:tcW w:w="5400" w:type="dxa"/>
          </w:tcPr>
          <w:p w14:paraId="3EED5B4C" w14:textId="77777777" w:rsidR="003B31D2" w:rsidRPr="0076238C" w:rsidRDefault="003B31D2" w:rsidP="00C70241">
            <w:pPr>
              <w:pStyle w:val="ProductList-OfferingBody"/>
              <w:jc w:val="center"/>
            </w:pPr>
            <w:r>
              <w:t>&lt; 99 %</w:t>
            </w:r>
          </w:p>
        </w:tc>
        <w:tc>
          <w:tcPr>
            <w:tcW w:w="5400" w:type="dxa"/>
          </w:tcPr>
          <w:p w14:paraId="32D447CE" w14:textId="77777777" w:rsidR="003B31D2" w:rsidRPr="0076238C" w:rsidRDefault="003B31D2" w:rsidP="00C70241">
            <w:pPr>
              <w:pStyle w:val="ProductList-OfferingBody"/>
              <w:jc w:val="center"/>
            </w:pPr>
            <w:r>
              <w:t>50%</w:t>
            </w:r>
          </w:p>
        </w:tc>
      </w:tr>
      <w:tr w:rsidR="003B31D2" w:rsidRPr="00DF199B" w14:paraId="7F54D4B4" w14:textId="77777777" w:rsidTr="00C70241">
        <w:tc>
          <w:tcPr>
            <w:tcW w:w="5400" w:type="dxa"/>
          </w:tcPr>
          <w:p w14:paraId="0EB4D4F3" w14:textId="77777777" w:rsidR="003B31D2" w:rsidRPr="0076238C" w:rsidRDefault="003B31D2" w:rsidP="00C70241">
            <w:pPr>
              <w:pStyle w:val="ProductList-OfferingBody"/>
              <w:jc w:val="center"/>
            </w:pPr>
            <w:r>
              <w:t>&lt; 95 %</w:t>
            </w:r>
          </w:p>
        </w:tc>
        <w:tc>
          <w:tcPr>
            <w:tcW w:w="5400" w:type="dxa"/>
          </w:tcPr>
          <w:p w14:paraId="4A5A2546" w14:textId="77777777" w:rsidR="003B31D2" w:rsidRPr="0076238C" w:rsidRDefault="003B31D2" w:rsidP="00C70241">
            <w:pPr>
              <w:pStyle w:val="ProductList-OfferingBody"/>
              <w:jc w:val="center"/>
            </w:pPr>
            <w:r>
              <w:t>100%</w:t>
            </w:r>
          </w:p>
        </w:tc>
      </w:tr>
    </w:tbl>
    <w:p w14:paraId="7470FB44" w14:textId="77777777" w:rsidR="003B31D2" w:rsidRPr="0005250E" w:rsidRDefault="006D5CE2"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505D8B4" w14:textId="45B1E4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42" w:name="_Toc89806352"/>
      <w:r w:rsidRPr="001552A8">
        <w:rPr>
          <w:lang w:val="en-US"/>
        </w:rPr>
        <w:t xml:space="preserve">Dynamics 365 </w:t>
      </w:r>
      <w:bookmarkStart w:id="43" w:name="_Hlk19533710"/>
      <w:bookmarkEnd w:id="35"/>
      <w:bookmarkEnd w:id="36"/>
      <w:bookmarkEnd w:id="37"/>
      <w:r w:rsidR="009842A6" w:rsidRPr="0022548E">
        <w:t>Supply Chain Management; Dynamics 365 Finance</w:t>
      </w:r>
      <w:bookmarkStart w:id="44" w:name="_Hlk51044510"/>
      <w:bookmarkEnd w:id="43"/>
      <w:r w:rsidR="001236CB" w:rsidRPr="001236CB">
        <w:rPr>
          <w:lang w:val="en-US"/>
        </w:rPr>
        <w:t>; Dynamics 365 Project Operations</w:t>
      </w:r>
      <w:bookmarkEnd w:id="42"/>
      <w:bookmarkEnd w:id="44"/>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lastRenderedPageBreak/>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6D5CE2"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45" w:name="_Toc484160631"/>
    <w:bookmarkStart w:id="46" w:name="MicrosoftDynamics365forRetail"/>
    <w:bookmarkStart w:id="47" w:name="_Toc461003234"/>
    <w:bookmarkStart w:id="48" w:name="_Toc457821510"/>
    <w:bookmarkStart w:id="49"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D0F59" w14:textId="10B7FB19" w:rsidR="00774CA1" w:rsidRPr="00FB368F" w:rsidRDefault="00774CA1" w:rsidP="004626B3">
      <w:pPr>
        <w:pStyle w:val="ProductList-OfferingGroupHeading"/>
        <w:keepNext/>
        <w:tabs>
          <w:tab w:val="clear" w:pos="360"/>
          <w:tab w:val="clear" w:pos="720"/>
          <w:tab w:val="clear" w:pos="1080"/>
        </w:tabs>
        <w:outlineLvl w:val="1"/>
      </w:pPr>
      <w:bookmarkStart w:id="50" w:name="_Toc89806353"/>
      <w:bookmarkEnd w:id="45"/>
      <w:bookmarkEnd w:id="46"/>
      <w:bookmarkEnd w:id="47"/>
      <w:bookmarkEnd w:id="48"/>
      <w:bookmarkEnd w:id="49"/>
      <w:r>
        <w:t>Office 365-tjänster</w:t>
      </w:r>
      <w:bookmarkEnd w:id="50"/>
    </w:p>
    <w:p w14:paraId="3BA27431" w14:textId="0D957E31" w:rsidR="00774CA1" w:rsidRPr="00FB368F" w:rsidRDefault="0076238C" w:rsidP="004626B3">
      <w:pPr>
        <w:pStyle w:val="ProductList-Offering2Heading"/>
        <w:keepNext/>
        <w:tabs>
          <w:tab w:val="clear" w:pos="360"/>
          <w:tab w:val="clear" w:pos="720"/>
          <w:tab w:val="clear" w:pos="1080"/>
        </w:tabs>
        <w:outlineLvl w:val="2"/>
      </w:pPr>
      <w:bookmarkStart w:id="51" w:name="_Toc89806354"/>
      <w:r>
        <w:t>Duet Enterprise Online</w:t>
      </w:r>
      <w:bookmarkEnd w:id="51"/>
    </w:p>
    <w:p w14:paraId="190CEC04" w14:textId="54BA93BC" w:rsidR="00457D2C" w:rsidRPr="00FB368F" w:rsidRDefault="00457D2C" w:rsidP="004626B3">
      <w:pPr>
        <w:pStyle w:val="ProductList-Body"/>
        <w:keepNext/>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2" w:name="_Toc89806355"/>
      <w:r>
        <w:t>Exchange Online</w:t>
      </w:r>
      <w:bookmarkEnd w:id="52"/>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lastRenderedPageBreak/>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3" w:name="_Toc89806356"/>
      <w:r>
        <w:t>Exchange Online Archiving</w:t>
      </w:r>
      <w:bookmarkEnd w:id="53"/>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8E6C2E">
      <w:pPr>
        <w:pStyle w:val="ProductList-Body"/>
        <w:keepNext/>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8E6C2E">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4" w:name="_Toc89806357"/>
      <w:r>
        <w:t>Exchange Online Protection</w:t>
      </w:r>
      <w:bookmarkEnd w:id="54"/>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5" w:name="_Toc525207098"/>
    <w:bookmarkStart w:id="56"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EC60EE">
      <w:pPr>
        <w:pStyle w:val="ProductList-Offering2Heading"/>
        <w:outlineLvl w:val="2"/>
      </w:pPr>
      <w:bookmarkStart w:id="57" w:name="_Toc89806358"/>
      <w:r w:rsidRPr="00773D04">
        <w:lastRenderedPageBreak/>
        <w:t xml:space="preserve">Microsoft </w:t>
      </w:r>
      <w:bookmarkEnd w:id="55"/>
      <w:r w:rsidRPr="00773D04">
        <w:t>MyAnalytics</w:t>
      </w:r>
      <w:bookmarkEnd w:id="56"/>
      <w:bookmarkEnd w:id="57"/>
    </w:p>
    <w:p w14:paraId="212EE453" w14:textId="77777777" w:rsidR="00DF199B" w:rsidRPr="00773D04" w:rsidRDefault="00DF199B" w:rsidP="00EC60EE">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58" w:name="_Toc480808180"/>
    <w:bookmarkStart w:id="59" w:name="Stream"/>
    <w:bookmarkStart w:id="60" w:name="_Toc525207099"/>
    <w:bookmarkStart w:id="61"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2" w:name="_Toc89806359"/>
      <w:r>
        <w:t>Microsoft Stream</w:t>
      </w:r>
      <w:bookmarkEnd w:id="58"/>
      <w:bookmarkEnd w:id="62"/>
    </w:p>
    <w:bookmarkEnd w:id="59"/>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3" w:name="_Toc89806360"/>
      <w:r w:rsidRPr="00773D04">
        <w:t xml:space="preserve">Microsoft </w:t>
      </w:r>
      <w:bookmarkEnd w:id="60"/>
      <w:r w:rsidRPr="00773D04">
        <w:t>Teams</w:t>
      </w:r>
      <w:bookmarkEnd w:id="61"/>
      <w:bookmarkEnd w:id="63"/>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EC60EE">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lastRenderedPageBreak/>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4BE4020" w:rsidR="008C5EDB" w:rsidRPr="00FB368F" w:rsidRDefault="009420F8" w:rsidP="00A7336B">
      <w:pPr>
        <w:pStyle w:val="ProductList-Offering2Heading"/>
      </w:pPr>
      <w:bookmarkStart w:id="64" w:name="_Toc89806361"/>
      <w:r>
        <w:t xml:space="preserve">Microsoft 365 Apps for </w:t>
      </w:r>
      <w:r w:rsidR="00E722FB">
        <w:t>b</w:t>
      </w:r>
      <w:r>
        <w:t>usiness</w:t>
      </w:r>
      <w:bookmarkEnd w:id="64"/>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5" w:name="_Toc477262542"/>
    <w:bookmarkStart w:id="66" w:name="_Toc457821517"/>
    <w:bookmarkStart w:id="67"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68" w:name="_Toc89806362"/>
      <w:bookmarkEnd w:id="65"/>
      <w:bookmarkEnd w:id="66"/>
      <w:bookmarkEnd w:id="67"/>
      <w:r>
        <w:t>Microsoft 365 Apps for enterprise</w:t>
      </w:r>
      <w:bookmarkEnd w:id="68"/>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69" w:name="_Toc89806363"/>
      <w:r>
        <w:t>Office 365 Advanced Compliance</w:t>
      </w:r>
      <w:bookmarkEnd w:id="69"/>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6D5CE2" w:rsidP="009420F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C70241">
        <w:trPr>
          <w:tblHeader/>
        </w:trPr>
        <w:tc>
          <w:tcPr>
            <w:tcW w:w="5400" w:type="dxa"/>
            <w:shd w:val="clear" w:color="auto" w:fill="0072C6"/>
          </w:tcPr>
          <w:p w14:paraId="5A649390" w14:textId="77777777" w:rsidR="009420F8" w:rsidRPr="001A0074" w:rsidRDefault="009420F8" w:rsidP="00C70241">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5F7DE8B5" w14:textId="77777777" w:rsidR="009420F8" w:rsidRPr="001A0074" w:rsidRDefault="009420F8" w:rsidP="00C70241">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C70241">
        <w:tc>
          <w:tcPr>
            <w:tcW w:w="5400" w:type="dxa"/>
          </w:tcPr>
          <w:p w14:paraId="6EE1A8F5" w14:textId="77777777" w:rsidR="009420F8" w:rsidRPr="0076238C" w:rsidRDefault="009420F8" w:rsidP="00C70241">
            <w:pPr>
              <w:pStyle w:val="ProductList-OfferingBody"/>
              <w:jc w:val="center"/>
            </w:pPr>
            <w:r>
              <w:t>&lt; 99,9 %</w:t>
            </w:r>
          </w:p>
        </w:tc>
        <w:tc>
          <w:tcPr>
            <w:tcW w:w="5400" w:type="dxa"/>
          </w:tcPr>
          <w:p w14:paraId="621BA26F" w14:textId="77777777" w:rsidR="009420F8" w:rsidRPr="0076238C" w:rsidRDefault="009420F8" w:rsidP="00C70241">
            <w:pPr>
              <w:pStyle w:val="ProductList-OfferingBody"/>
              <w:jc w:val="center"/>
            </w:pPr>
            <w:r>
              <w:t>25 %</w:t>
            </w:r>
          </w:p>
        </w:tc>
      </w:tr>
      <w:tr w:rsidR="009420F8" w:rsidRPr="00DF199B" w14:paraId="6E12FE79" w14:textId="77777777" w:rsidTr="00C70241">
        <w:tc>
          <w:tcPr>
            <w:tcW w:w="5400" w:type="dxa"/>
          </w:tcPr>
          <w:p w14:paraId="21B6D858" w14:textId="77777777" w:rsidR="009420F8" w:rsidRPr="0076238C" w:rsidRDefault="009420F8" w:rsidP="00C70241">
            <w:pPr>
              <w:pStyle w:val="ProductList-OfferingBody"/>
              <w:jc w:val="center"/>
            </w:pPr>
            <w:r>
              <w:t>&lt; 99 %</w:t>
            </w:r>
          </w:p>
        </w:tc>
        <w:tc>
          <w:tcPr>
            <w:tcW w:w="5400" w:type="dxa"/>
          </w:tcPr>
          <w:p w14:paraId="7E967BA9" w14:textId="77777777" w:rsidR="009420F8" w:rsidRPr="0076238C" w:rsidRDefault="009420F8" w:rsidP="00C70241">
            <w:pPr>
              <w:pStyle w:val="ProductList-OfferingBody"/>
              <w:jc w:val="center"/>
            </w:pPr>
            <w:r>
              <w:t>50 %</w:t>
            </w:r>
          </w:p>
        </w:tc>
      </w:tr>
      <w:tr w:rsidR="009420F8" w:rsidRPr="00DF199B" w14:paraId="714C754E" w14:textId="77777777" w:rsidTr="00C70241">
        <w:tc>
          <w:tcPr>
            <w:tcW w:w="5400" w:type="dxa"/>
          </w:tcPr>
          <w:p w14:paraId="69B9605D" w14:textId="77777777" w:rsidR="009420F8" w:rsidRPr="0076238C" w:rsidRDefault="009420F8" w:rsidP="00C70241">
            <w:pPr>
              <w:pStyle w:val="ProductList-OfferingBody"/>
              <w:jc w:val="center"/>
            </w:pPr>
            <w:r>
              <w:t>&lt; 95 %</w:t>
            </w:r>
          </w:p>
        </w:tc>
        <w:tc>
          <w:tcPr>
            <w:tcW w:w="5400" w:type="dxa"/>
          </w:tcPr>
          <w:p w14:paraId="07B2CC18" w14:textId="77777777" w:rsidR="009420F8" w:rsidRPr="0076238C" w:rsidRDefault="009420F8" w:rsidP="00C70241">
            <w:pPr>
              <w:pStyle w:val="ProductList-OfferingBody"/>
              <w:jc w:val="center"/>
            </w:pPr>
            <w:r>
              <w:t>100 %</w:t>
            </w:r>
          </w:p>
        </w:tc>
      </w:tr>
    </w:tbl>
    <w:p w14:paraId="1D3D2135" w14:textId="77777777" w:rsidR="009420F8" w:rsidRPr="0005250E" w:rsidRDefault="006D5CE2"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70" w:name="_Toc89806364"/>
      <w:r>
        <w:t>Office Online</w:t>
      </w:r>
      <w:bookmarkEnd w:id="70"/>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8E6C2E">
      <w:pPr>
        <w:pStyle w:val="ProductList-Body"/>
        <w:keepNext/>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8E6C2E">
      <w:pPr>
        <w:pStyle w:val="ProductList-Body"/>
        <w:keepNext/>
      </w:pPr>
    </w:p>
    <w:p w14:paraId="3217F941" w14:textId="2F3D1C40" w:rsidR="000C13D4"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8E6C2E">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71" w:name="_Toc89806365"/>
      <w:r>
        <w:t>Office 365 Video</w:t>
      </w:r>
      <w:bookmarkEnd w:id="71"/>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2" w:name="_Toc89806366"/>
      <w:r>
        <w:t>OneDrive for Business</w:t>
      </w:r>
      <w:bookmarkEnd w:id="72"/>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8E6C2E">
      <w:pPr>
        <w:pStyle w:val="ProductList-Offering2Heading"/>
        <w:keepNext/>
      </w:pPr>
      <w:bookmarkStart w:id="73" w:name="_Toc89806367"/>
      <w:r>
        <w:t>Project</w:t>
      </w:r>
      <w:bookmarkEnd w:id="73"/>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8E6C2E">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4" w:name="_Toc89806368"/>
      <w:r>
        <w:t>SharePoint Online</w:t>
      </w:r>
      <w:bookmarkEnd w:id="74"/>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C70241">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5" w:name="_Toc89806369"/>
      <w:r>
        <w:t>Skype för företag – Online</w:t>
      </w:r>
      <w:bookmarkEnd w:id="75"/>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8E6C2E">
        <w:trPr>
          <w:trHeight w:val="188"/>
        </w:trPr>
        <w:tc>
          <w:tcPr>
            <w:tcW w:w="5400" w:type="dxa"/>
          </w:tcPr>
          <w:p w14:paraId="4932E3FA" w14:textId="77777777" w:rsidR="00C86427" w:rsidRPr="0076238C" w:rsidRDefault="00C86427" w:rsidP="008E6C2E">
            <w:pPr>
              <w:pStyle w:val="ProductList-OfferingBody"/>
              <w:keepNext/>
              <w:jc w:val="center"/>
            </w:pPr>
            <w:r>
              <w:t>&lt; 95 %</w:t>
            </w:r>
          </w:p>
        </w:tc>
        <w:tc>
          <w:tcPr>
            <w:tcW w:w="5400" w:type="dxa"/>
          </w:tcPr>
          <w:p w14:paraId="4060CC3B" w14:textId="77777777" w:rsidR="00C86427" w:rsidRPr="0076238C" w:rsidRDefault="00C86427" w:rsidP="008E6C2E">
            <w:pPr>
              <w:pStyle w:val="ProductList-OfferingBody"/>
              <w:keepNext/>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6" w:name="_Toc457821525"/>
    <w:bookmarkStart w:id="77" w:name="_Toc526859637"/>
    <w:bookmarkStart w:id="78"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A912D5" w14:textId="77777777" w:rsidR="008E29E6" w:rsidRPr="00331651" w:rsidRDefault="008E29E6" w:rsidP="008E29E6">
      <w:pPr>
        <w:pStyle w:val="ProductList-Offering2Heading"/>
        <w:outlineLvl w:val="2"/>
      </w:pPr>
      <w:bookmarkStart w:id="79" w:name="_Toc88147472"/>
      <w:bookmarkStart w:id="80" w:name="_Toc89806370"/>
      <w:bookmarkStart w:id="81" w:name="_Toc444249041"/>
      <w:bookmarkEnd w:id="76"/>
      <w:bookmarkEnd w:id="77"/>
      <w:bookmarkEnd w:id="78"/>
      <w:r>
        <w:t>Microsoft Teams – Samtalsabonnemang, Telefonsystem och Ljudkonferenser</w:t>
      </w:r>
      <w:bookmarkEnd w:id="79"/>
      <w:bookmarkEnd w:id="80"/>
    </w:p>
    <w:p w14:paraId="5D4465C5" w14:textId="77777777" w:rsidR="008E29E6" w:rsidRPr="00331651" w:rsidRDefault="008E29E6" w:rsidP="008E29E6">
      <w:pPr>
        <w:spacing w:after="0" w:line="240" w:lineRule="auto"/>
      </w:pPr>
      <w:r w:rsidRPr="006273FB">
        <w:rPr>
          <w:b/>
          <w:color w:val="00188F"/>
          <w:sz w:val="18"/>
        </w:rPr>
        <w:t>Driftstopp:</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24012217" w14:textId="77777777" w:rsidR="008E29E6" w:rsidRPr="005F0D03" w:rsidRDefault="008E29E6" w:rsidP="008E29E6">
      <w:pPr>
        <w:spacing w:after="0" w:line="240" w:lineRule="auto"/>
        <w:rPr>
          <w:rFonts w:ascii="Calibri" w:eastAsia="Calibri" w:hAnsi="Calibri" w:cs="Times New Roman"/>
          <w:b/>
          <w:color w:val="00188F"/>
          <w:sz w:val="18"/>
          <w:lang w:val="en-US" w:eastAsia="en-US" w:bidi="ar-SA"/>
        </w:rPr>
      </w:pPr>
    </w:p>
    <w:p w14:paraId="5A8598EE" w14:textId="77777777" w:rsidR="008E29E6" w:rsidRPr="00331651" w:rsidRDefault="008E29E6" w:rsidP="008E29E6">
      <w:pPr>
        <w:spacing w:after="0" w:line="240" w:lineRule="auto"/>
      </w:pPr>
      <w:r>
        <w:rPr>
          <w:rFonts w:ascii="Calibri" w:eastAsia="Calibri" w:hAnsi="Calibri" w:cs="Times New Roman"/>
          <w:b/>
          <w:color w:val="00188F"/>
          <w:sz w:val="18"/>
        </w:rPr>
        <w:t xml:space="preserve">Månatlig drifttid </w:t>
      </w:r>
      <w:r w:rsidRPr="006273FB">
        <w:rPr>
          <w:b/>
          <w:color w:val="00188F"/>
          <w:sz w:val="18"/>
        </w:rPr>
        <w:t>i procent:</w:t>
      </w:r>
      <w:r>
        <w:rPr>
          <w:rFonts w:ascii="Calibri" w:eastAsia="Calibri" w:hAnsi="Calibri" w:cs="Times New Roman"/>
          <w:color w:val="002060"/>
          <w:sz w:val="18"/>
          <w:szCs w:val="18"/>
        </w:rPr>
        <w:t xml:space="preserve"> </w:t>
      </w:r>
      <w:r>
        <w:rPr>
          <w:rFonts w:ascii="Calibri" w:eastAsia="Calibri" w:hAnsi="Calibri" w:cs="Times New Roman"/>
          <w:sz w:val="18"/>
          <w:szCs w:val="18"/>
        </w:rPr>
        <w:t>Den månatliga drifttiden i procent beräknas med hjälp av följande formel för respektive tjänst:</w:t>
      </w:r>
    </w:p>
    <w:p w14:paraId="5248D4BA"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4F15BD7C" w14:textId="77777777" w:rsidR="008E29E6" w:rsidRPr="00331651" w:rsidRDefault="006D5CE2" w:rsidP="008E29E6">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Användarminuter – stillestånd</m:t>
              </m:r>
            </m:num>
            <m:den>
              <m:r>
                <w:rPr>
                  <w:rFonts w:ascii="Cambria Math" w:hAnsi="Cambria Math"/>
                  <w:sz w:val="18"/>
                  <w:szCs w:val="18"/>
                </w:rPr>
                <m:t>Användarminuter</m:t>
              </m:r>
            </m:den>
          </m:f>
          <m:r>
            <w:rPr>
              <w:rFonts w:ascii="Cambria Math" w:eastAsia="Calibri" w:hAnsi="Cambria Math" w:cs="Calibri"/>
              <w:sz w:val="18"/>
              <w:szCs w:val="18"/>
            </w:rPr>
            <m:t xml:space="preserve"> x 100</m:t>
          </m:r>
        </m:oMath>
      </m:oMathPara>
    </w:p>
    <w:p w14:paraId="101316B1" w14:textId="77777777" w:rsidR="008E29E6" w:rsidRPr="00331651" w:rsidRDefault="008E29E6" w:rsidP="008E29E6">
      <w:pPr>
        <w:spacing w:after="0" w:line="240" w:lineRule="auto"/>
      </w:pPr>
      <w:r>
        <w:rPr>
          <w:rFonts w:ascii="Calibri" w:eastAsia="Calibri" w:hAnsi="Calibri" w:cs="Times New Roman"/>
          <w:sz w:val="18"/>
          <w:szCs w:val="18"/>
        </w:rPr>
        <w:t>Där Driftstopp mäts i användarminuter, dvs. för varje månad är Driftstopp summan av längden (i minuter) för varje incident som inträffar under den månaden multiplicerat med antalet användare som påverkas av den incidenten. Kreditering sker endast mot den faktiska tjänsten eller tjänsterna som påverkas.</w:t>
      </w:r>
    </w:p>
    <w:p w14:paraId="475A3335"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6A6B46DA" w14:textId="77777777" w:rsidR="008E29E6" w:rsidRPr="00283DAE" w:rsidRDefault="008E29E6" w:rsidP="008E29E6">
      <w:pPr>
        <w:spacing w:after="0" w:line="240" w:lineRule="auto"/>
        <w:rPr>
          <w:spacing w:val="-2"/>
        </w:rPr>
      </w:pPr>
      <w:r w:rsidRPr="00283DAE">
        <w:rPr>
          <w:rFonts w:ascii="Calibri" w:eastAsia="Calibri" w:hAnsi="Calibri" w:cs="Times New Roman"/>
          <w:spacing w:val="-2"/>
          <w:sz w:val="18"/>
          <w:szCs w:val="18"/>
        </w:rPr>
        <w:t>Detta SLA gäller inte avbrott som orsakas av fel i programvara, utrustning eller tjänster från tredje man som inte styrs av Microsoft, eller programvara från Microsoft som inte körs av Microsoft som en del av Tjänsten.</w:t>
      </w:r>
    </w:p>
    <w:p w14:paraId="308A07CA"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3A59AE1E" w14:textId="77777777" w:rsidR="008E29E6" w:rsidRPr="006273FB" w:rsidRDefault="008E29E6" w:rsidP="008E29E6">
      <w:pPr>
        <w:pStyle w:val="ProductList-Body"/>
        <w:rPr>
          <w:b/>
          <w:color w:val="00188F"/>
        </w:rPr>
      </w:pPr>
      <w:r>
        <w:rPr>
          <w:b/>
          <w:color w:val="00188F"/>
        </w:rPr>
        <w:t>Servicekredit</w:t>
      </w:r>
      <w:r w:rsidRPr="006273F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9E6" w:rsidRPr="00B44CF9" w14:paraId="2B656142" w14:textId="77777777" w:rsidTr="00F8721C">
        <w:trPr>
          <w:tblHeader/>
        </w:trPr>
        <w:tc>
          <w:tcPr>
            <w:tcW w:w="5400" w:type="dxa"/>
            <w:shd w:val="clear" w:color="auto" w:fill="0072C6"/>
          </w:tcPr>
          <w:p w14:paraId="1D7997A8" w14:textId="77777777" w:rsidR="008E29E6" w:rsidRPr="00EF7CF9" w:rsidRDefault="008E29E6" w:rsidP="00F8721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CBBCAF1" w14:textId="77777777" w:rsidR="008E29E6" w:rsidRPr="00EF7CF9" w:rsidRDefault="008E29E6" w:rsidP="00F8721C">
            <w:pPr>
              <w:pStyle w:val="ProductList-OfferingBody"/>
              <w:jc w:val="center"/>
              <w:rPr>
                <w:color w:val="FFFFFF" w:themeColor="background1"/>
              </w:rPr>
            </w:pPr>
            <w:r>
              <w:rPr>
                <w:color w:val="FFFFFF" w:themeColor="background1"/>
              </w:rPr>
              <w:t>Servicekredit</w:t>
            </w:r>
          </w:p>
        </w:tc>
      </w:tr>
      <w:tr w:rsidR="008E29E6" w:rsidRPr="00B44CF9" w14:paraId="14B6FFFF" w14:textId="77777777" w:rsidTr="00F8721C">
        <w:tc>
          <w:tcPr>
            <w:tcW w:w="5400" w:type="dxa"/>
          </w:tcPr>
          <w:p w14:paraId="6B50F56B" w14:textId="77777777" w:rsidR="008E29E6" w:rsidRPr="00EF7CF9" w:rsidRDefault="008E29E6" w:rsidP="00F8721C">
            <w:pPr>
              <w:pStyle w:val="ProductList-OfferingBody"/>
              <w:jc w:val="center"/>
            </w:pPr>
            <w:r>
              <w:t>&lt; 99,99 %</w:t>
            </w:r>
          </w:p>
        </w:tc>
        <w:tc>
          <w:tcPr>
            <w:tcW w:w="5400" w:type="dxa"/>
          </w:tcPr>
          <w:p w14:paraId="1BE3FEE9" w14:textId="77777777" w:rsidR="008E29E6" w:rsidRPr="00EF7CF9" w:rsidRDefault="008E29E6" w:rsidP="00F8721C">
            <w:pPr>
              <w:pStyle w:val="ProductList-OfferingBody"/>
              <w:jc w:val="center"/>
            </w:pPr>
            <w:r>
              <w:t>10 %</w:t>
            </w:r>
          </w:p>
        </w:tc>
      </w:tr>
      <w:tr w:rsidR="008E29E6" w:rsidRPr="00B44CF9" w14:paraId="646973A2" w14:textId="77777777" w:rsidTr="00F8721C">
        <w:tc>
          <w:tcPr>
            <w:tcW w:w="5400" w:type="dxa"/>
          </w:tcPr>
          <w:p w14:paraId="4B879AD3" w14:textId="77777777" w:rsidR="008E29E6" w:rsidRPr="00EF7CF9" w:rsidRDefault="008E29E6" w:rsidP="00F8721C">
            <w:pPr>
              <w:pStyle w:val="ProductList-OfferingBody"/>
              <w:jc w:val="center"/>
            </w:pPr>
            <w:r>
              <w:t>&lt; 99,9 %</w:t>
            </w:r>
          </w:p>
        </w:tc>
        <w:tc>
          <w:tcPr>
            <w:tcW w:w="5400" w:type="dxa"/>
          </w:tcPr>
          <w:p w14:paraId="2C4B6B8B" w14:textId="77777777" w:rsidR="008E29E6" w:rsidRPr="00EF7CF9" w:rsidRDefault="008E29E6" w:rsidP="00F8721C">
            <w:pPr>
              <w:pStyle w:val="ProductList-OfferingBody"/>
              <w:jc w:val="center"/>
            </w:pPr>
            <w:r>
              <w:t>25 %</w:t>
            </w:r>
          </w:p>
        </w:tc>
      </w:tr>
      <w:tr w:rsidR="008E29E6" w:rsidRPr="00B44CF9" w14:paraId="5D4AB8BB" w14:textId="77777777" w:rsidTr="00F8721C">
        <w:tc>
          <w:tcPr>
            <w:tcW w:w="5400" w:type="dxa"/>
          </w:tcPr>
          <w:p w14:paraId="3C85FA46" w14:textId="77777777" w:rsidR="008E29E6" w:rsidRPr="00EF7CF9" w:rsidRDefault="008E29E6" w:rsidP="00F8721C">
            <w:pPr>
              <w:pStyle w:val="ProductList-OfferingBody"/>
              <w:jc w:val="center"/>
            </w:pPr>
            <w:r>
              <w:t>&lt; 99 %</w:t>
            </w:r>
          </w:p>
        </w:tc>
        <w:tc>
          <w:tcPr>
            <w:tcW w:w="5400" w:type="dxa"/>
          </w:tcPr>
          <w:p w14:paraId="7ADF22E6" w14:textId="77777777" w:rsidR="008E29E6" w:rsidRPr="00EF7CF9" w:rsidRDefault="008E29E6" w:rsidP="00F8721C">
            <w:pPr>
              <w:pStyle w:val="ProductList-OfferingBody"/>
              <w:jc w:val="center"/>
            </w:pPr>
            <w:r>
              <w:t>50 %</w:t>
            </w:r>
          </w:p>
        </w:tc>
      </w:tr>
      <w:tr w:rsidR="008E29E6" w:rsidRPr="00B44CF9" w14:paraId="381EAA8F" w14:textId="77777777" w:rsidTr="00F8721C">
        <w:tc>
          <w:tcPr>
            <w:tcW w:w="5400" w:type="dxa"/>
          </w:tcPr>
          <w:p w14:paraId="169DBC6C" w14:textId="77777777" w:rsidR="008E29E6" w:rsidRPr="00EF7CF9" w:rsidRDefault="008E29E6" w:rsidP="00F8721C">
            <w:pPr>
              <w:pStyle w:val="ProductList-OfferingBody"/>
              <w:jc w:val="center"/>
            </w:pPr>
            <w:r>
              <w:t>&lt; 95 %</w:t>
            </w:r>
          </w:p>
        </w:tc>
        <w:tc>
          <w:tcPr>
            <w:tcW w:w="5400" w:type="dxa"/>
          </w:tcPr>
          <w:p w14:paraId="3C523095" w14:textId="77777777" w:rsidR="008E29E6" w:rsidRPr="00EF7CF9" w:rsidRDefault="008E29E6" w:rsidP="00F8721C">
            <w:pPr>
              <w:pStyle w:val="ProductList-OfferingBody"/>
              <w:jc w:val="center"/>
            </w:pPr>
            <w:r>
              <w:t>100 %</w:t>
            </w:r>
          </w:p>
        </w:tc>
      </w:tr>
    </w:tbl>
    <w:p w14:paraId="7FB93808" w14:textId="77AC6A83"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8E29E6">
          <w:rPr>
            <w:rStyle w:val="Hyperlink"/>
            <w:sz w:val="16"/>
            <w:szCs w:val="16"/>
          </w:rPr>
          <w:t>Innehållsförteckning</w:t>
        </w:r>
      </w:hyperlink>
      <w:r w:rsidR="008E29E6">
        <w:rPr>
          <w:sz w:val="16"/>
          <w:szCs w:val="16"/>
        </w:rPr>
        <w:t>/</w:t>
      </w:r>
      <w:hyperlink w:anchor="TOC" w:tooltip="Definitioner" w:history="1">
        <w:r w:rsidR="008E29E6">
          <w:rPr>
            <w:rStyle w:val="Hyperlink"/>
            <w:sz w:val="16"/>
            <w:szCs w:val="16"/>
          </w:rPr>
          <w:t>definitioner</w:t>
        </w:r>
      </w:hyperlink>
    </w:p>
    <w:p w14:paraId="3C198757" w14:textId="7378F97D" w:rsidR="00574693" w:rsidRPr="00407019" w:rsidRDefault="00690FA5" w:rsidP="008E29E6">
      <w:pPr>
        <w:pStyle w:val="ProductList-Offering2Heading"/>
        <w:outlineLvl w:val="2"/>
      </w:pPr>
      <w:bookmarkStart w:id="82" w:name="_Toc89806371"/>
      <w:r>
        <w:t>Microsoft Teams</w:t>
      </w:r>
      <w:r w:rsidR="00574693">
        <w:t xml:space="preserve"> – Samtalskvalitet</w:t>
      </w:r>
      <w:bookmarkEnd w:id="81"/>
      <w:bookmarkEnd w:id="82"/>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6D5CE2"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C60EE">
      <w:pPr>
        <w:pStyle w:val="ProductList-Body"/>
      </w:pPr>
      <w:r w:rsidRPr="00444101">
        <w:rPr>
          <w:b/>
          <w:color w:val="00188F"/>
          <w:szCs w:val="18"/>
        </w:rPr>
        <w:lastRenderedPageBreak/>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3" w:name="_Toc487138021"/>
    <w:bookmarkStart w:id="84"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801996">
      <w:pPr>
        <w:pStyle w:val="ProductList-Offering2Heading"/>
        <w:keepNext/>
        <w:outlineLvl w:val="2"/>
      </w:pPr>
      <w:bookmarkStart w:id="85" w:name="_Toc89806372"/>
      <w:r w:rsidRPr="00C012F8">
        <w:t>Workplace Analytics</w:t>
      </w:r>
      <w:bookmarkEnd w:id="85"/>
    </w:p>
    <w:p w14:paraId="786CE187" w14:textId="77777777" w:rsidR="00606CBC" w:rsidRPr="00C012F8" w:rsidRDefault="00606CBC" w:rsidP="00801996">
      <w:pPr>
        <w:pStyle w:val="ProductList-Body"/>
        <w:keepNext/>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801996">
      <w:pPr>
        <w:pStyle w:val="ProductList-Body"/>
        <w:keepNext/>
      </w:pPr>
    </w:p>
    <w:p w14:paraId="2FAA66EB" w14:textId="77777777" w:rsidR="00606CBC" w:rsidRPr="00C012F8" w:rsidRDefault="00606CBC" w:rsidP="008E6C2E">
      <w:pPr>
        <w:pStyle w:val="ProductList-Body"/>
        <w:keepNext/>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3"/>
    <w:bookmarkEnd w:id="84"/>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8E29E6">
      <w:pPr>
        <w:pStyle w:val="ProductList-Offering2Heading"/>
        <w:outlineLvl w:val="2"/>
      </w:pPr>
      <w:bookmarkStart w:id="86" w:name="_Toc89806373"/>
      <w:r>
        <w:t>Yammer Enterprise</w:t>
      </w:r>
      <w:bookmarkEnd w:id="86"/>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7614DA7" w14:textId="77777777" w:rsidR="004626B3" w:rsidRPr="00A77B85" w:rsidRDefault="004626B3" w:rsidP="004626B3">
      <w:pPr>
        <w:pStyle w:val="ProductList-OfferingGroupHeading"/>
        <w:tabs>
          <w:tab w:val="clear" w:pos="360"/>
          <w:tab w:val="clear" w:pos="720"/>
          <w:tab w:val="clear" w:pos="1080"/>
        </w:tabs>
        <w:outlineLvl w:val="1"/>
      </w:pPr>
      <w:bookmarkStart w:id="87" w:name="_Toc52348915"/>
      <w:bookmarkStart w:id="88" w:name="_Toc89806374"/>
      <w:bookmarkStart w:id="89" w:name="MicrosoftAzureServices"/>
      <w:r>
        <w:t>Microsoft Azure-tjänster</w:t>
      </w:r>
      <w:bookmarkEnd w:id="87"/>
      <w:r>
        <w:t xml:space="preserve"> och Azure-planer</w:t>
      </w:r>
      <w:bookmarkEnd w:id="88"/>
    </w:p>
    <w:bookmarkEnd w:id="89"/>
    <w:p w14:paraId="2AECCC19" w14:textId="77777777" w:rsidR="004626B3" w:rsidRPr="004626B3" w:rsidRDefault="004626B3" w:rsidP="004626B3">
      <w:pPr>
        <w:rPr>
          <w:sz w:val="18"/>
          <w:szCs w:val="18"/>
        </w:rPr>
      </w:pPr>
      <w:r>
        <w:rPr>
          <w:sz w:val="18"/>
        </w:rPr>
        <w:t xml:space="preserve">Angående tjänstspecifika villkor för Azure-tjänster och Azure-planer hänvisas till </w:t>
      </w:r>
      <w:hyperlink r:id="rId20" w:history="1">
        <w:r w:rsidRPr="004626B3">
          <w:rPr>
            <w:rStyle w:val="Hyperlink"/>
            <w:sz w:val="18"/>
            <w:szCs w:val="18"/>
          </w:rPr>
          <w:t>http://azure.microsoft.com/support/legal/sla/</w:t>
        </w:r>
      </w:hyperlink>
      <w:r w:rsidRPr="004626B3">
        <w:rPr>
          <w:sz w:val="18"/>
          <w:szCs w:val="18"/>
        </w:rPr>
        <w:t>.</w:t>
      </w:r>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90" w:name="_Toc89806375"/>
      <w:r>
        <w:t>Andra onlinetjänster</w:t>
      </w:r>
      <w:bookmarkEnd w:id="90"/>
    </w:p>
    <w:p w14:paraId="416FF99F" w14:textId="77777777" w:rsidR="002D0991" w:rsidRPr="002D0991" w:rsidRDefault="002D0991" w:rsidP="002D0991">
      <w:pPr>
        <w:pBdr>
          <w:bottom w:val="single" w:sz="4" w:space="1" w:color="595959"/>
        </w:pBdr>
        <w:spacing w:before="60" w:after="60" w:line="240" w:lineRule="auto"/>
        <w:ind w:firstLine="187"/>
        <w:outlineLvl w:val="2"/>
        <w:rPr>
          <w:sz w:val="18"/>
          <w:szCs w:val="18"/>
        </w:rPr>
      </w:pPr>
      <w:bookmarkStart w:id="91" w:name="_Toc55920316"/>
      <w:bookmarkStart w:id="92" w:name="MicrosoftDefenderforIdentity"/>
      <w:r>
        <w:rPr>
          <w:rFonts w:ascii="Calibri Light" w:eastAsia="Calibri" w:hAnsi="Calibri Light" w:cs="Arial"/>
          <w:b/>
          <w:color w:val="0072C6"/>
          <w:sz w:val="28"/>
        </w:rPr>
        <w:t>Microsoft Defender for Identity</w:t>
      </w:r>
      <w:bookmarkEnd w:id="91"/>
    </w:p>
    <w:bookmarkEnd w:id="92"/>
    <w:p w14:paraId="7FC8200D"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CB3A10">
        <w:rPr>
          <w:rFonts w:ascii="Calibri" w:eastAsia="Calibri" w:hAnsi="Calibri" w:cs="Arial"/>
          <w:b/>
          <w:bCs/>
          <w:sz w:val="18"/>
        </w:rPr>
        <w:t>:</w:t>
      </w:r>
    </w:p>
    <w:p w14:paraId="0DEED00D" w14:textId="2787E9E1" w:rsidR="001236CB" w:rsidRDefault="002D0991" w:rsidP="002D0991">
      <w:pPr>
        <w:spacing w:after="0"/>
        <w:rPr>
          <w:sz w:val="18"/>
        </w:rPr>
      </w:pPr>
      <w:r>
        <w:rPr>
          <w:rFonts w:ascii="Calibri" w:eastAsia="Calibri" w:hAnsi="Calibri" w:cs="Arial"/>
          <w:b/>
          <w:color w:val="00188F"/>
          <w:sz w:val="18"/>
        </w:rPr>
        <w:lastRenderedPageBreak/>
        <w:t>Stilleståndstid</w:t>
      </w:r>
      <w:r>
        <w:rPr>
          <w:rFonts w:ascii="Calibri" w:eastAsia="Calibri" w:hAnsi="Calibri" w:cs="Arial"/>
          <w:sz w:val="18"/>
        </w:rPr>
        <w:t xml:space="preserve"> är en tidsperiod då administratören inte har åtkomst till Microsoft Defender for Identity-portalen</w:t>
      </w:r>
      <w:r w:rsidR="001236CB">
        <w:rPr>
          <w:sz w:val="18"/>
        </w:rPr>
        <w:t>.</w:t>
      </w:r>
    </w:p>
    <w:p w14:paraId="242432D5" w14:textId="77777777" w:rsidR="002D0991" w:rsidRPr="00DF199B" w:rsidRDefault="002D0991" w:rsidP="002D0991">
      <w:pPr>
        <w:spacing w:after="0"/>
        <w:rPr>
          <w:sz w:val="18"/>
          <w:szCs w:val="18"/>
        </w:rPr>
      </w:pPr>
    </w:p>
    <w:p w14:paraId="1DB02BDC" w14:textId="77777777" w:rsidR="001236CB" w:rsidRPr="00552D87" w:rsidRDefault="001236CB" w:rsidP="001236CB">
      <w:pPr>
        <w:pStyle w:val="ProductList-Body"/>
      </w:pPr>
      <w:r>
        <w:rPr>
          <w:b/>
          <w:bCs/>
          <w:color w:val="00188F"/>
        </w:rPr>
        <w:t>Månatlig drifttid i procent</w:t>
      </w:r>
      <w:r w:rsidRPr="00E667FF">
        <w:rPr>
          <w:b/>
          <w:bCs/>
        </w:rPr>
        <w:t>:</w:t>
      </w:r>
      <w:r>
        <w:t xml:space="preserve"> Månatlig drifttid i procent beräknas med följande formel: </w:t>
      </w:r>
    </w:p>
    <w:p w14:paraId="0A8F660D" w14:textId="77777777" w:rsidR="001236CB" w:rsidRPr="00552D87" w:rsidRDefault="001236CB" w:rsidP="001236CB">
      <w:pPr>
        <w:pStyle w:val="ProductList-Body"/>
      </w:pPr>
    </w:p>
    <w:p w14:paraId="3A4AAD02" w14:textId="77777777" w:rsidR="001236CB" w:rsidRPr="00DF199B" w:rsidRDefault="006D5CE2" w:rsidP="001236C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5DDBE69D" w14:textId="77777777" w:rsidR="001236CB" w:rsidRPr="00552D87" w:rsidRDefault="001236CB" w:rsidP="001236CB">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582AFA69" w14:textId="77777777" w:rsidR="001236CB" w:rsidRPr="00552D87" w:rsidRDefault="001236CB" w:rsidP="001236CB">
      <w:pPr>
        <w:pStyle w:val="ProductList-Body"/>
      </w:pPr>
    </w:p>
    <w:p w14:paraId="03D58522" w14:textId="77777777" w:rsidR="001236CB" w:rsidRPr="00552D87" w:rsidRDefault="001236CB" w:rsidP="001236C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236CB" w:rsidRPr="00DF199B" w14:paraId="2A3F0266" w14:textId="77777777" w:rsidTr="002D0991">
        <w:trPr>
          <w:tblHeader/>
        </w:trPr>
        <w:tc>
          <w:tcPr>
            <w:tcW w:w="5400" w:type="dxa"/>
            <w:shd w:val="clear" w:color="auto" w:fill="0072C6"/>
            <w:tcMar>
              <w:top w:w="0" w:type="dxa"/>
              <w:left w:w="108" w:type="dxa"/>
              <w:bottom w:w="0" w:type="dxa"/>
              <w:right w:w="108" w:type="dxa"/>
            </w:tcMar>
            <w:hideMark/>
          </w:tcPr>
          <w:p w14:paraId="31612DEA" w14:textId="77777777" w:rsidR="001236CB" w:rsidRPr="00CE181C" w:rsidRDefault="001236CB" w:rsidP="002D0991">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82B2533" w14:textId="77777777" w:rsidR="001236CB" w:rsidRPr="00CE181C" w:rsidRDefault="001236CB" w:rsidP="002D0991">
            <w:pPr>
              <w:pStyle w:val="ProductList-OfferingBody"/>
              <w:spacing w:line="252" w:lineRule="auto"/>
              <w:jc w:val="center"/>
              <w:rPr>
                <w:color w:val="FFFFFF"/>
              </w:rPr>
            </w:pPr>
            <w:r>
              <w:rPr>
                <w:color w:val="FFFFFF"/>
              </w:rPr>
              <w:t>Servicekredit</w:t>
            </w:r>
          </w:p>
        </w:tc>
      </w:tr>
      <w:tr w:rsidR="001236CB" w:rsidRPr="00DF199B" w14:paraId="3AE155D4" w14:textId="77777777" w:rsidTr="002D0991">
        <w:tc>
          <w:tcPr>
            <w:tcW w:w="5400" w:type="dxa"/>
            <w:tcMar>
              <w:top w:w="0" w:type="dxa"/>
              <w:left w:w="108" w:type="dxa"/>
              <w:bottom w:w="0" w:type="dxa"/>
              <w:right w:w="108" w:type="dxa"/>
            </w:tcMar>
            <w:hideMark/>
          </w:tcPr>
          <w:p w14:paraId="4E4BDA0C" w14:textId="77777777" w:rsidR="001236CB" w:rsidRDefault="001236CB" w:rsidP="002D0991">
            <w:pPr>
              <w:pStyle w:val="ProductList-OfferingBody"/>
              <w:spacing w:line="252" w:lineRule="auto"/>
              <w:jc w:val="center"/>
            </w:pPr>
            <w:r>
              <w:t>&lt; 99,9 %</w:t>
            </w:r>
          </w:p>
        </w:tc>
        <w:tc>
          <w:tcPr>
            <w:tcW w:w="5400" w:type="dxa"/>
            <w:tcMar>
              <w:top w:w="0" w:type="dxa"/>
              <w:left w:w="108" w:type="dxa"/>
              <w:bottom w:w="0" w:type="dxa"/>
              <w:right w:w="108" w:type="dxa"/>
            </w:tcMar>
            <w:hideMark/>
          </w:tcPr>
          <w:p w14:paraId="4EF8D3C7" w14:textId="6410B24B" w:rsidR="001236CB" w:rsidRDefault="001236CB" w:rsidP="002D0991">
            <w:pPr>
              <w:pStyle w:val="ProductList-OfferingBody"/>
              <w:spacing w:line="252" w:lineRule="auto"/>
              <w:jc w:val="center"/>
            </w:pPr>
            <w:r>
              <w:t>10%</w:t>
            </w:r>
          </w:p>
        </w:tc>
      </w:tr>
      <w:tr w:rsidR="001236CB" w:rsidRPr="00DF199B" w14:paraId="1947B2A4" w14:textId="77777777" w:rsidTr="002D0991">
        <w:tc>
          <w:tcPr>
            <w:tcW w:w="5400" w:type="dxa"/>
            <w:tcMar>
              <w:top w:w="0" w:type="dxa"/>
              <w:left w:w="108" w:type="dxa"/>
              <w:bottom w:w="0" w:type="dxa"/>
              <w:right w:w="108" w:type="dxa"/>
            </w:tcMar>
            <w:hideMark/>
          </w:tcPr>
          <w:p w14:paraId="71A68C5D" w14:textId="77777777" w:rsidR="001236CB" w:rsidRDefault="001236CB" w:rsidP="002D0991">
            <w:pPr>
              <w:pStyle w:val="ProductList-OfferingBody"/>
              <w:spacing w:line="252" w:lineRule="auto"/>
              <w:jc w:val="center"/>
            </w:pPr>
            <w:r>
              <w:t>&lt; 99 %</w:t>
            </w:r>
          </w:p>
        </w:tc>
        <w:tc>
          <w:tcPr>
            <w:tcW w:w="5400" w:type="dxa"/>
            <w:tcMar>
              <w:top w:w="0" w:type="dxa"/>
              <w:left w:w="108" w:type="dxa"/>
              <w:bottom w:w="0" w:type="dxa"/>
              <w:right w:w="108" w:type="dxa"/>
            </w:tcMar>
            <w:hideMark/>
          </w:tcPr>
          <w:p w14:paraId="1D63D0A3" w14:textId="7E217D97" w:rsidR="001236CB" w:rsidRDefault="001236CB" w:rsidP="002D0991">
            <w:pPr>
              <w:pStyle w:val="ProductList-OfferingBody"/>
              <w:spacing w:line="252" w:lineRule="auto"/>
              <w:jc w:val="center"/>
            </w:pPr>
            <w:r>
              <w:t>25%</w:t>
            </w:r>
          </w:p>
        </w:tc>
      </w:tr>
    </w:tbl>
    <w:p w14:paraId="4EEB85AA" w14:textId="77777777" w:rsidR="001236CB" w:rsidRPr="0005250E" w:rsidRDefault="006D5CE2" w:rsidP="001236C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1236CB">
          <w:rPr>
            <w:rStyle w:val="Hyperlink"/>
            <w:sz w:val="16"/>
            <w:szCs w:val="16"/>
          </w:rPr>
          <w:t>Innehållsförteckning</w:t>
        </w:r>
      </w:hyperlink>
      <w:r w:rsidR="001236CB">
        <w:rPr>
          <w:sz w:val="16"/>
          <w:szCs w:val="16"/>
        </w:rPr>
        <w:t xml:space="preserve"> / </w:t>
      </w:r>
      <w:hyperlink w:anchor="Definitions" w:tooltip="Definitioner" w:history="1">
        <w:r w:rsidR="001236CB">
          <w:rPr>
            <w:rStyle w:val="Hyperlink"/>
            <w:sz w:val="16"/>
            <w:szCs w:val="16"/>
          </w:rPr>
          <w:t>Definitioner</w:t>
        </w:r>
      </w:hyperlink>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93" w:name="_Toc89806376"/>
      <w:r>
        <w:t>Bing Maps Enterprise Platform</w:t>
      </w:r>
      <w:bookmarkEnd w:id="93"/>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94"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95" w:name="_Toc89806377"/>
      <w:r>
        <w:t>Bing Maps Mobile Asset Management</w:t>
      </w:r>
      <w:bookmarkEnd w:id="94"/>
      <w:bookmarkEnd w:id="95"/>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96" w:name="_Toc463347210"/>
    <w:bookmarkStart w:id="97" w:name="Intune"/>
    <w:bookmarkStart w:id="98" w:name="_Toc461003318"/>
    <w:bookmarkStart w:id="99" w:name="_Toc457812889"/>
    <w:bookmarkStart w:id="100"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101" w:name="_Toc89806378"/>
      <w:r>
        <w:t>Microsoft Cloud App Security</w:t>
      </w:r>
      <w:bookmarkEnd w:id="101"/>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6D5CE2"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102" w:name="_Toc89806379"/>
      <w:r>
        <w:t xml:space="preserve">Microsoft </w:t>
      </w:r>
      <w:bookmarkEnd w:id="96"/>
      <w:r w:rsidR="00DF215D">
        <w:t>Power Automate</w:t>
      </w:r>
      <w:bookmarkEnd w:id="102"/>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6D5CE2"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044AFB">
      <w:pPr>
        <w:pStyle w:val="ProductList-Offering2Heading"/>
        <w:tabs>
          <w:tab w:val="clear" w:pos="360"/>
          <w:tab w:val="clear" w:pos="720"/>
          <w:tab w:val="clear" w:pos="1080"/>
        </w:tabs>
        <w:outlineLvl w:val="2"/>
      </w:pPr>
      <w:bookmarkStart w:id="103" w:name="_Toc89806380"/>
      <w:r>
        <w:lastRenderedPageBreak/>
        <w:t>Microsoft Intune</w:t>
      </w:r>
      <w:bookmarkEnd w:id="97"/>
      <w:bookmarkEnd w:id="98"/>
      <w:bookmarkEnd w:id="103"/>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17606CA3" w14:textId="77777777" w:rsidR="00801996" w:rsidRDefault="00801996" w:rsidP="00A7336B">
      <w:pPr>
        <w:pStyle w:val="ProductList-Body"/>
        <w:rPr>
          <w:b/>
          <w:color w:val="00188F"/>
        </w:rPr>
      </w:pPr>
    </w:p>
    <w:p w14:paraId="2BC57AB0" w14:textId="4E1504A7" w:rsidR="00127A54" w:rsidRDefault="00127A54" w:rsidP="00801996">
      <w:pPr>
        <w:pStyle w:val="ProductList-Body"/>
        <w:keepNext/>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801996">
      <w:pPr>
        <w:pStyle w:val="ProductList-Body"/>
        <w:keepNext/>
      </w:pPr>
    </w:p>
    <w:p w14:paraId="79F0C39C" w14:textId="77777777" w:rsidR="00127A54" w:rsidRPr="00A94906" w:rsidRDefault="006D5CE2"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801996">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104"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105" w:name="_Toc89806381"/>
      <w:r>
        <w:t>Microsoft Kaizala Pro</w:t>
      </w:r>
      <w:bookmarkEnd w:id="105"/>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4626B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EC60EE">
      <w:pPr>
        <w:pStyle w:val="ProductList-Offering2Heading"/>
        <w:tabs>
          <w:tab w:val="clear" w:pos="360"/>
          <w:tab w:val="clear" w:pos="720"/>
          <w:tab w:val="clear" w:pos="1080"/>
        </w:tabs>
        <w:outlineLvl w:val="2"/>
      </w:pPr>
      <w:bookmarkStart w:id="106" w:name="_Toc89806382"/>
      <w:r>
        <w:t>Microsoft Power</w:t>
      </w:r>
      <w:r w:rsidR="00AC2B9E">
        <w:t xml:space="preserve"> </w:t>
      </w:r>
      <w:r>
        <w:t>Apps</w:t>
      </w:r>
      <w:bookmarkEnd w:id="104"/>
      <w:bookmarkEnd w:id="106"/>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6D5CE2"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lastRenderedPageBreak/>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7C2BB7">
      <w:pPr>
        <w:pBdr>
          <w:bottom w:val="single" w:sz="4" w:space="1" w:color="595959"/>
        </w:pBdr>
        <w:tabs>
          <w:tab w:val="left" w:pos="360"/>
          <w:tab w:val="left" w:pos="720"/>
          <w:tab w:val="left" w:pos="1080"/>
        </w:tabs>
        <w:spacing w:before="60" w:after="0" w:line="240" w:lineRule="auto"/>
        <w:ind w:firstLine="187"/>
        <w:outlineLvl w:val="2"/>
      </w:pPr>
      <w:bookmarkStart w:id="107" w:name="_Toc34826924"/>
      <w:r>
        <w:rPr>
          <w:rFonts w:ascii="Calibri Light" w:eastAsia="Calibri" w:hAnsi="Calibri Light" w:cs="Arial"/>
          <w:b/>
          <w:color w:val="0072C6"/>
          <w:sz w:val="28"/>
        </w:rPr>
        <w:t>Microsoft Power Virtual Agents</w:t>
      </w:r>
      <w:bookmarkEnd w:id="107"/>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6D5CE2"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C70241">
        <w:trPr>
          <w:tblHeader/>
        </w:trPr>
        <w:tc>
          <w:tcPr>
            <w:tcW w:w="4676" w:type="dxa"/>
            <w:shd w:val="clear" w:color="auto" w:fill="0072C6"/>
          </w:tcPr>
          <w:p w14:paraId="304E1716" w14:textId="77777777" w:rsidR="007C2BB7" w:rsidRPr="006D4DC5" w:rsidRDefault="007C2BB7" w:rsidP="00C70241">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C70241">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C70241">
        <w:trPr>
          <w:tblHeader/>
        </w:trPr>
        <w:tc>
          <w:tcPr>
            <w:tcW w:w="4676" w:type="dxa"/>
          </w:tcPr>
          <w:p w14:paraId="50C6DA59" w14:textId="77777777" w:rsidR="007C2BB7" w:rsidRDefault="007C2BB7" w:rsidP="00C70241">
            <w:pPr>
              <w:pStyle w:val="ProductList-OfferingBody"/>
              <w:jc w:val="center"/>
              <w:rPr>
                <w:color w:val="000000" w:themeColor="text1"/>
              </w:rPr>
            </w:pPr>
            <w:r>
              <w:t>&lt;99,9 %</w:t>
            </w:r>
          </w:p>
        </w:tc>
        <w:tc>
          <w:tcPr>
            <w:tcW w:w="4676" w:type="dxa"/>
          </w:tcPr>
          <w:p w14:paraId="77B3592D" w14:textId="77777777" w:rsidR="007C2BB7" w:rsidRDefault="007C2BB7" w:rsidP="00C70241">
            <w:pPr>
              <w:pStyle w:val="ProductList-OfferingBody"/>
              <w:jc w:val="center"/>
              <w:rPr>
                <w:color w:val="000000" w:themeColor="text1"/>
              </w:rPr>
            </w:pPr>
            <w:r>
              <w:t>10 %</w:t>
            </w:r>
          </w:p>
        </w:tc>
      </w:tr>
    </w:tbl>
    <w:p w14:paraId="3FE4ADDF" w14:textId="77777777" w:rsidR="007C2BB7" w:rsidRPr="00514C8C" w:rsidRDefault="006D5CE2" w:rsidP="007C2BB7">
      <w:pPr>
        <w:shd w:val="clear" w:color="auto" w:fill="808080"/>
        <w:spacing w:before="120" w:after="240" w:line="240" w:lineRule="auto"/>
        <w:jc w:val="right"/>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108" w:name="_Toc89806383"/>
      <w:r>
        <w:t>Minecraft</w:t>
      </w:r>
      <w:r w:rsidRPr="00221C39">
        <w:t>:</w:t>
      </w:r>
      <w:r>
        <w:t xml:space="preserve"> Utbildningsutgåva</w:t>
      </w:r>
      <w:bookmarkEnd w:id="99"/>
      <w:bookmarkEnd w:id="108"/>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109" w:name="_Toc89806384"/>
      <w:r>
        <w:t>Power BI Embedded</w:t>
      </w:r>
      <w:bookmarkEnd w:id="100"/>
      <w:bookmarkEnd w:id="109"/>
    </w:p>
    <w:p w14:paraId="43CA3DC0" w14:textId="77777777" w:rsidR="004719F3" w:rsidRPr="00EF7CF9" w:rsidRDefault="004719F3" w:rsidP="004719F3">
      <w:pPr>
        <w:shd w:val="clear" w:color="auto" w:fill="FFFFFF"/>
        <w:spacing w:before="150" w:after="0" w:line="240" w:lineRule="auto"/>
        <w:rPr>
          <w:sz w:val="18"/>
          <w:szCs w:val="18"/>
        </w:rPr>
      </w:pPr>
      <w:r>
        <w:rPr>
          <w:b/>
          <w:color w:val="00188F"/>
          <w:sz w:val="18"/>
        </w:rPr>
        <w:t>Distributionsminuter</w:t>
      </w:r>
      <w:r w:rsidRPr="002A19EB">
        <w:rPr>
          <w:b/>
          <w:bCs/>
          <w:sz w:val="18"/>
        </w:rPr>
        <w:t>:</w:t>
      </w:r>
      <w:r>
        <w:rPr>
          <w:sz w:val="18"/>
          <w:szCs w:val="18"/>
        </w:rPr>
        <w:t xml:space="preserve"> Det totala antalet minuter som en viss inbäddad kapacitet har varit aktiv under en faktureringsmånad.</w:t>
      </w:r>
    </w:p>
    <w:p w14:paraId="40AFC31F" w14:textId="77777777" w:rsidR="004719F3" w:rsidRPr="00EF7CF9" w:rsidRDefault="004719F3" w:rsidP="004719F3">
      <w:pPr>
        <w:shd w:val="clear" w:color="auto" w:fill="FFFFFF"/>
        <w:spacing w:after="0" w:line="240" w:lineRule="auto"/>
        <w:rPr>
          <w:sz w:val="18"/>
          <w:szCs w:val="18"/>
        </w:rPr>
      </w:pPr>
    </w:p>
    <w:p w14:paraId="31DD43F8" w14:textId="77777777" w:rsidR="004719F3" w:rsidRPr="00EF7CF9" w:rsidRDefault="004719F3" w:rsidP="004719F3">
      <w:pPr>
        <w:pStyle w:val="ProductList-Body"/>
        <w:rPr>
          <w:szCs w:val="18"/>
        </w:rPr>
      </w:pPr>
      <w:r>
        <w:rPr>
          <w:b/>
          <w:color w:val="00188F"/>
        </w:rPr>
        <w:t>Maximalt tillgängliga minuter</w:t>
      </w:r>
      <w:r w:rsidRPr="002A19EB">
        <w:rPr>
          <w:b/>
          <w:bCs/>
        </w:rPr>
        <w:t>:</w:t>
      </w:r>
      <w:r>
        <w:t xml:space="preserve"> </w:t>
      </w:r>
      <w:r>
        <w:rPr>
          <w:szCs w:val="18"/>
        </w:rPr>
        <w:t>Summan av alla distributionsminuter för en viss inbäddad kapacitet som tillhandahålls av en kund i en viss Microsoft Azure-prenumeration under en faktureringsmånad.</w:t>
      </w:r>
    </w:p>
    <w:p w14:paraId="1085546B" w14:textId="77777777" w:rsidR="004719F3" w:rsidRPr="00EF7CF9" w:rsidRDefault="004719F3" w:rsidP="004719F3">
      <w:pPr>
        <w:pStyle w:val="ProductList-Body"/>
      </w:pPr>
    </w:p>
    <w:p w14:paraId="66043FBF" w14:textId="77777777" w:rsidR="004719F3" w:rsidRPr="00EB37C1" w:rsidRDefault="004719F3" w:rsidP="004719F3">
      <w:pPr>
        <w:pStyle w:val="ProductList-Body"/>
      </w:pPr>
      <w:r>
        <w:rPr>
          <w:b/>
          <w:color w:val="00188F"/>
        </w:rPr>
        <w:t>Driftstoppsminuter</w:t>
      </w:r>
      <w:r w:rsidRPr="002A19EB">
        <w:rPr>
          <w:b/>
          <w:bCs/>
        </w:rPr>
        <w:t>:</w:t>
      </w:r>
      <w:r>
        <w:t xml:space="preserve"> </w:t>
      </w:r>
      <w:r>
        <w:rPr>
          <w:szCs w:val="18"/>
        </w:rPr>
        <w:t>Det totala antalet distributionsminuter som en inbäddad kapacitet inte kan användas i någon av de tillämpliga Power BI-funktioner som anges nedan:</w:t>
      </w:r>
    </w:p>
    <w:p w14:paraId="4C0E690A" w14:textId="77777777" w:rsidR="004719F3" w:rsidRPr="00562EF3" w:rsidRDefault="004719F3" w:rsidP="004719F3">
      <w:pPr>
        <w:pStyle w:val="ProductList-Body"/>
        <w:ind w:left="187"/>
        <w:rPr>
          <w:szCs w:val="18"/>
        </w:rPr>
      </w:pPr>
      <w:r>
        <w:rPr>
          <w:b/>
          <w:color w:val="00188F"/>
          <w:szCs w:val="18"/>
        </w:rPr>
        <w:t>Visning:</w:t>
      </w:r>
      <w:r>
        <w:rPr>
          <w:szCs w:val="18"/>
        </w:rPr>
        <w:t xml:space="preserve"> Visa Power BI-instrumentpaneler, rapporter och appar i tjänsten.</w:t>
      </w:r>
    </w:p>
    <w:p w14:paraId="5FE078A0" w14:textId="77777777" w:rsidR="004719F3" w:rsidRPr="00562EF3" w:rsidRDefault="004719F3" w:rsidP="004719F3">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18083B7" w14:textId="77777777" w:rsidR="004719F3" w:rsidRPr="00F86AAF" w:rsidRDefault="004719F3" w:rsidP="004719F3">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7A49EB67" w14:textId="77777777" w:rsidR="004719F3" w:rsidRPr="00EF7CF9" w:rsidRDefault="004719F3" w:rsidP="004719F3">
      <w:pPr>
        <w:pStyle w:val="ProductList-Body"/>
      </w:pPr>
    </w:p>
    <w:p w14:paraId="00D8CC27" w14:textId="77777777" w:rsidR="004719F3" w:rsidRPr="00EF7CF9" w:rsidRDefault="004719F3" w:rsidP="004719F3">
      <w:pPr>
        <w:pStyle w:val="ProductList-Body"/>
      </w:pPr>
      <w:r>
        <w:rPr>
          <w:b/>
          <w:color w:val="00188F"/>
        </w:rPr>
        <w:lastRenderedPageBreak/>
        <w:t>Månatlig drifttid i procent</w:t>
      </w:r>
      <w:r w:rsidRPr="002A19EB">
        <w:rPr>
          <w:b/>
          <w:bCs/>
        </w:rPr>
        <w:t>:</w:t>
      </w:r>
      <w:r>
        <w:t xml:space="preserve"> Månatlig drifttid i procent beräknas med följande formel:</w:t>
      </w:r>
    </w:p>
    <w:p w14:paraId="181C9FDB" w14:textId="77777777" w:rsidR="004719F3" w:rsidRPr="00EF7CF9" w:rsidRDefault="004719F3" w:rsidP="004719F3">
      <w:pPr>
        <w:pStyle w:val="ProductList-Body"/>
      </w:pPr>
    </w:p>
    <w:p w14:paraId="1D2D4411" w14:textId="77777777" w:rsidR="004719F3" w:rsidRPr="00EF7CF9" w:rsidRDefault="006D5CE2" w:rsidP="004719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Driftstoppsminuter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C99054B" w14:textId="77777777" w:rsidR="004719F3" w:rsidRPr="00EF7CF9" w:rsidRDefault="004719F3" w:rsidP="004719F3">
      <w:pPr>
        <w:pStyle w:val="ProductList-Body"/>
      </w:pPr>
    </w:p>
    <w:p w14:paraId="6750CC36" w14:textId="2D454EA3" w:rsidR="003E144A" w:rsidRPr="00944E55" w:rsidRDefault="003E144A" w:rsidP="00801996">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110"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111" w:name="_Toc89806385"/>
      <w:r>
        <w:t>Power BI Premium</w:t>
      </w:r>
      <w:bookmarkEnd w:id="110"/>
      <w:bookmarkEnd w:id="111"/>
    </w:p>
    <w:p w14:paraId="5F512C9A" w14:textId="77777777" w:rsidR="004719F3" w:rsidRPr="00EF7CF9" w:rsidRDefault="004719F3" w:rsidP="004719F3">
      <w:pPr>
        <w:pStyle w:val="ProductList-Body"/>
      </w:pPr>
      <w:r>
        <w:rPr>
          <w:b/>
          <w:color w:val="00188F"/>
        </w:rPr>
        <w:t>Kapacitet:</w:t>
      </w:r>
      <w:r>
        <w:t xml:space="preserve"> Avser en namngiven kapacitet som tillhandahålls av en administratör via portalen för Power BI Premium-kapacitetsadministratörer. En Kapacitet är en gruppering bestående av en eller flera noder.</w:t>
      </w:r>
    </w:p>
    <w:p w14:paraId="48290B5A" w14:textId="77777777" w:rsidR="004719F3" w:rsidRPr="00EF7CF9" w:rsidRDefault="004719F3" w:rsidP="004719F3">
      <w:pPr>
        <w:pStyle w:val="ProductList-Body"/>
      </w:pPr>
      <w:r>
        <w:rPr>
          <w:b/>
          <w:color w:val="00188F"/>
        </w:rPr>
        <w:t>Maximalt tillgängliga minuter:</w:t>
      </w:r>
      <w:r>
        <w:t xml:space="preserve"> Summan av alla minuter som en viss Kapacitet har varit initierad under en faktureringsmånad i en viss klientorganisation.</w:t>
      </w:r>
    </w:p>
    <w:p w14:paraId="69A55BC0" w14:textId="77777777" w:rsidR="004719F3" w:rsidRPr="00EF7CF9" w:rsidRDefault="004719F3" w:rsidP="004719F3">
      <w:pPr>
        <w:pStyle w:val="ProductList-Body"/>
      </w:pPr>
    </w:p>
    <w:p w14:paraId="07BDCFB6" w14:textId="77777777" w:rsidR="004719F3" w:rsidRPr="00EF7CF9" w:rsidRDefault="004719F3" w:rsidP="004719F3">
      <w:pPr>
        <w:pStyle w:val="ProductList-Body"/>
      </w:pPr>
      <w:r>
        <w:rPr>
          <w:b/>
          <w:color w:val="00188F"/>
        </w:rPr>
        <w:t>Driftstoppsminuter</w:t>
      </w:r>
      <w:r w:rsidRPr="002A19EB">
        <w:rPr>
          <w:b/>
          <w:bCs/>
        </w:rPr>
        <w:t>:</w:t>
      </w:r>
      <w:r>
        <w:t xml:space="preserve"> D</w:t>
      </w:r>
      <w:r>
        <w:rPr>
          <w:szCs w:val="18"/>
        </w:rPr>
        <w:t>et totala antalet minuter under en faktureringsmånad för en viss kapacitet, efter att den skapats eller innan den avetableras när kapaciteten inte kan användas i någon av de tillämpliga Power BI-funktioner som anges nedan:</w:t>
      </w:r>
    </w:p>
    <w:p w14:paraId="17D62F5E"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0EE3F01C"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97F162C" w14:textId="77777777" w:rsidR="004719F3" w:rsidRPr="00F86AAF"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7B827211" w14:textId="77777777" w:rsidR="004719F3" w:rsidRPr="00EF7CF9" w:rsidRDefault="004719F3" w:rsidP="004719F3">
      <w:pPr>
        <w:pStyle w:val="ProductList-Body"/>
      </w:pPr>
    </w:p>
    <w:p w14:paraId="565EFF72"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57A8944" w14:textId="77777777" w:rsidR="004719F3" w:rsidRPr="00EF7CF9" w:rsidRDefault="004719F3" w:rsidP="004719F3">
      <w:pPr>
        <w:pStyle w:val="ProductList-Body"/>
      </w:pPr>
    </w:p>
    <w:p w14:paraId="18F0A8CF" w14:textId="77777777" w:rsidR="004719F3" w:rsidRPr="009E2B16" w:rsidRDefault="006D5CE2"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Maximalt tillgängliga minuter – Driftstoppsminuter</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388BC07" w14:textId="77777777" w:rsidR="004719F3" w:rsidRPr="00EF7CF9" w:rsidRDefault="004719F3" w:rsidP="004719F3">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112" w:name="_Toc89806386"/>
      <w:r>
        <w:t xml:space="preserve">Power BI </w:t>
      </w:r>
      <w:r w:rsidR="00AB5563">
        <w:t>Pro</w:t>
      </w:r>
      <w:bookmarkEnd w:id="112"/>
    </w:p>
    <w:p w14:paraId="7695363E" w14:textId="77777777" w:rsidR="004719F3" w:rsidRDefault="004719F3" w:rsidP="004719F3">
      <w:pPr>
        <w:pStyle w:val="ProductList-Body"/>
        <w:rPr>
          <w:szCs w:val="18"/>
        </w:rPr>
      </w:pPr>
      <w:r>
        <w:rPr>
          <w:b/>
          <w:color w:val="00188F"/>
        </w:rPr>
        <w:t>Driftstoppsminuter</w:t>
      </w:r>
      <w:r w:rsidRPr="002A19EB">
        <w:rPr>
          <w:b/>
          <w:bCs/>
        </w:rPr>
        <w:t>:</w:t>
      </w:r>
      <w:r>
        <w:t xml:space="preserve"> </w:t>
      </w:r>
      <w:r>
        <w:rPr>
          <w:szCs w:val="18"/>
        </w:rPr>
        <w:t>Det totala antalet minuter i en faktureringsmånad som alla nedanstående Power BI-funktioner är otillgängliga:</w:t>
      </w:r>
    </w:p>
    <w:p w14:paraId="554EEBA6"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4FB31459"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24207A64" w14:textId="77777777" w:rsidR="004719F3"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0D0422ED" w14:textId="77777777" w:rsidR="004719F3" w:rsidRPr="00EF7CF9" w:rsidRDefault="004719F3" w:rsidP="004719F3">
      <w:pPr>
        <w:pStyle w:val="ProductList-Body"/>
      </w:pPr>
    </w:p>
    <w:p w14:paraId="72BC9458"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4793E14A" w14:textId="77777777" w:rsidR="004719F3" w:rsidRDefault="004719F3" w:rsidP="004719F3">
      <w:pPr>
        <w:pStyle w:val="ProductList-Body"/>
      </w:pPr>
    </w:p>
    <w:p w14:paraId="0F36AE53" w14:textId="77777777" w:rsidR="004719F3" w:rsidRPr="009E2B16" w:rsidRDefault="006D5CE2"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 Driftstoppsminuter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FCA62D8" w14:textId="77777777" w:rsidR="004719F3" w:rsidRPr="00EF7CF9" w:rsidRDefault="004719F3" w:rsidP="004719F3">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lastRenderedPageBreak/>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801996">
      <w:pPr>
        <w:pStyle w:val="ProductList-Offering2Heading"/>
        <w:keepNext/>
        <w:tabs>
          <w:tab w:val="clear" w:pos="360"/>
          <w:tab w:val="clear" w:pos="720"/>
          <w:tab w:val="clear" w:pos="1080"/>
        </w:tabs>
        <w:outlineLvl w:val="2"/>
      </w:pPr>
      <w:bookmarkStart w:id="113" w:name="_Toc89806387"/>
      <w:r>
        <w:t>Translator API</w:t>
      </w:r>
      <w:bookmarkEnd w:id="113"/>
    </w:p>
    <w:p w14:paraId="0D68E64F" w14:textId="323C2AF8" w:rsidR="00515EF4" w:rsidRPr="00FB368F" w:rsidRDefault="00515EF4" w:rsidP="00801996">
      <w:pPr>
        <w:pStyle w:val="ProductList-Body"/>
        <w:keepNext/>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801996">
      <w:pPr>
        <w:pStyle w:val="ProductList-Body"/>
        <w:keepNext/>
      </w:pPr>
    </w:p>
    <w:p w14:paraId="2A370CEF" w14:textId="17DC63BB" w:rsidR="00515EF4" w:rsidRPr="00FB368F" w:rsidRDefault="00515EF4" w:rsidP="00801996">
      <w:pPr>
        <w:pStyle w:val="ProductList-Body"/>
        <w:keepNext/>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801996">
      <w:pPr>
        <w:pStyle w:val="ProductList-Body"/>
        <w:keepNext/>
      </w:pPr>
    </w:p>
    <w:p w14:paraId="728BF4C5" w14:textId="1D387193" w:rsidR="00515EF4"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114" w:name="_Toc457821597"/>
    <w:bookmarkStart w:id="115" w:name="_Toc465333785"/>
    <w:bookmarkStart w:id="116"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CE9550F" w14:textId="77777777" w:rsidR="002D0991" w:rsidRPr="00306CE9" w:rsidRDefault="002D0991" w:rsidP="00306CE9">
      <w:pPr>
        <w:pStyle w:val="ProductList-Offering2Heading"/>
        <w:keepNext/>
        <w:tabs>
          <w:tab w:val="clear" w:pos="360"/>
          <w:tab w:val="clear" w:pos="720"/>
          <w:tab w:val="clear" w:pos="1080"/>
        </w:tabs>
        <w:outlineLvl w:val="2"/>
      </w:pPr>
      <w:bookmarkStart w:id="117" w:name="_Toc13833097"/>
      <w:bookmarkStart w:id="118" w:name="_Toc55920329"/>
      <w:bookmarkStart w:id="119" w:name="_Toc89806388"/>
      <w:bookmarkEnd w:id="114"/>
      <w:bookmarkEnd w:id="115"/>
      <w:bookmarkEnd w:id="116"/>
      <w:r w:rsidRPr="00306CE9">
        <w:t xml:space="preserve">Microsoft Defender </w:t>
      </w:r>
      <w:bookmarkEnd w:id="117"/>
      <w:r w:rsidRPr="00306CE9">
        <w:t>för Endpoint</w:t>
      </w:r>
      <w:bookmarkEnd w:id="118"/>
      <w:bookmarkEnd w:id="119"/>
    </w:p>
    <w:p w14:paraId="1E711770"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21288D">
        <w:rPr>
          <w:rFonts w:ascii="Calibri" w:eastAsia="Calibri" w:hAnsi="Calibri" w:cs="Arial"/>
          <w:b/>
          <w:bCs/>
          <w:sz w:val="18"/>
        </w:rPr>
        <w:t>:</w:t>
      </w:r>
    </w:p>
    <w:p w14:paraId="739CE83E" w14:textId="77777777" w:rsidR="002D0991" w:rsidRPr="002D0991" w:rsidRDefault="002D0991" w:rsidP="002D0991">
      <w:pPr>
        <w:tabs>
          <w:tab w:val="left" w:pos="360"/>
          <w:tab w:val="left" w:pos="720"/>
          <w:tab w:val="left" w:pos="1080"/>
        </w:tabs>
        <w:spacing w:after="40" w:line="240" w:lineRule="auto"/>
        <w:rPr>
          <w:sz w:val="18"/>
          <w:szCs w:val="18"/>
        </w:rPr>
      </w:pPr>
      <w:r>
        <w:rPr>
          <w:rFonts w:ascii="Calibri" w:eastAsia="Calibri" w:hAnsi="Calibri" w:cs="Arial"/>
          <w:b/>
          <w:color w:val="00188F"/>
          <w:sz w:val="18"/>
        </w:rPr>
        <w:t>Maximalt tillgängliga minuter</w:t>
      </w:r>
      <w:r>
        <w:rPr>
          <w:rFonts w:ascii="Calibri" w:eastAsia="Calibri" w:hAnsi="Calibri" w:cs="Arial"/>
          <w:sz w:val="18"/>
        </w:rPr>
        <w:t xml:space="preserve"> är det totala antalet ackumulerade minuter under en faktureringsmånad för Microsoft Defender för Endpoint-portalen. Maximalt tillgängliga minuter mäts från den tidpunkt då Innehavaren har skapats till följd av slutförandet av on-boarding-processen.</w:t>
      </w:r>
    </w:p>
    <w:p w14:paraId="65869A71"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Klientorganisation</w:t>
      </w:r>
      <w:r>
        <w:rPr>
          <w:rFonts w:ascii="Calibri" w:eastAsia="Calibri" w:hAnsi="Calibri" w:cs="Arial"/>
          <w:sz w:val="18"/>
        </w:rPr>
        <w:t xml:space="preserve"> avser Windows Defender för Endpoint-kundens specifika molnmiljö.</w:t>
      </w:r>
    </w:p>
    <w:p w14:paraId="77DFCE12" w14:textId="77777777" w:rsidR="002D0991" w:rsidRPr="002D0991" w:rsidRDefault="002D0991" w:rsidP="002D0991">
      <w:pPr>
        <w:tabs>
          <w:tab w:val="left" w:pos="360"/>
          <w:tab w:val="left" w:pos="720"/>
          <w:tab w:val="left" w:pos="1080"/>
        </w:tabs>
        <w:spacing w:after="0" w:line="240" w:lineRule="auto"/>
        <w:rPr>
          <w:sz w:val="18"/>
          <w:szCs w:val="18"/>
        </w:rPr>
      </w:pPr>
    </w:p>
    <w:p w14:paraId="4DBBED6F" w14:textId="5FF16D64" w:rsidR="009C09F7" w:rsidRDefault="002D0991" w:rsidP="002D0991">
      <w:pPr>
        <w:pStyle w:val="ProductList-Body"/>
      </w:pPr>
      <w:r>
        <w:rPr>
          <w:rFonts w:ascii="Calibri" w:eastAsia="Calibri" w:hAnsi="Calibri" w:cs="Arial"/>
          <w:b/>
          <w:color w:val="00188F"/>
        </w:rPr>
        <w:t>Stilleståndstid</w:t>
      </w:r>
      <w:r w:rsidRPr="0021288D">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De totala ackumulerade minuter som är en del av Maximalt tillgängliga minuter under vilka Kunden inte kan få åtkomst till någon del av Microsoft Defender för Endpoint-portals webbplatssamlingar som de har tillämplig behörighet och giltig, aktiv licens för</w:t>
      </w:r>
      <w:r w:rsidR="009C09F7">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6D5CE2"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6D5CE2"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2566657" w14:textId="77777777" w:rsidR="00306CE9" w:rsidRPr="00EF7CF9" w:rsidRDefault="00306CE9" w:rsidP="00306CE9">
      <w:pPr>
        <w:pStyle w:val="ProductList-Offering2Heading"/>
        <w:outlineLvl w:val="2"/>
      </w:pPr>
      <w:bookmarkStart w:id="120" w:name="_Toc64891130"/>
      <w:bookmarkStart w:id="121" w:name="_Toc89806389"/>
      <w:r>
        <w:t>Universell utskrift</w:t>
      </w:r>
      <w:bookmarkEnd w:id="120"/>
      <w:bookmarkEnd w:id="121"/>
    </w:p>
    <w:p w14:paraId="57A0EDC6" w14:textId="77777777" w:rsidR="00306CE9" w:rsidRPr="00EF7CF9" w:rsidRDefault="00306CE9" w:rsidP="00306CE9">
      <w:pPr>
        <w:pStyle w:val="ProductList-Body"/>
      </w:pPr>
      <w:r>
        <w:rPr>
          <w:b/>
          <w:color w:val="00188F"/>
        </w:rPr>
        <w:t>Stilleståndstid</w:t>
      </w:r>
      <w:r w:rsidRPr="00424A0B">
        <w:rPr>
          <w:b/>
          <w:bCs/>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53CE9A6C" w14:textId="77777777" w:rsidR="00306CE9" w:rsidRPr="00EF7CF9" w:rsidRDefault="00306CE9" w:rsidP="00306CE9">
      <w:pPr>
        <w:pStyle w:val="ProductList-Body"/>
      </w:pPr>
    </w:p>
    <w:p w14:paraId="380704BD" w14:textId="77777777" w:rsidR="00306CE9" w:rsidRPr="00EF7CF9" w:rsidRDefault="00306CE9" w:rsidP="00306CE9">
      <w:pPr>
        <w:pStyle w:val="ProductList-Body"/>
      </w:pPr>
      <w:r>
        <w:rPr>
          <w:b/>
          <w:color w:val="00188F"/>
        </w:rPr>
        <w:t>Månatlig drifttid i procent</w:t>
      </w:r>
      <w:r w:rsidRPr="00424A0B">
        <w:rPr>
          <w:b/>
          <w:bCs/>
        </w:rPr>
        <w:t>:</w:t>
      </w:r>
      <w:r>
        <w:t xml:space="preserve"> Månatlig drifttid i procent beräknas med följande formel:</w:t>
      </w:r>
    </w:p>
    <w:p w14:paraId="004DA8E5" w14:textId="77777777" w:rsidR="00306CE9" w:rsidRPr="00EF7CF9" w:rsidRDefault="00306CE9" w:rsidP="00306CE9">
      <w:pPr>
        <w:pStyle w:val="ProductList-Body"/>
      </w:pPr>
    </w:p>
    <w:p w14:paraId="3E5511B0" w14:textId="77777777" w:rsidR="00306CE9" w:rsidRPr="00EF7CF9" w:rsidRDefault="006D5CE2" w:rsidP="00306CE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0946521" w14:textId="77777777" w:rsidR="00306CE9" w:rsidRPr="00EF7CF9" w:rsidRDefault="00306CE9" w:rsidP="00306CE9">
      <w:pPr>
        <w:pStyle w:val="ProductList-Body"/>
        <w:rPr>
          <w:szCs w:val="18"/>
        </w:rPr>
      </w:pPr>
      <w:r>
        <w:rPr>
          <w:szCs w:val="18"/>
        </w:rPr>
        <w:t>där stilleståndstid mäts i användarminuter, dvs. för varje månad är stilleståndstiden summan av längden (i minuter) för varje incident som inträffar under den månaden multiplicerat med antalet användare som påverkas av den incidenten.</w:t>
      </w:r>
    </w:p>
    <w:p w14:paraId="37F88332" w14:textId="77777777" w:rsidR="00306CE9" w:rsidRPr="00EF7CF9" w:rsidRDefault="00306CE9" w:rsidP="00306CE9">
      <w:pPr>
        <w:pStyle w:val="ProductList-Body"/>
      </w:pPr>
    </w:p>
    <w:p w14:paraId="53CDF7B2" w14:textId="77777777" w:rsidR="00306CE9" w:rsidRPr="00EF7CF9" w:rsidRDefault="00306CE9" w:rsidP="00306CE9">
      <w:pPr>
        <w:pStyle w:val="ProductList-Body"/>
      </w:pPr>
      <w:r>
        <w:rPr>
          <w:b/>
          <w:color w:val="00188F"/>
        </w:rPr>
        <w:t>Servicekredit</w:t>
      </w:r>
      <w:r w:rsidRPr="00424A0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CE9" w:rsidRPr="00B44CF9" w14:paraId="64530624" w14:textId="77777777" w:rsidTr="00417C02">
        <w:trPr>
          <w:tblHeader/>
        </w:trPr>
        <w:tc>
          <w:tcPr>
            <w:tcW w:w="5400" w:type="dxa"/>
            <w:shd w:val="clear" w:color="auto" w:fill="0072C6"/>
          </w:tcPr>
          <w:p w14:paraId="1FA43C09" w14:textId="77777777" w:rsidR="00306CE9" w:rsidRPr="00EF7CF9" w:rsidRDefault="00306CE9" w:rsidP="00417C0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A9FECF9" w14:textId="77777777" w:rsidR="00306CE9" w:rsidRPr="00EF7CF9" w:rsidRDefault="00306CE9" w:rsidP="00417C02">
            <w:pPr>
              <w:pStyle w:val="ProductList-OfferingBody"/>
              <w:jc w:val="center"/>
              <w:rPr>
                <w:color w:val="FFFFFF" w:themeColor="background1"/>
              </w:rPr>
            </w:pPr>
            <w:r>
              <w:rPr>
                <w:color w:val="FFFFFF" w:themeColor="background1"/>
              </w:rPr>
              <w:t>Servicekredit</w:t>
            </w:r>
          </w:p>
        </w:tc>
      </w:tr>
      <w:tr w:rsidR="00306CE9" w:rsidRPr="00B44CF9" w14:paraId="6A0C4142" w14:textId="77777777" w:rsidTr="00417C02">
        <w:tc>
          <w:tcPr>
            <w:tcW w:w="5400" w:type="dxa"/>
          </w:tcPr>
          <w:p w14:paraId="601F6C51" w14:textId="77777777" w:rsidR="00306CE9" w:rsidRPr="00EF7CF9" w:rsidRDefault="00306CE9" w:rsidP="00417C02">
            <w:pPr>
              <w:pStyle w:val="ProductList-OfferingBody"/>
              <w:jc w:val="center"/>
            </w:pPr>
            <w:r>
              <w:t>&lt; 99,9 %</w:t>
            </w:r>
          </w:p>
        </w:tc>
        <w:tc>
          <w:tcPr>
            <w:tcW w:w="5400" w:type="dxa"/>
          </w:tcPr>
          <w:p w14:paraId="308B4614" w14:textId="77777777" w:rsidR="00306CE9" w:rsidRPr="00EF7CF9" w:rsidRDefault="00306CE9" w:rsidP="00417C02">
            <w:pPr>
              <w:pStyle w:val="ProductList-OfferingBody"/>
              <w:jc w:val="center"/>
            </w:pPr>
            <w:r>
              <w:t>25 %</w:t>
            </w:r>
          </w:p>
        </w:tc>
      </w:tr>
      <w:tr w:rsidR="00306CE9" w:rsidRPr="00B44CF9" w14:paraId="5DF84763" w14:textId="77777777" w:rsidTr="00417C02">
        <w:tc>
          <w:tcPr>
            <w:tcW w:w="5400" w:type="dxa"/>
          </w:tcPr>
          <w:p w14:paraId="73307291" w14:textId="77777777" w:rsidR="00306CE9" w:rsidRPr="00EF7CF9" w:rsidRDefault="00306CE9" w:rsidP="00417C02">
            <w:pPr>
              <w:pStyle w:val="ProductList-OfferingBody"/>
              <w:jc w:val="center"/>
            </w:pPr>
            <w:r>
              <w:t>&lt; 99 %</w:t>
            </w:r>
          </w:p>
        </w:tc>
        <w:tc>
          <w:tcPr>
            <w:tcW w:w="5400" w:type="dxa"/>
          </w:tcPr>
          <w:p w14:paraId="24A80C9A" w14:textId="77777777" w:rsidR="00306CE9" w:rsidRPr="00EF7CF9" w:rsidRDefault="00306CE9" w:rsidP="00417C02">
            <w:pPr>
              <w:pStyle w:val="ProductList-OfferingBody"/>
              <w:keepNext/>
              <w:jc w:val="center"/>
            </w:pPr>
            <w:r>
              <w:t>50 %</w:t>
            </w:r>
          </w:p>
        </w:tc>
      </w:tr>
      <w:tr w:rsidR="00306CE9" w:rsidRPr="00B44CF9" w14:paraId="78CCAE09" w14:textId="77777777" w:rsidTr="00417C02">
        <w:tc>
          <w:tcPr>
            <w:tcW w:w="5400" w:type="dxa"/>
          </w:tcPr>
          <w:p w14:paraId="18D779D5" w14:textId="77777777" w:rsidR="00306CE9" w:rsidRPr="00EF7CF9" w:rsidRDefault="00306CE9" w:rsidP="00417C02">
            <w:pPr>
              <w:pStyle w:val="ProductList-OfferingBody"/>
              <w:jc w:val="center"/>
            </w:pPr>
            <w:r>
              <w:t>&lt; 95 %</w:t>
            </w:r>
          </w:p>
        </w:tc>
        <w:tc>
          <w:tcPr>
            <w:tcW w:w="5400" w:type="dxa"/>
          </w:tcPr>
          <w:p w14:paraId="1D69A431" w14:textId="77777777" w:rsidR="00306CE9" w:rsidRDefault="00306CE9" w:rsidP="00417C02">
            <w:pPr>
              <w:pStyle w:val="ProductList-OfferingBody"/>
              <w:keepNext/>
              <w:jc w:val="center"/>
            </w:pPr>
            <w:r>
              <w:t>100 %</w:t>
            </w:r>
          </w:p>
        </w:tc>
      </w:tr>
    </w:tbl>
    <w:p w14:paraId="5F3D7EFC" w14:textId="77777777" w:rsidR="00306CE9" w:rsidRPr="00EF7CF9" w:rsidRDefault="00306CE9" w:rsidP="00306CE9">
      <w:pPr>
        <w:pStyle w:val="ProductList-Body"/>
      </w:pPr>
    </w:p>
    <w:p w14:paraId="553D8328" w14:textId="77777777" w:rsidR="00306CE9" w:rsidRDefault="00306CE9" w:rsidP="00306CE9">
      <w:pPr>
        <w:pStyle w:val="ProductList-Body"/>
      </w:pPr>
      <w:r>
        <w:rPr>
          <w:b/>
          <w:color w:val="00188F"/>
        </w:rPr>
        <w:t>Undantag för servicenivå</w:t>
      </w:r>
      <w:r w:rsidRPr="00424A0B">
        <w:rPr>
          <w:b/>
          <w:bCs/>
        </w:rPr>
        <w:t>:</w:t>
      </w:r>
      <w:r>
        <w:t xml:space="preserve"> Detta servicenivåavtal gäller inte för förhandsversioner av Innehavare.</w:t>
      </w:r>
    </w:p>
    <w:p w14:paraId="51258D49" w14:textId="77777777" w:rsidR="00306CE9" w:rsidRPr="0005250E" w:rsidRDefault="006D5CE2" w:rsidP="00306CE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06CE9">
          <w:rPr>
            <w:rStyle w:val="Hyperlink"/>
            <w:sz w:val="16"/>
            <w:szCs w:val="16"/>
          </w:rPr>
          <w:t>Innehållsförteckning</w:t>
        </w:r>
      </w:hyperlink>
      <w:r w:rsidR="00306CE9">
        <w:rPr>
          <w:sz w:val="16"/>
          <w:szCs w:val="16"/>
        </w:rPr>
        <w:t xml:space="preserve"> / </w:t>
      </w:r>
      <w:hyperlink w:anchor="Definitions" w:tooltip="Definitioner" w:history="1">
        <w:r w:rsidR="00306CE9">
          <w:rPr>
            <w:rStyle w:val="Hyperlink"/>
            <w:sz w:val="16"/>
            <w:szCs w:val="16"/>
          </w:rPr>
          <w:t>Definitioner</w:t>
        </w:r>
      </w:hyperlink>
    </w:p>
    <w:p w14:paraId="4828CAC0" w14:textId="77777777" w:rsidR="00786A3C" w:rsidRPr="00C36486" w:rsidRDefault="00786A3C" w:rsidP="00786A3C">
      <w:pPr>
        <w:pStyle w:val="ProductList-Offering2Heading"/>
        <w:tabs>
          <w:tab w:val="clear" w:pos="360"/>
          <w:tab w:val="clear" w:pos="720"/>
          <w:tab w:val="clear" w:pos="1080"/>
        </w:tabs>
        <w:outlineLvl w:val="2"/>
      </w:pPr>
      <w:bookmarkStart w:id="122" w:name="_Toc77624055"/>
      <w:bookmarkStart w:id="123" w:name="_Toc89806390"/>
      <w:r>
        <w:t>Windows 365</w:t>
      </w:r>
      <w:bookmarkEnd w:id="122"/>
      <w:bookmarkEnd w:id="123"/>
    </w:p>
    <w:p w14:paraId="5FF70123" w14:textId="77777777" w:rsidR="00786A3C" w:rsidRPr="00C36486" w:rsidRDefault="00786A3C" w:rsidP="00786A3C">
      <w:pPr>
        <w:pStyle w:val="ProductList-Body"/>
      </w:pPr>
      <w:r>
        <w:rPr>
          <w:b/>
          <w:color w:val="00188F"/>
        </w:rPr>
        <w:t>Molndator:</w:t>
      </w:r>
      <w:r>
        <w:t xml:space="preserve"> den specifika instansen av Windows 365 som licensieras till en användare.</w:t>
      </w:r>
    </w:p>
    <w:p w14:paraId="21F3904E" w14:textId="77777777" w:rsidR="00786A3C" w:rsidRPr="00C36486" w:rsidRDefault="00786A3C" w:rsidP="00786A3C">
      <w:pPr>
        <w:pStyle w:val="ProductList-Body"/>
      </w:pPr>
    </w:p>
    <w:p w14:paraId="17F3CC17" w14:textId="77777777" w:rsidR="00786A3C" w:rsidRPr="00C36486" w:rsidRDefault="00786A3C" w:rsidP="00786A3C">
      <w:pPr>
        <w:pStyle w:val="ProductList-Body"/>
      </w:pPr>
      <w:r>
        <w:rPr>
          <w:b/>
          <w:color w:val="00188F"/>
        </w:rPr>
        <w:t>Stilleståndstid:</w:t>
      </w:r>
      <w:r>
        <w:t xml:space="preserve"> mätt i minuter, den tid under vilken alla försök en specifik användare gör att ansluta till en specifik molndator misslyckades, med undantag för något av följande fel:</w:t>
      </w:r>
    </w:p>
    <w:p w14:paraId="7EE95A54" w14:textId="77777777" w:rsidR="00786A3C" w:rsidRPr="00C36486" w:rsidRDefault="00786A3C" w:rsidP="00786A3C">
      <w:pPr>
        <w:pStyle w:val="ProductList-Body"/>
        <w:numPr>
          <w:ilvl w:val="0"/>
          <w:numId w:val="15"/>
        </w:numPr>
      </w:pPr>
      <w:r>
        <w:t>Fel till följd av att molndatorn är i ett funktionsodugligt skick utan koppling till den underliggande Azure-infrastrukturen (t.ex. skadat eller korrupt operativsystem, operativsystemets konfiguration eller felkonfiguration).</w:t>
      </w:r>
    </w:p>
    <w:p w14:paraId="593B4FC3" w14:textId="77777777" w:rsidR="00786A3C" w:rsidRPr="00C36486" w:rsidRDefault="00786A3C" w:rsidP="00786A3C">
      <w:pPr>
        <w:pStyle w:val="ProductList-Body"/>
        <w:numPr>
          <w:ilvl w:val="0"/>
          <w:numId w:val="15"/>
        </w:numPr>
      </w:pPr>
      <w:r>
        <w:t>Fel till följd av att ett program eller annan programvara installerats på molndatorn.</w:t>
      </w:r>
    </w:p>
    <w:p w14:paraId="536FC06F" w14:textId="77777777" w:rsidR="00786A3C" w:rsidRPr="00C36486" w:rsidRDefault="00786A3C" w:rsidP="00786A3C">
      <w:pPr>
        <w:pStyle w:val="ProductList-Body"/>
      </w:pPr>
    </w:p>
    <w:p w14:paraId="01363EF1" w14:textId="77777777" w:rsidR="00786A3C" w:rsidRPr="00C36486" w:rsidRDefault="00786A3C" w:rsidP="00786A3C">
      <w:pPr>
        <w:pStyle w:val="ProductList-Body"/>
      </w:pPr>
      <w:r>
        <w:rPr>
          <w:b/>
          <w:color w:val="00188F"/>
        </w:rPr>
        <w:t>Enskild stilleståndstid</w:t>
      </w:r>
      <w:r>
        <w:t>: avser stilleståndstid för en viss användare per månad.</w:t>
      </w:r>
    </w:p>
    <w:p w14:paraId="19194426" w14:textId="77777777" w:rsidR="00786A3C" w:rsidRPr="00C36486" w:rsidRDefault="00786A3C" w:rsidP="00786A3C">
      <w:pPr>
        <w:pStyle w:val="ProductList-Body"/>
      </w:pPr>
    </w:p>
    <w:p w14:paraId="795819CE" w14:textId="77777777" w:rsidR="00786A3C" w:rsidRPr="00C36486" w:rsidRDefault="00786A3C" w:rsidP="00786A3C">
      <w:pPr>
        <w:pStyle w:val="ProductList-Body"/>
      </w:pPr>
      <w:r>
        <w:rPr>
          <w:b/>
          <w:color w:val="00188F"/>
        </w:rPr>
        <w:t>Enskilda minuter</w:t>
      </w:r>
      <w:r>
        <w:t>: avser användarminuter för en viss användare per månad.</w:t>
      </w:r>
    </w:p>
    <w:p w14:paraId="43E2DB6D" w14:textId="77777777" w:rsidR="00786A3C" w:rsidRPr="00C36486" w:rsidRDefault="00786A3C" w:rsidP="00786A3C">
      <w:pPr>
        <w:pStyle w:val="ProductList-Body"/>
      </w:pPr>
    </w:p>
    <w:p w14:paraId="7108AFE6" w14:textId="77777777" w:rsidR="00786A3C" w:rsidRPr="00C36486" w:rsidRDefault="00786A3C" w:rsidP="00786A3C">
      <w:pPr>
        <w:pStyle w:val="ProductList-Body"/>
        <w:tabs>
          <w:tab w:val="clear" w:pos="360"/>
          <w:tab w:val="clear" w:pos="720"/>
          <w:tab w:val="clear" w:pos="1080"/>
        </w:tabs>
      </w:pPr>
      <w:r>
        <w:rPr>
          <w:b/>
          <w:color w:val="00188F"/>
        </w:rPr>
        <w:t>Enskild drifttid i procent</w:t>
      </w:r>
      <w:r>
        <w:t>: Enskild drifttid i procent beräknas som:</w:t>
      </w:r>
    </w:p>
    <w:p w14:paraId="7550F972" w14:textId="77777777" w:rsidR="00786A3C" w:rsidRPr="00C36486" w:rsidRDefault="00786A3C" w:rsidP="00786A3C">
      <w:pPr>
        <w:pStyle w:val="ProductList-Body"/>
        <w:tabs>
          <w:tab w:val="clear" w:pos="360"/>
          <w:tab w:val="clear" w:pos="720"/>
          <w:tab w:val="clear" w:pos="1080"/>
        </w:tabs>
      </w:pPr>
    </w:p>
    <w:p w14:paraId="3E7E8406" w14:textId="77777777" w:rsidR="00786A3C" w:rsidRPr="003955E4" w:rsidRDefault="006D5CE2" w:rsidP="00786A3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Enskilda minuter – Enskild stilleståndstid</m:t>
              </m:r>
              <m:r>
                <w:rPr>
                  <w:rFonts w:ascii="Cambria Math" w:hAnsi="Cambria Math" w:cs="Calibri"/>
                  <w:sz w:val="18"/>
                  <w:szCs w:val="18"/>
                </w:rPr>
                <m:t xml:space="preserve"> </m:t>
              </m:r>
            </m:num>
            <m:den>
              <m:r>
                <w:rPr>
                  <w:rFonts w:ascii="Cambria Math" w:hAnsi="Cambria Math"/>
                  <w:sz w:val="18"/>
                  <w:szCs w:val="18"/>
                </w:rPr>
                <m:t>Enskilda minuter</m:t>
              </m:r>
            </m:den>
          </m:f>
          <m:r>
            <w:rPr>
              <w:rFonts w:ascii="Cambria Math" w:hAnsi="Cambria Math" w:cs="Calibri"/>
              <w:sz w:val="18"/>
              <w:szCs w:val="18"/>
            </w:rPr>
            <m:t xml:space="preserve"> x 100</m:t>
          </m:r>
        </m:oMath>
      </m:oMathPara>
    </w:p>
    <w:p w14:paraId="169BAC87" w14:textId="77777777" w:rsidR="00786A3C" w:rsidRPr="00C36486" w:rsidRDefault="00786A3C" w:rsidP="00786A3C">
      <w:pPr>
        <w:pStyle w:val="ProductList-Body"/>
        <w:tabs>
          <w:tab w:val="clear" w:pos="360"/>
          <w:tab w:val="clear" w:pos="720"/>
          <w:tab w:val="clear" w:pos="1080"/>
        </w:tabs>
      </w:pPr>
      <w:r>
        <w:rPr>
          <w:b/>
          <w:color w:val="00188F"/>
        </w:rPr>
        <w:t>Kredit per användare</w:t>
      </w:r>
      <w:r>
        <w:t>: För en månad då den regionala drifttiden i procent understiger 99,9 % ska en kredit per användare beräknas som en procentandel av den del per användare av tillämpliga månatliga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A3C" w:rsidRPr="00B44CF9" w14:paraId="3E2B537F" w14:textId="77777777" w:rsidTr="00401302">
        <w:trPr>
          <w:tblHeader/>
        </w:trPr>
        <w:tc>
          <w:tcPr>
            <w:tcW w:w="5400" w:type="dxa"/>
            <w:shd w:val="clear" w:color="auto" w:fill="0072C6"/>
          </w:tcPr>
          <w:p w14:paraId="6D36826B" w14:textId="77777777" w:rsidR="00786A3C" w:rsidRPr="00EF7CF9" w:rsidRDefault="00786A3C" w:rsidP="00401302">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5F3638BB" w14:textId="77777777" w:rsidR="00786A3C" w:rsidRPr="00EF7CF9" w:rsidRDefault="00786A3C" w:rsidP="00401302">
            <w:pPr>
              <w:pStyle w:val="ProductList-OfferingBody"/>
              <w:jc w:val="center"/>
              <w:rPr>
                <w:color w:val="FFFFFF" w:themeColor="background1"/>
              </w:rPr>
            </w:pPr>
            <w:r>
              <w:rPr>
                <w:color w:val="FFFFFF" w:themeColor="background1"/>
              </w:rPr>
              <w:t>Kredit per användare</w:t>
            </w:r>
          </w:p>
        </w:tc>
      </w:tr>
      <w:tr w:rsidR="00786A3C" w:rsidRPr="00B44CF9" w14:paraId="5515ED7D" w14:textId="77777777" w:rsidTr="00401302">
        <w:tc>
          <w:tcPr>
            <w:tcW w:w="5400" w:type="dxa"/>
          </w:tcPr>
          <w:p w14:paraId="1F2F08C1" w14:textId="77777777" w:rsidR="00786A3C" w:rsidRPr="00EF7CF9" w:rsidRDefault="00786A3C" w:rsidP="00401302">
            <w:pPr>
              <w:pStyle w:val="ProductList-OfferingBody"/>
              <w:jc w:val="center"/>
            </w:pPr>
            <w:r>
              <w:t>&lt;99,9 %</w:t>
            </w:r>
          </w:p>
        </w:tc>
        <w:tc>
          <w:tcPr>
            <w:tcW w:w="5400" w:type="dxa"/>
          </w:tcPr>
          <w:p w14:paraId="6A6F90E1" w14:textId="77777777" w:rsidR="00786A3C" w:rsidRPr="00EF7CF9" w:rsidRDefault="00786A3C" w:rsidP="00401302">
            <w:pPr>
              <w:pStyle w:val="ProductList-OfferingBody"/>
              <w:jc w:val="center"/>
            </w:pPr>
            <w:r>
              <w:t>10%</w:t>
            </w:r>
          </w:p>
        </w:tc>
      </w:tr>
      <w:tr w:rsidR="00786A3C" w:rsidRPr="00B44CF9" w14:paraId="013813BC" w14:textId="77777777" w:rsidTr="00401302">
        <w:tc>
          <w:tcPr>
            <w:tcW w:w="5400" w:type="dxa"/>
          </w:tcPr>
          <w:p w14:paraId="4544C7E0" w14:textId="77777777" w:rsidR="00786A3C" w:rsidRPr="00EF7CF9" w:rsidRDefault="00786A3C" w:rsidP="00401302">
            <w:pPr>
              <w:pStyle w:val="ProductList-OfferingBody"/>
              <w:jc w:val="center"/>
            </w:pPr>
            <w:r>
              <w:t>&lt;99 %</w:t>
            </w:r>
          </w:p>
        </w:tc>
        <w:tc>
          <w:tcPr>
            <w:tcW w:w="5400" w:type="dxa"/>
          </w:tcPr>
          <w:p w14:paraId="7AB4B2B0" w14:textId="77777777" w:rsidR="00786A3C" w:rsidRPr="00EF7CF9" w:rsidRDefault="00786A3C" w:rsidP="00401302">
            <w:pPr>
              <w:pStyle w:val="ProductList-OfferingBody"/>
              <w:keepNext/>
              <w:jc w:val="center"/>
            </w:pPr>
            <w:r>
              <w:t>25%</w:t>
            </w:r>
          </w:p>
        </w:tc>
      </w:tr>
      <w:tr w:rsidR="00786A3C" w:rsidRPr="00B44CF9" w14:paraId="444C1D9D" w14:textId="77777777" w:rsidTr="00401302">
        <w:tc>
          <w:tcPr>
            <w:tcW w:w="5400" w:type="dxa"/>
          </w:tcPr>
          <w:p w14:paraId="5F59C845" w14:textId="77777777" w:rsidR="00786A3C" w:rsidRPr="00EF7CF9" w:rsidRDefault="00786A3C" w:rsidP="00401302">
            <w:pPr>
              <w:pStyle w:val="ProductList-OfferingBody"/>
              <w:jc w:val="center"/>
            </w:pPr>
            <w:r>
              <w:t>&lt;95 %</w:t>
            </w:r>
          </w:p>
        </w:tc>
        <w:tc>
          <w:tcPr>
            <w:tcW w:w="5400" w:type="dxa"/>
          </w:tcPr>
          <w:p w14:paraId="1264E905" w14:textId="77777777" w:rsidR="00786A3C" w:rsidRDefault="00786A3C" w:rsidP="00401302">
            <w:pPr>
              <w:pStyle w:val="ProductList-OfferingBody"/>
              <w:keepNext/>
              <w:jc w:val="center"/>
            </w:pPr>
            <w:r>
              <w:t>100%</w:t>
            </w:r>
          </w:p>
        </w:tc>
      </w:tr>
    </w:tbl>
    <w:p w14:paraId="3718DDBD" w14:textId="77777777" w:rsidR="00786A3C" w:rsidRPr="00C36486" w:rsidRDefault="00786A3C" w:rsidP="00786A3C">
      <w:pPr>
        <w:pStyle w:val="ProductList-Body"/>
        <w:tabs>
          <w:tab w:val="clear" w:pos="360"/>
          <w:tab w:val="clear" w:pos="720"/>
          <w:tab w:val="clear" w:pos="1080"/>
        </w:tabs>
      </w:pPr>
    </w:p>
    <w:p w14:paraId="4FFF5CFF" w14:textId="77777777" w:rsidR="00786A3C" w:rsidRPr="00C36486" w:rsidRDefault="00786A3C" w:rsidP="00786A3C">
      <w:pPr>
        <w:pStyle w:val="ProductList-Body"/>
      </w:pPr>
      <w:r>
        <w:rPr>
          <w:b/>
          <w:color w:val="00188F"/>
        </w:rPr>
        <w:t>Region</w:t>
      </w:r>
      <w:r>
        <w:t xml:space="preserve">: avser regioner som anges på: </w:t>
      </w:r>
      <w:hyperlink r:id="rId21" w:history="1">
        <w:r>
          <w:rPr>
            <w:rStyle w:val="Hyperlink"/>
          </w:rPr>
          <w:t>https://aka.ms/DSLARegionLink</w:t>
        </w:r>
      </w:hyperlink>
      <w:r>
        <w:t>.</w:t>
      </w:r>
    </w:p>
    <w:p w14:paraId="129F8B77" w14:textId="77777777" w:rsidR="00786A3C" w:rsidRPr="00C36486" w:rsidRDefault="00786A3C" w:rsidP="00786A3C">
      <w:pPr>
        <w:pStyle w:val="ProductList-Body"/>
      </w:pPr>
    </w:p>
    <w:p w14:paraId="0DB60C21" w14:textId="77777777" w:rsidR="00786A3C" w:rsidRPr="00C36486" w:rsidRDefault="00786A3C" w:rsidP="00786A3C">
      <w:pPr>
        <w:pStyle w:val="ProductList-Body"/>
      </w:pPr>
      <w:r>
        <w:rPr>
          <w:b/>
          <w:color w:val="00188F"/>
        </w:rPr>
        <w:t>Regional stilleståndstid</w:t>
      </w:r>
      <w:r>
        <w:t>: avser dem totala stilleståndstiden i en region per månad.</w:t>
      </w:r>
    </w:p>
    <w:p w14:paraId="1BFC14CC" w14:textId="77777777" w:rsidR="00786A3C" w:rsidRPr="00C36486" w:rsidRDefault="00786A3C" w:rsidP="00786A3C">
      <w:pPr>
        <w:pStyle w:val="ProductList-Body"/>
      </w:pPr>
    </w:p>
    <w:p w14:paraId="30B6A28A" w14:textId="77777777" w:rsidR="00786A3C" w:rsidRPr="00C36486" w:rsidRDefault="00786A3C" w:rsidP="00786A3C">
      <w:pPr>
        <w:pStyle w:val="ProductList-Body"/>
      </w:pPr>
      <w:r>
        <w:rPr>
          <w:b/>
          <w:color w:val="00188F"/>
        </w:rPr>
        <w:t>Regionala minuter</w:t>
      </w:r>
      <w:r>
        <w:t>: avser användarminuter i en viss region per månad.</w:t>
      </w:r>
    </w:p>
    <w:p w14:paraId="69864619" w14:textId="77777777" w:rsidR="00786A3C" w:rsidRPr="00C36486" w:rsidRDefault="00786A3C" w:rsidP="00786A3C">
      <w:pPr>
        <w:pStyle w:val="ProductList-Body"/>
      </w:pPr>
    </w:p>
    <w:p w14:paraId="5F3C0F3D" w14:textId="77777777" w:rsidR="00786A3C" w:rsidRPr="00C36486" w:rsidRDefault="00786A3C" w:rsidP="00786A3C">
      <w:pPr>
        <w:pStyle w:val="ProductList-Body"/>
        <w:tabs>
          <w:tab w:val="clear" w:pos="360"/>
          <w:tab w:val="clear" w:pos="720"/>
          <w:tab w:val="clear" w:pos="1080"/>
        </w:tabs>
      </w:pPr>
      <w:r>
        <w:rPr>
          <w:b/>
          <w:color w:val="00188F"/>
        </w:rPr>
        <w:t>Regional drifttid i procent</w:t>
      </w:r>
      <w:r>
        <w:t>: Beräknas med följande formel:</w:t>
      </w:r>
    </w:p>
    <w:p w14:paraId="1E216F0E" w14:textId="77777777" w:rsidR="00786A3C" w:rsidRPr="00C36486" w:rsidRDefault="00786A3C" w:rsidP="00786A3C">
      <w:pPr>
        <w:pStyle w:val="ProductList-Body"/>
        <w:tabs>
          <w:tab w:val="clear" w:pos="360"/>
          <w:tab w:val="clear" w:pos="720"/>
          <w:tab w:val="clear" w:pos="1080"/>
        </w:tabs>
      </w:pPr>
    </w:p>
    <w:p w14:paraId="03AE220A" w14:textId="77777777" w:rsidR="00786A3C" w:rsidRPr="003955E4" w:rsidRDefault="006D5CE2" w:rsidP="00786A3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Regionala minuter – Regional stilleståndstid</m:t>
              </m:r>
              <m:r>
                <w:rPr>
                  <w:rFonts w:ascii="Cambria Math" w:hAnsi="Cambria Math" w:cs="Calibri"/>
                  <w:sz w:val="18"/>
                  <w:szCs w:val="18"/>
                </w:rPr>
                <m:t xml:space="preserve"> </m:t>
              </m:r>
            </m:num>
            <m:den>
              <m:r>
                <w:rPr>
                  <w:rFonts w:ascii="Cambria Math" w:hAnsi="Cambria Math"/>
                  <w:sz w:val="18"/>
                  <w:szCs w:val="18"/>
                </w:rPr>
                <m:t>Regionala minuter</m:t>
              </m:r>
            </m:den>
          </m:f>
          <m:r>
            <w:rPr>
              <w:rFonts w:ascii="Cambria Math" w:hAnsi="Cambria Math" w:cs="Calibri"/>
              <w:sz w:val="18"/>
              <w:szCs w:val="18"/>
            </w:rPr>
            <m:t xml:space="preserve"> x 100</m:t>
          </m:r>
        </m:oMath>
      </m:oMathPara>
    </w:p>
    <w:p w14:paraId="4A5C84B7" w14:textId="77777777" w:rsidR="00786A3C" w:rsidRPr="00C36486" w:rsidRDefault="00786A3C" w:rsidP="00786A3C">
      <w:pPr>
        <w:pStyle w:val="ProductList-Body"/>
        <w:tabs>
          <w:tab w:val="clear" w:pos="360"/>
          <w:tab w:val="clear" w:pos="720"/>
          <w:tab w:val="clear" w:pos="1080"/>
        </w:tabs>
      </w:pPr>
      <w:r>
        <w:rPr>
          <w:b/>
          <w:color w:val="00188F"/>
        </w:rPr>
        <w:t>Servicekredit</w:t>
      </w:r>
      <w:r>
        <w:t>: För Windows 365 är tjänstkrediter inte en procentandel av den tillämpliga månatliga tjänstavgiften, utan summan av alla krediter per användare.</w:t>
      </w:r>
    </w:p>
    <w:p w14:paraId="015A0BB7" w14:textId="77777777" w:rsidR="00786A3C" w:rsidRPr="00DF199B" w:rsidRDefault="00786A3C"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2"/>
          <w:footerReference w:type="first" r:id="rId23"/>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4" w:name="AppendixA"/>
      <w:bookmarkStart w:id="125" w:name="_Toc89806391"/>
      <w:r>
        <w:lastRenderedPageBreak/>
        <w:t>Bilaga A</w:t>
      </w:r>
      <w:bookmarkEnd w:id="124"/>
      <w:r>
        <w:t xml:space="preserve"> – Åtagande för Servicenivå för Upptäckt och Blockering av Virus, Skräpposteffektivitet eller Falskt Positiva</w:t>
      </w:r>
      <w:bookmarkEnd w:id="125"/>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lastRenderedPageBreak/>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26" w:name="AppendixB"/>
      <w:bookmarkStart w:id="127" w:name="_Toc89806392"/>
      <w:r>
        <w:lastRenderedPageBreak/>
        <w:t>Bilaga B</w:t>
      </w:r>
      <w:bookmarkEnd w:id="126"/>
      <w:r>
        <w:t xml:space="preserve"> – Åtagande för Tjänstenivå för Drifttid och E-postleverans</w:t>
      </w:r>
      <w:bookmarkEnd w:id="127"/>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2906E" w14:textId="77777777" w:rsidR="006D5CE2" w:rsidRDefault="006D5CE2" w:rsidP="009A573F">
      <w:pPr>
        <w:spacing w:after="0" w:line="240" w:lineRule="auto"/>
      </w:pPr>
      <w:r>
        <w:separator/>
      </w:r>
    </w:p>
  </w:endnote>
  <w:endnote w:type="continuationSeparator" w:id="0">
    <w:p w14:paraId="20904FE6" w14:textId="77777777" w:rsidR="006D5CE2" w:rsidRDefault="006D5CE2" w:rsidP="009A573F">
      <w:pPr>
        <w:spacing w:after="0" w:line="240" w:lineRule="auto"/>
      </w:pPr>
      <w:r>
        <w:continuationSeparator/>
      </w:r>
    </w:p>
  </w:endnote>
  <w:endnote w:type="continuationNotice" w:id="1">
    <w:p w14:paraId="0C60FA79" w14:textId="77777777" w:rsidR="006D5CE2" w:rsidRDefault="006D5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15A2D634" w14:textId="77777777" w:rsidTr="00CA55D9">
      <w:tc>
        <w:tcPr>
          <w:tcW w:w="1255" w:type="dxa"/>
          <w:shd w:val="clear" w:color="auto" w:fill="BFBFBF" w:themeFill="background1" w:themeFillShade="BF"/>
          <w:vAlign w:val="center"/>
        </w:tcPr>
        <w:p w14:paraId="2DBC2034" w14:textId="77777777" w:rsidR="005F4B35" w:rsidRPr="00C76DF3" w:rsidRDefault="006D5CE2"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252C3380"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F4B35" w:rsidRPr="00C76DF3" w:rsidRDefault="006D5CE2"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0F966FD9"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F4B35" w:rsidRPr="00C76DF3" w:rsidRDefault="006D5CE2" w:rsidP="00370875">
          <w:pPr>
            <w:pStyle w:val="ProductList-OfferingBody"/>
            <w:ind w:left="-72" w:right="-75"/>
            <w:jc w:val="center"/>
            <w:rPr>
              <w:color w:val="808080" w:themeColor="background1" w:themeShade="80"/>
              <w:sz w:val="14"/>
              <w:szCs w:val="14"/>
            </w:rPr>
          </w:pPr>
          <w:hyperlink w:anchor="Glossary" w:history="1">
            <w:r w:rsidR="005F4B35">
              <w:rPr>
                <w:rStyle w:val="Hyperlink"/>
                <w:sz w:val="14"/>
                <w:szCs w:val="14"/>
              </w:rPr>
              <w:t>Ordlista</w:t>
            </w:r>
          </w:hyperlink>
          <w:r w:rsidR="005F4B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F4B35" w:rsidRPr="00C76DF3" w:rsidRDefault="006D5CE2" w:rsidP="00370875">
          <w:pPr>
            <w:pStyle w:val="ProductList-OfferingBody"/>
            <w:ind w:left="-72" w:right="-77"/>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5" w:type="dxa"/>
          <w:tcBorders>
            <w:top w:val="nil"/>
            <w:bottom w:val="nil"/>
          </w:tcBorders>
          <w:vAlign w:val="center"/>
        </w:tcPr>
        <w:p w14:paraId="69800AFB"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F4B35" w:rsidRPr="00C76DF3" w:rsidRDefault="006D5CE2"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0" w:type="dxa"/>
          <w:tcBorders>
            <w:top w:val="nil"/>
            <w:bottom w:val="nil"/>
          </w:tcBorders>
        </w:tcPr>
        <w:p w14:paraId="4F6F3066"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F4B35" w:rsidRPr="00C76DF3" w:rsidRDefault="006D5CE2"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5F4B3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F4B35" w:rsidRPr="00C76DF3" w:rsidRDefault="006D5CE2"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4CB1671F"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F4B35" w:rsidRPr="00C76DF3" w:rsidRDefault="006D5CE2"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23003BC5" w14:textId="77777777" w:rsidR="005F4B35" w:rsidRDefault="005F4B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59BFB64B" w14:textId="77777777" w:rsidTr="00804F07">
      <w:tc>
        <w:tcPr>
          <w:tcW w:w="2051" w:type="dxa"/>
          <w:shd w:val="clear" w:color="auto" w:fill="F2F2F2"/>
          <w:vAlign w:val="center"/>
        </w:tcPr>
        <w:p w14:paraId="231FF45C" w14:textId="77777777" w:rsidR="005F4B35" w:rsidRPr="00B21550" w:rsidRDefault="006D5CE2"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EE377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5F4B35" w:rsidRPr="00C76DF3" w:rsidRDefault="006D5CE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447AB08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5F4B35" w:rsidRPr="00C76DF3" w:rsidRDefault="006D5CE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7D6EE8A"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5F4B35" w:rsidRPr="00C76DF3" w:rsidRDefault="006D5CE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77B30D32"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5F4B35" w:rsidRPr="00C76DF3" w:rsidRDefault="006D5CE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AC13FF4" w14:textId="77777777" w:rsidR="005F4B35" w:rsidRPr="00E349C8" w:rsidRDefault="005F4B3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CD9BBE" w14:textId="77777777" w:rsidTr="00574693">
      <w:tc>
        <w:tcPr>
          <w:tcW w:w="2051" w:type="dxa"/>
          <w:shd w:val="clear" w:color="auto" w:fill="F2F2F2"/>
          <w:vAlign w:val="center"/>
        </w:tcPr>
        <w:p w14:paraId="331DD979" w14:textId="77777777" w:rsidR="005F4B35" w:rsidRPr="00B21550" w:rsidRDefault="006D5CE2"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2CD71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5F4B35" w:rsidRPr="00C76DF3" w:rsidRDefault="006D5CE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579D7D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5F4B35" w:rsidRPr="00C76DF3" w:rsidRDefault="006D5CE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433843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5F4B35" w:rsidRPr="00C76DF3" w:rsidRDefault="006D5CE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9A4392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5F4B35" w:rsidRPr="00C76DF3" w:rsidRDefault="006D5CE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DC8038" w14:textId="77777777" w:rsidR="005F4B35" w:rsidRPr="00E349C8" w:rsidRDefault="005F4B3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27DA5066" w14:textId="77777777" w:rsidTr="006D4F0A">
      <w:tc>
        <w:tcPr>
          <w:tcW w:w="2051" w:type="dxa"/>
          <w:shd w:val="clear" w:color="auto" w:fill="F2F2F2"/>
          <w:vAlign w:val="center"/>
        </w:tcPr>
        <w:p w14:paraId="35F47B95" w14:textId="77777777" w:rsidR="005F4B35" w:rsidRPr="00B21550" w:rsidRDefault="006D5CE2"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7F35DE8A"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5F4B35" w:rsidRPr="00C76DF3" w:rsidRDefault="006D5CE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0D35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5F4B35" w:rsidRPr="00C76DF3" w:rsidRDefault="006D5CE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BAD91C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5F4B35" w:rsidRPr="00C76DF3" w:rsidRDefault="006D5CE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7CE970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5F4B35" w:rsidRPr="00C76DF3" w:rsidRDefault="006D5CE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7D4B1452" w14:textId="77777777" w:rsidR="005F4B35" w:rsidRPr="00E349C8" w:rsidRDefault="005F4B3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167432" w14:textId="77777777" w:rsidTr="00574693">
      <w:tc>
        <w:tcPr>
          <w:tcW w:w="2051" w:type="dxa"/>
          <w:shd w:val="clear" w:color="auto" w:fill="F2F2F2"/>
          <w:vAlign w:val="center"/>
        </w:tcPr>
        <w:p w14:paraId="45A956A3" w14:textId="77777777" w:rsidR="005F4B35" w:rsidRPr="00B21550" w:rsidRDefault="006D5CE2"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C6D787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5F4B35" w:rsidRPr="00C76DF3" w:rsidRDefault="006D5CE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049DD3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5F4B35" w:rsidRPr="00C76DF3" w:rsidRDefault="006D5CE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5793B22"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5F4B35" w:rsidRPr="00C76DF3" w:rsidRDefault="006D5CE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1484C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5F4B35" w:rsidRPr="00C76DF3" w:rsidRDefault="006D5CE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E746CA4" w14:textId="77777777" w:rsidR="005F4B35" w:rsidRPr="00E349C8" w:rsidRDefault="005F4B3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5F4B35" w:rsidRDefault="005F4B3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4549831C" w14:textId="77777777" w:rsidTr="00B21550">
      <w:tc>
        <w:tcPr>
          <w:tcW w:w="2051" w:type="dxa"/>
          <w:shd w:val="clear" w:color="auto" w:fill="BFBFBF" w:themeFill="background1" w:themeFillShade="BF"/>
          <w:vAlign w:val="center"/>
        </w:tcPr>
        <w:p w14:paraId="0F28ADE8" w14:textId="159C8EF9" w:rsidR="005F4B35" w:rsidRPr="00B21550" w:rsidRDefault="006D5CE2" w:rsidP="00B21550">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6A454F4" w14:textId="77777777" w:rsidR="005F4B35" w:rsidRPr="00C76DF3" w:rsidRDefault="005F4B3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F4B35" w:rsidRPr="00C76DF3" w:rsidRDefault="006D5CE2"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69C5913" w14:textId="77777777" w:rsidR="005F4B35" w:rsidRPr="00C76DF3" w:rsidRDefault="005F4B3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F4B35" w:rsidRPr="00C76DF3" w:rsidRDefault="006D5CE2"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656767BE" w14:textId="77777777" w:rsidR="005F4B35" w:rsidRPr="00C76DF3" w:rsidRDefault="005F4B3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F4B35" w:rsidRPr="00C76DF3" w:rsidRDefault="006D5CE2"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CD093D7" w14:textId="77777777" w:rsidR="005F4B35" w:rsidRPr="00C76DF3" w:rsidRDefault="005F4B3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F4B35" w:rsidRPr="00C76DF3" w:rsidRDefault="006D5CE2"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1166BF0D" w14:textId="77777777" w:rsidR="005F4B35" w:rsidRPr="00E349C8" w:rsidRDefault="005F4B3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6FC78B3A" w14:textId="77777777" w:rsidTr="009301BC">
      <w:tc>
        <w:tcPr>
          <w:tcW w:w="2051" w:type="dxa"/>
          <w:shd w:val="clear" w:color="auto" w:fill="BFBFBF" w:themeFill="background1" w:themeFillShade="BF"/>
          <w:vAlign w:val="center"/>
        </w:tcPr>
        <w:p w14:paraId="5DA7C62E" w14:textId="77777777" w:rsidR="005F4B35" w:rsidRPr="00B21550" w:rsidRDefault="006D5CE2" w:rsidP="00127A54">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86AB698" w14:textId="77777777" w:rsidR="005F4B35" w:rsidRPr="00C76DF3" w:rsidRDefault="005F4B3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5F4B35" w:rsidRPr="00C76DF3" w:rsidRDefault="006D5CE2"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6A088DED" w14:textId="77777777" w:rsidR="005F4B35" w:rsidRPr="00C76DF3" w:rsidRDefault="005F4B3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5F4B35" w:rsidRPr="00C76DF3" w:rsidRDefault="006D5CE2"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328AFB8" w14:textId="77777777" w:rsidR="005F4B35" w:rsidRPr="00C76DF3" w:rsidRDefault="005F4B3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5F4B35" w:rsidRPr="00C76DF3" w:rsidRDefault="006D5CE2"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0A35010" w14:textId="77777777" w:rsidR="005F4B35" w:rsidRPr="00C76DF3" w:rsidRDefault="005F4B3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5F4B35" w:rsidRPr="00C76DF3" w:rsidRDefault="006D5CE2"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5876EE2" w14:textId="77777777" w:rsidR="005F4B35" w:rsidRDefault="005F4B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49EBE58A" w14:textId="77777777" w:rsidTr="00B5200C">
      <w:tc>
        <w:tcPr>
          <w:tcW w:w="1255" w:type="dxa"/>
          <w:shd w:val="clear" w:color="auto" w:fill="F2F2F2" w:themeFill="background1" w:themeFillShade="F2"/>
          <w:vAlign w:val="center"/>
        </w:tcPr>
        <w:p w14:paraId="102377D2" w14:textId="77777777" w:rsidR="005F4B35" w:rsidRPr="00C76DF3" w:rsidRDefault="006D5CE2"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3BB867E4"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F4B35" w:rsidRPr="00C76DF3" w:rsidRDefault="006D5CE2"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53D82520"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F4B35" w:rsidRPr="00C76DF3" w:rsidRDefault="006D5CE2" w:rsidP="00370875">
          <w:pPr>
            <w:pStyle w:val="ProductList-OfferingBody"/>
            <w:ind w:left="-72" w:right="-75"/>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3" w:type="dxa"/>
          <w:tcBorders>
            <w:top w:val="nil"/>
            <w:bottom w:val="nil"/>
          </w:tcBorders>
          <w:vAlign w:val="center"/>
        </w:tcPr>
        <w:p w14:paraId="1125AF40"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F4B35" w:rsidRPr="00C76DF3" w:rsidRDefault="006D5CE2"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5" w:type="dxa"/>
          <w:tcBorders>
            <w:top w:val="nil"/>
            <w:bottom w:val="nil"/>
          </w:tcBorders>
          <w:vAlign w:val="center"/>
        </w:tcPr>
        <w:p w14:paraId="1E5F93B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F4B35" w:rsidRPr="00C76DF3" w:rsidRDefault="006D5CE2" w:rsidP="000506C5">
          <w:pPr>
            <w:pStyle w:val="ProductList-OfferingBody"/>
            <w:ind w:left="-72" w:right="-77"/>
            <w:jc w:val="center"/>
            <w:rPr>
              <w:color w:val="808080" w:themeColor="background1" w:themeShade="80"/>
              <w:sz w:val="14"/>
              <w:szCs w:val="14"/>
            </w:rPr>
          </w:pPr>
          <w:hyperlink w:anchor="OnlineServices" w:history="1">
            <w:r w:rsidR="005F4B35">
              <w:rPr>
                <w:rStyle w:val="Hyperlink"/>
                <w:sz w:val="14"/>
                <w:szCs w:val="14"/>
              </w:rPr>
              <w:t>Onlinetjänster</w:t>
            </w:r>
          </w:hyperlink>
        </w:p>
      </w:tc>
      <w:tc>
        <w:tcPr>
          <w:tcW w:w="180" w:type="dxa"/>
          <w:tcBorders>
            <w:top w:val="nil"/>
            <w:bottom w:val="nil"/>
          </w:tcBorders>
        </w:tcPr>
        <w:p w14:paraId="774E3CA7"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F4B35" w:rsidRPr="00C76DF3" w:rsidRDefault="006D5CE2"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5F4B3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F4B35" w:rsidRPr="00C76DF3" w:rsidRDefault="006D5CE2"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54B478A3"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F4B35" w:rsidRPr="00C76DF3" w:rsidRDefault="006D5CE2"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79D1A8DC" w14:textId="77777777" w:rsidR="005F4B35" w:rsidRDefault="005F4B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4B395C" w14:textId="77777777" w:rsidTr="00E02ED0">
      <w:tc>
        <w:tcPr>
          <w:tcW w:w="2051" w:type="dxa"/>
          <w:shd w:val="clear" w:color="auto" w:fill="F2F2F2"/>
          <w:vAlign w:val="center"/>
        </w:tcPr>
        <w:p w14:paraId="34A062C2" w14:textId="77777777" w:rsidR="005F4B35" w:rsidRPr="00B21550" w:rsidRDefault="006D5CE2"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7F97BE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5F4B35" w:rsidRPr="00C76DF3" w:rsidRDefault="006D5CE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C50AB"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5F4B35" w:rsidRPr="00C76DF3" w:rsidRDefault="006D5CE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9609D88"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5F4B35" w:rsidRPr="00C76DF3" w:rsidRDefault="006D5CE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023A0C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5F4B35" w:rsidRPr="00C76DF3" w:rsidRDefault="006D5CE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E44C59" w14:textId="77777777" w:rsidR="005F4B35" w:rsidRPr="00E349C8" w:rsidRDefault="005F4B3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DF45484" w14:textId="77777777" w:rsidTr="00574693">
      <w:tc>
        <w:tcPr>
          <w:tcW w:w="2051" w:type="dxa"/>
          <w:shd w:val="clear" w:color="auto" w:fill="F2F2F2"/>
          <w:vAlign w:val="center"/>
        </w:tcPr>
        <w:p w14:paraId="27E219F1" w14:textId="77777777" w:rsidR="005F4B35" w:rsidRPr="00B21550" w:rsidRDefault="006D5CE2"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809E9ED"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5F4B35" w:rsidRPr="00C76DF3" w:rsidRDefault="006D5CE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F3D5A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5F4B35" w:rsidRPr="00C76DF3" w:rsidRDefault="006D5CE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1101AA9B"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5F4B35" w:rsidRPr="00C76DF3" w:rsidRDefault="006D5CE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58D16D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5F4B35" w:rsidRPr="00C76DF3" w:rsidRDefault="006D5CE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615B2E2F" w14:textId="77777777" w:rsidR="005F4B35" w:rsidRPr="00E349C8" w:rsidRDefault="005F4B3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83AF6EF" w14:textId="77777777" w:rsidTr="00610F0E">
      <w:tc>
        <w:tcPr>
          <w:tcW w:w="2051" w:type="dxa"/>
          <w:shd w:val="clear" w:color="auto" w:fill="F2F2F2"/>
          <w:vAlign w:val="center"/>
        </w:tcPr>
        <w:p w14:paraId="1814BB12" w14:textId="77777777" w:rsidR="005F4B35" w:rsidRPr="00B21550" w:rsidRDefault="006D5CE2"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6E59520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5F4B35" w:rsidRPr="00C76DF3" w:rsidRDefault="006D5CE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4B7B564"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5F4B35" w:rsidRPr="00C76DF3" w:rsidRDefault="006D5CE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1D88C14"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5F4B35" w:rsidRPr="00C76DF3" w:rsidRDefault="006D5CE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AC1DF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5F4B35" w:rsidRPr="00C76DF3" w:rsidRDefault="006D5CE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492004C4" w14:textId="77777777" w:rsidR="005F4B35" w:rsidRPr="00E349C8" w:rsidRDefault="005F4B3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CC661D" w14:textId="77777777" w:rsidTr="00574693">
      <w:tc>
        <w:tcPr>
          <w:tcW w:w="2051" w:type="dxa"/>
          <w:shd w:val="clear" w:color="auto" w:fill="F2F2F2"/>
          <w:vAlign w:val="center"/>
        </w:tcPr>
        <w:p w14:paraId="182B1365" w14:textId="77777777" w:rsidR="005F4B35" w:rsidRPr="00B21550" w:rsidRDefault="006D5CE2"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4793D73E"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5F4B35" w:rsidRPr="00C76DF3" w:rsidRDefault="006D5CE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7D49C495"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5F4B35" w:rsidRPr="00C76DF3" w:rsidRDefault="006D5CE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4692D037"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5F4B35" w:rsidRPr="00C76DF3" w:rsidRDefault="006D5CE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E7FA73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5F4B35" w:rsidRPr="00C76DF3" w:rsidRDefault="006D5CE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C76301E" w14:textId="77777777" w:rsidR="005F4B35" w:rsidRPr="00E349C8" w:rsidRDefault="005F4B3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A4437" w14:textId="77777777" w:rsidR="006D5CE2" w:rsidRDefault="006D5CE2" w:rsidP="009A573F">
      <w:pPr>
        <w:spacing w:after="0" w:line="240" w:lineRule="auto"/>
      </w:pPr>
      <w:r>
        <w:separator/>
      </w:r>
    </w:p>
  </w:footnote>
  <w:footnote w:type="continuationSeparator" w:id="0">
    <w:p w14:paraId="6FF2C8A5" w14:textId="77777777" w:rsidR="006D5CE2" w:rsidRDefault="006D5CE2" w:rsidP="009A573F">
      <w:pPr>
        <w:spacing w:after="0" w:line="240" w:lineRule="auto"/>
      </w:pPr>
      <w:r>
        <w:continuationSeparator/>
      </w:r>
    </w:p>
  </w:footnote>
  <w:footnote w:type="continuationNotice" w:id="1">
    <w:p w14:paraId="68B064F8" w14:textId="77777777" w:rsidR="006D5CE2" w:rsidRDefault="006D5C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E27E" w14:textId="000B2F9C" w:rsidR="005F4B35" w:rsidRPr="00C243C2" w:rsidRDefault="006D5CE2" w:rsidP="00690FA5">
    <w:pPr>
      <w:pStyle w:val="ProductList-Body"/>
      <w:tabs>
        <w:tab w:val="clear" w:pos="360"/>
        <w:tab w:val="clear" w:pos="720"/>
        <w:tab w:val="clear" w:pos="1080"/>
        <w:tab w:val="center" w:pos="5040"/>
        <w:tab w:val="right" w:pos="10800"/>
      </w:tabs>
      <w:rPr>
        <w:sz w:val="22"/>
      </w:rPr>
    </w:pPr>
    <w:sdt>
      <w:sdtPr>
        <w:rPr>
          <w:sz w:val="16"/>
          <w:szCs w:val="16"/>
        </w:rPr>
        <w:id w:val="1767730696"/>
        <w:docPartObj>
          <w:docPartGallery w:val="Page Numbers (Top of Page)"/>
          <w:docPartUnique/>
        </w:docPartObj>
      </w:sdtPr>
      <w:sdtEndPr/>
      <w:sdtContent>
        <w:r w:rsidR="005F4B35">
          <w:rPr>
            <w:sz w:val="16"/>
            <w:szCs w:val="16"/>
          </w:rPr>
          <w:t>Nivåavtal för Microsofts Volymlicensieringstjänster för Microsofts Onlinetjänster (</w:t>
        </w:r>
        <w:r w:rsidR="005F4B35" w:rsidRPr="00436C77">
          <w:rPr>
            <w:sz w:val="16"/>
            <w:szCs w:val="16"/>
          </w:rPr>
          <w:t xml:space="preserve">Svenska, </w:t>
        </w:r>
        <w:r w:rsidR="008E29E6">
          <w:rPr>
            <w:sz w:val="16"/>
            <w:szCs w:val="16"/>
          </w:rPr>
          <w:t>dec</w:t>
        </w:r>
        <w:r w:rsidR="00713CD8" w:rsidRPr="00713CD8">
          <w:rPr>
            <w:sz w:val="16"/>
            <w:szCs w:val="16"/>
          </w:rPr>
          <w:t xml:space="preserve">ember </w:t>
        </w:r>
        <w:r w:rsidR="005F4B35">
          <w:rPr>
            <w:sz w:val="16"/>
            <w:szCs w:val="16"/>
          </w:rPr>
          <w:t>2021)</w:t>
        </w:r>
        <w:r w:rsidR="005F4B35">
          <w:rPr>
            <w:sz w:val="16"/>
            <w:szCs w:val="16"/>
          </w:rPr>
          <w:tab/>
        </w:r>
        <w:r w:rsidR="005F4B35">
          <w:rPr>
            <w:sz w:val="16"/>
            <w:szCs w:val="16"/>
          </w:rPr>
          <w:fldChar w:fldCharType="begin"/>
        </w:r>
        <w:r w:rsidR="005F4B35" w:rsidRPr="00A247F3">
          <w:rPr>
            <w:sz w:val="16"/>
            <w:szCs w:val="16"/>
          </w:rPr>
          <w:instrText xml:space="preserve"> PAGE </w:instrText>
        </w:r>
        <w:r w:rsidR="005F4B35">
          <w:rPr>
            <w:sz w:val="16"/>
            <w:szCs w:val="16"/>
          </w:rPr>
          <w:fldChar w:fldCharType="separate"/>
        </w:r>
        <w:r w:rsidR="005F4B35">
          <w:rPr>
            <w:sz w:val="16"/>
            <w:szCs w:val="16"/>
          </w:rPr>
          <w:t>2</w:t>
        </w:r>
        <w:r w:rsidR="005F4B3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38D80374" w:rsidR="005F4B35" w:rsidRPr="00DF215D" w:rsidRDefault="005F4B35" w:rsidP="00DF215D">
        <w:pPr>
          <w:rPr>
            <w:sz w:val="16"/>
            <w:szCs w:val="16"/>
          </w:rPr>
        </w:pPr>
        <w:r>
          <w:rPr>
            <w:sz w:val="16"/>
            <w:szCs w:val="16"/>
          </w:rPr>
          <w:t>Nivåavtal för Microsofts Volymlicensieringstjänster för Microsofts Onlinetjänster (</w:t>
        </w:r>
        <w:r w:rsidRPr="00436C77">
          <w:rPr>
            <w:sz w:val="16"/>
            <w:szCs w:val="16"/>
          </w:rPr>
          <w:t xml:space="preserve">Svenska, </w:t>
        </w:r>
        <w:r w:rsidR="008E29E6">
          <w:rPr>
            <w:sz w:val="16"/>
            <w:szCs w:val="16"/>
          </w:rPr>
          <w:t>dec</w:t>
        </w:r>
        <w:r w:rsidR="00713CD8" w:rsidRPr="00713CD8">
          <w:rPr>
            <w:sz w:val="16"/>
            <w:szCs w:val="16"/>
          </w:rPr>
          <w:t xml:space="preserve">ember </w:t>
        </w:r>
        <w:r>
          <w:rPr>
            <w:sz w:val="16"/>
            <w:szCs w:val="16"/>
          </w:rPr>
          <w:t>2021)</w:t>
        </w:r>
        <w:r w:rsidR="00786A3C">
          <w:rPr>
            <w:sz w:val="16"/>
            <w:szCs w:val="16"/>
          </w:rPr>
          <w:tab/>
        </w:r>
        <w:r w:rsidR="00786A3C">
          <w:rPr>
            <w:sz w:val="16"/>
            <w:szCs w:val="16"/>
          </w:rPr>
          <w:tab/>
        </w:r>
        <w:r w:rsidR="00786A3C">
          <w:rPr>
            <w:sz w:val="16"/>
            <w:szCs w:val="16"/>
          </w:rPr>
          <w:tab/>
        </w:r>
        <w:r w:rsidR="00786A3C">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okZbgk9xP2zolq2SymASCaq08na50OElfaiZFBrrlmI0IJBOE6+k+34H9CfgRBIJ/oviViRvWEih1iZvv1ODBg==" w:salt="ZJw7UyShwv06pVn/INNOL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63D"/>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4AFB"/>
    <w:rsid w:val="00045C64"/>
    <w:rsid w:val="000469DE"/>
    <w:rsid w:val="000476AA"/>
    <w:rsid w:val="000477B2"/>
    <w:rsid w:val="00047DC7"/>
    <w:rsid w:val="000506C5"/>
    <w:rsid w:val="00050BC6"/>
    <w:rsid w:val="00053691"/>
    <w:rsid w:val="00055772"/>
    <w:rsid w:val="00055B55"/>
    <w:rsid w:val="00055DE8"/>
    <w:rsid w:val="00056522"/>
    <w:rsid w:val="000566B1"/>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0FE4"/>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36CB"/>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278F"/>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6C3B"/>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991"/>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6CE9"/>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19E"/>
    <w:rsid w:val="0032621C"/>
    <w:rsid w:val="003264A7"/>
    <w:rsid w:val="0033055A"/>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1D2"/>
    <w:rsid w:val="003B3EBC"/>
    <w:rsid w:val="003B3F26"/>
    <w:rsid w:val="003B4047"/>
    <w:rsid w:val="003B4EA0"/>
    <w:rsid w:val="003B5F2A"/>
    <w:rsid w:val="003B79DF"/>
    <w:rsid w:val="003B7A21"/>
    <w:rsid w:val="003C12DF"/>
    <w:rsid w:val="003C399B"/>
    <w:rsid w:val="003C3B94"/>
    <w:rsid w:val="003C63CD"/>
    <w:rsid w:val="003C65F4"/>
    <w:rsid w:val="003C75FF"/>
    <w:rsid w:val="003C797E"/>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1E"/>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6B3"/>
    <w:rsid w:val="00462987"/>
    <w:rsid w:val="00462C59"/>
    <w:rsid w:val="00462F66"/>
    <w:rsid w:val="00464F36"/>
    <w:rsid w:val="00466857"/>
    <w:rsid w:val="00467C95"/>
    <w:rsid w:val="004704B0"/>
    <w:rsid w:val="004719F3"/>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350A"/>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13F"/>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22AD"/>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4B35"/>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4F1"/>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5CE2"/>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4D79"/>
    <w:rsid w:val="006F6347"/>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3CD8"/>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A3C"/>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1996"/>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3AA1"/>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9E6"/>
    <w:rsid w:val="008E2E9E"/>
    <w:rsid w:val="008E36C0"/>
    <w:rsid w:val="008E36F2"/>
    <w:rsid w:val="008E450B"/>
    <w:rsid w:val="008E4C23"/>
    <w:rsid w:val="008E5959"/>
    <w:rsid w:val="008E667F"/>
    <w:rsid w:val="008E676F"/>
    <w:rsid w:val="008E6785"/>
    <w:rsid w:val="008E6C2E"/>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B52"/>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3"/>
    <w:rsid w:val="00991E89"/>
    <w:rsid w:val="00992355"/>
    <w:rsid w:val="00992898"/>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09F7"/>
    <w:rsid w:val="009C0AAC"/>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5551"/>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1ED"/>
    <w:rsid w:val="00B82EF5"/>
    <w:rsid w:val="00B85CA9"/>
    <w:rsid w:val="00B876EB"/>
    <w:rsid w:val="00B87CC0"/>
    <w:rsid w:val="00B922BB"/>
    <w:rsid w:val="00B92B25"/>
    <w:rsid w:val="00B9361B"/>
    <w:rsid w:val="00B942D8"/>
    <w:rsid w:val="00B94358"/>
    <w:rsid w:val="00B959E3"/>
    <w:rsid w:val="00B95B33"/>
    <w:rsid w:val="00B95DF7"/>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3C2"/>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241"/>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3C0C"/>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67CEC"/>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84C"/>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26ED8"/>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97797"/>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0E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274"/>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6F2C"/>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B25"/>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0328"/>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F16E4-7C4B-417B-BD94-6BD1F072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11206</Words>
  <Characters>63879</Characters>
  <Application>Microsoft Office Word</Application>
  <DocSecurity>8</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2021-12-08T06:12:00Z</dcterms:created>
  <dcterms:modified xsi:type="dcterms:W3CDTF">2021-12-08T06:13:00Z</dcterms:modified>
</cp:coreProperties>
</file>