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w:t>
      </w:r>
      <w:bookmarkStart w:id="1" w:name="_GoBack"/>
      <w:bookmarkEnd w:id="1"/>
      <w:r w:rsidRPr="00B64EAD">
        <w:rPr>
          <w:rFonts w:asciiTheme="majorHAnsi" w:hAnsiTheme="majorHAnsi"/>
          <w:color w:val="FFFFFF" w:themeColor="background1"/>
          <w:sz w:val="32"/>
          <w:szCs w:val="32"/>
        </w:rPr>
        <w:t>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46EC6BC" w14:textId="77777777" w:rsidR="00AC0A42" w:rsidRPr="00FD4A5C" w:rsidRDefault="00FD4A5C" w:rsidP="00AC0A4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Toplu Lisanslama </w:t>
      </w:r>
    </w:p>
    <w:p w14:paraId="39544C7D" w14:textId="77777777" w:rsidR="008262F8" w:rsidRPr="00FD4A5C" w:rsidRDefault="00FD4A5C" w:rsidP="008262F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Hizmet Düzeyi Sözleşmesi</w:t>
      </w:r>
    </w:p>
    <w:p w14:paraId="0D4F2C8D" w14:textId="4A36300B" w:rsidR="00EC7440" w:rsidRPr="00515EF4" w:rsidRDefault="006A7B3F"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772153" w:rsidRPr="00772153">
        <w:rPr>
          <w:rFonts w:asciiTheme="majorHAnsi" w:hAnsiTheme="majorHAnsi"/>
          <w:color w:val="FFFFFF" w:themeColor="background1"/>
          <w:sz w:val="72"/>
          <w:szCs w:val="72"/>
        </w:rPr>
        <w:t xml:space="preserve"> </w:t>
      </w:r>
      <w:r w:rsidRPr="006A7B3F">
        <w:rPr>
          <w:rFonts w:asciiTheme="majorHAnsi" w:hAnsiTheme="majorHAnsi"/>
          <w:color w:val="FFFFFF" w:themeColor="background1"/>
          <w:sz w:val="72"/>
          <w:szCs w:val="72"/>
        </w:rPr>
        <w:t>Ağustos</w:t>
      </w:r>
      <w:r w:rsidR="00772153" w:rsidRPr="00772153">
        <w:rPr>
          <w:rFonts w:asciiTheme="majorHAnsi" w:hAnsiTheme="majorHAnsi"/>
          <w:color w:val="FFFFFF" w:themeColor="background1"/>
          <w:sz w:val="72"/>
          <w:szCs w:val="72"/>
        </w:rPr>
        <w:t xml:space="preserve"> 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755459"/>
      <w:r>
        <w:lastRenderedPageBreak/>
        <w:t>İçindekiler</w:t>
      </w:r>
      <w:bookmarkEnd w:id="2"/>
      <w:bookmarkEnd w:id="3"/>
    </w:p>
    <w:p w14:paraId="73240AAD" w14:textId="77777777" w:rsidR="006A7B3F"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755459" w:history="1">
        <w:r w:rsidR="006A7B3F" w:rsidRPr="00355AD5">
          <w:rPr>
            <w:rStyle w:val="Hyperlink"/>
            <w:noProof/>
          </w:rPr>
          <w:t>İçindekiler</w:t>
        </w:r>
        <w:r w:rsidR="006A7B3F">
          <w:rPr>
            <w:noProof/>
            <w:webHidden/>
          </w:rPr>
          <w:tab/>
        </w:r>
        <w:r w:rsidR="006A7B3F">
          <w:rPr>
            <w:noProof/>
            <w:webHidden/>
          </w:rPr>
          <w:fldChar w:fldCharType="begin"/>
        </w:r>
        <w:r w:rsidR="006A7B3F">
          <w:rPr>
            <w:noProof/>
            <w:webHidden/>
          </w:rPr>
          <w:instrText xml:space="preserve"> PAGEREF _Toc425755459 \h </w:instrText>
        </w:r>
        <w:r w:rsidR="006A7B3F">
          <w:rPr>
            <w:noProof/>
            <w:webHidden/>
          </w:rPr>
        </w:r>
        <w:r w:rsidR="006A7B3F">
          <w:rPr>
            <w:noProof/>
            <w:webHidden/>
          </w:rPr>
          <w:fldChar w:fldCharType="separate"/>
        </w:r>
        <w:r w:rsidR="006A7B3F">
          <w:rPr>
            <w:noProof/>
            <w:webHidden/>
          </w:rPr>
          <w:t>2</w:t>
        </w:r>
        <w:r w:rsidR="006A7B3F">
          <w:rPr>
            <w:noProof/>
            <w:webHidden/>
          </w:rPr>
          <w:fldChar w:fldCharType="end"/>
        </w:r>
      </w:hyperlink>
    </w:p>
    <w:p w14:paraId="48BA95B8" w14:textId="77777777" w:rsidR="006A7B3F" w:rsidRDefault="006A7B3F">
      <w:pPr>
        <w:pStyle w:val="TOC1"/>
        <w:tabs>
          <w:tab w:val="right" w:leader="dot" w:pos="5030"/>
        </w:tabs>
        <w:rPr>
          <w:rFonts w:eastAsiaTheme="minorEastAsia"/>
          <w:b w:val="0"/>
          <w:caps w:val="0"/>
          <w:noProof/>
          <w:sz w:val="22"/>
          <w:lang w:val="en-US" w:eastAsia="en-US" w:bidi="ar-SA"/>
        </w:rPr>
      </w:pPr>
      <w:hyperlink w:anchor="_Toc425755460" w:history="1">
        <w:r w:rsidRPr="00355AD5">
          <w:rPr>
            <w:rStyle w:val="Hyperlink"/>
            <w:noProof/>
          </w:rPr>
          <w:t>Giriş</w:t>
        </w:r>
        <w:r>
          <w:rPr>
            <w:noProof/>
            <w:webHidden/>
          </w:rPr>
          <w:tab/>
        </w:r>
        <w:r>
          <w:rPr>
            <w:noProof/>
            <w:webHidden/>
          </w:rPr>
          <w:fldChar w:fldCharType="begin"/>
        </w:r>
        <w:r>
          <w:rPr>
            <w:noProof/>
            <w:webHidden/>
          </w:rPr>
          <w:instrText xml:space="preserve"> PAGEREF _Toc425755460 \h </w:instrText>
        </w:r>
        <w:r>
          <w:rPr>
            <w:noProof/>
            <w:webHidden/>
          </w:rPr>
        </w:r>
        <w:r>
          <w:rPr>
            <w:noProof/>
            <w:webHidden/>
          </w:rPr>
          <w:fldChar w:fldCharType="separate"/>
        </w:r>
        <w:r>
          <w:rPr>
            <w:noProof/>
            <w:webHidden/>
          </w:rPr>
          <w:t>3</w:t>
        </w:r>
        <w:r>
          <w:rPr>
            <w:noProof/>
            <w:webHidden/>
          </w:rPr>
          <w:fldChar w:fldCharType="end"/>
        </w:r>
      </w:hyperlink>
    </w:p>
    <w:p w14:paraId="390E8BE3" w14:textId="77777777" w:rsidR="006A7B3F" w:rsidRDefault="006A7B3F">
      <w:pPr>
        <w:pStyle w:val="TOC3"/>
        <w:tabs>
          <w:tab w:val="right" w:leader="dot" w:pos="5030"/>
        </w:tabs>
        <w:rPr>
          <w:rFonts w:eastAsiaTheme="minorEastAsia"/>
          <w:smallCaps w:val="0"/>
          <w:noProof/>
          <w:sz w:val="22"/>
          <w:lang w:val="en-US" w:eastAsia="en-US" w:bidi="ar-SA"/>
        </w:rPr>
      </w:pPr>
      <w:hyperlink w:anchor="_Toc425755461" w:history="1">
        <w:r w:rsidRPr="00355AD5">
          <w:rPr>
            <w:rStyle w:val="Hyperlink"/>
            <w:noProof/>
          </w:rPr>
          <w:t>Bu Belge hakkında</w:t>
        </w:r>
        <w:r>
          <w:rPr>
            <w:noProof/>
            <w:webHidden/>
          </w:rPr>
          <w:tab/>
        </w:r>
        <w:r>
          <w:rPr>
            <w:noProof/>
            <w:webHidden/>
          </w:rPr>
          <w:fldChar w:fldCharType="begin"/>
        </w:r>
        <w:r>
          <w:rPr>
            <w:noProof/>
            <w:webHidden/>
          </w:rPr>
          <w:instrText xml:space="preserve"> PAGEREF _Toc425755461 \h </w:instrText>
        </w:r>
        <w:r>
          <w:rPr>
            <w:noProof/>
            <w:webHidden/>
          </w:rPr>
        </w:r>
        <w:r>
          <w:rPr>
            <w:noProof/>
            <w:webHidden/>
          </w:rPr>
          <w:fldChar w:fldCharType="separate"/>
        </w:r>
        <w:r>
          <w:rPr>
            <w:noProof/>
            <w:webHidden/>
          </w:rPr>
          <w:t>3</w:t>
        </w:r>
        <w:r>
          <w:rPr>
            <w:noProof/>
            <w:webHidden/>
          </w:rPr>
          <w:fldChar w:fldCharType="end"/>
        </w:r>
      </w:hyperlink>
    </w:p>
    <w:p w14:paraId="7E194759" w14:textId="77777777" w:rsidR="006A7B3F" w:rsidRDefault="006A7B3F">
      <w:pPr>
        <w:pStyle w:val="TOC3"/>
        <w:tabs>
          <w:tab w:val="right" w:leader="dot" w:pos="5030"/>
        </w:tabs>
        <w:rPr>
          <w:rFonts w:eastAsiaTheme="minorEastAsia"/>
          <w:smallCaps w:val="0"/>
          <w:noProof/>
          <w:sz w:val="22"/>
          <w:lang w:val="en-US" w:eastAsia="en-US" w:bidi="ar-SA"/>
        </w:rPr>
      </w:pPr>
      <w:hyperlink w:anchor="_Toc425755462" w:history="1">
        <w:r w:rsidRPr="00355AD5">
          <w:rPr>
            <w:rStyle w:val="Hyperlink"/>
            <w:noProof/>
          </w:rPr>
          <w:t>Bu Belgenin Önceki Sürümleri</w:t>
        </w:r>
        <w:r>
          <w:rPr>
            <w:noProof/>
            <w:webHidden/>
          </w:rPr>
          <w:tab/>
        </w:r>
        <w:r>
          <w:rPr>
            <w:noProof/>
            <w:webHidden/>
          </w:rPr>
          <w:fldChar w:fldCharType="begin"/>
        </w:r>
        <w:r>
          <w:rPr>
            <w:noProof/>
            <w:webHidden/>
          </w:rPr>
          <w:instrText xml:space="preserve"> PAGEREF _Toc425755462 \h </w:instrText>
        </w:r>
        <w:r>
          <w:rPr>
            <w:noProof/>
            <w:webHidden/>
          </w:rPr>
        </w:r>
        <w:r>
          <w:rPr>
            <w:noProof/>
            <w:webHidden/>
          </w:rPr>
          <w:fldChar w:fldCharType="separate"/>
        </w:r>
        <w:r>
          <w:rPr>
            <w:noProof/>
            <w:webHidden/>
          </w:rPr>
          <w:t>3</w:t>
        </w:r>
        <w:r>
          <w:rPr>
            <w:noProof/>
            <w:webHidden/>
          </w:rPr>
          <w:fldChar w:fldCharType="end"/>
        </w:r>
      </w:hyperlink>
    </w:p>
    <w:p w14:paraId="2AD310E7" w14:textId="77777777" w:rsidR="006A7B3F" w:rsidRDefault="006A7B3F">
      <w:pPr>
        <w:pStyle w:val="TOC3"/>
        <w:tabs>
          <w:tab w:val="right" w:leader="dot" w:pos="5030"/>
        </w:tabs>
        <w:rPr>
          <w:rFonts w:eastAsiaTheme="minorEastAsia"/>
          <w:smallCaps w:val="0"/>
          <w:noProof/>
          <w:sz w:val="22"/>
          <w:lang w:val="en-US" w:eastAsia="en-US" w:bidi="ar-SA"/>
        </w:rPr>
      </w:pPr>
      <w:hyperlink w:anchor="_Toc425755463" w:history="1">
        <w:r w:rsidRPr="00355AD5">
          <w:rPr>
            <w:rStyle w:val="Hyperlink"/>
            <w:noProof/>
          </w:rPr>
          <w:t>Açıklamalar ve bu Belgedeki Değişikliklerle İlgili Özet</w:t>
        </w:r>
        <w:r>
          <w:rPr>
            <w:noProof/>
            <w:webHidden/>
          </w:rPr>
          <w:tab/>
        </w:r>
        <w:r>
          <w:rPr>
            <w:noProof/>
            <w:webHidden/>
          </w:rPr>
          <w:fldChar w:fldCharType="begin"/>
        </w:r>
        <w:r>
          <w:rPr>
            <w:noProof/>
            <w:webHidden/>
          </w:rPr>
          <w:instrText xml:space="preserve"> PAGEREF _Toc425755463 \h </w:instrText>
        </w:r>
        <w:r>
          <w:rPr>
            <w:noProof/>
            <w:webHidden/>
          </w:rPr>
        </w:r>
        <w:r>
          <w:rPr>
            <w:noProof/>
            <w:webHidden/>
          </w:rPr>
          <w:fldChar w:fldCharType="separate"/>
        </w:r>
        <w:r>
          <w:rPr>
            <w:noProof/>
            <w:webHidden/>
          </w:rPr>
          <w:t>3</w:t>
        </w:r>
        <w:r>
          <w:rPr>
            <w:noProof/>
            <w:webHidden/>
          </w:rPr>
          <w:fldChar w:fldCharType="end"/>
        </w:r>
      </w:hyperlink>
    </w:p>
    <w:p w14:paraId="7E3C3339" w14:textId="77777777" w:rsidR="006A7B3F" w:rsidRDefault="006A7B3F">
      <w:pPr>
        <w:pStyle w:val="TOC1"/>
        <w:tabs>
          <w:tab w:val="right" w:leader="dot" w:pos="5030"/>
        </w:tabs>
        <w:rPr>
          <w:rFonts w:eastAsiaTheme="minorEastAsia"/>
          <w:b w:val="0"/>
          <w:caps w:val="0"/>
          <w:noProof/>
          <w:sz w:val="22"/>
          <w:lang w:val="en-US" w:eastAsia="en-US" w:bidi="ar-SA"/>
        </w:rPr>
      </w:pPr>
      <w:hyperlink w:anchor="_Toc425755464" w:history="1">
        <w:r w:rsidRPr="00355AD5">
          <w:rPr>
            <w:rStyle w:val="Hyperlink"/>
            <w:noProof/>
          </w:rPr>
          <w:t>Genel Hükümler</w:t>
        </w:r>
        <w:r>
          <w:rPr>
            <w:noProof/>
            <w:webHidden/>
          </w:rPr>
          <w:tab/>
        </w:r>
        <w:r>
          <w:rPr>
            <w:noProof/>
            <w:webHidden/>
          </w:rPr>
          <w:fldChar w:fldCharType="begin"/>
        </w:r>
        <w:r>
          <w:rPr>
            <w:noProof/>
            <w:webHidden/>
          </w:rPr>
          <w:instrText xml:space="preserve"> PAGEREF _Toc425755464 \h </w:instrText>
        </w:r>
        <w:r>
          <w:rPr>
            <w:noProof/>
            <w:webHidden/>
          </w:rPr>
        </w:r>
        <w:r>
          <w:rPr>
            <w:noProof/>
            <w:webHidden/>
          </w:rPr>
          <w:fldChar w:fldCharType="separate"/>
        </w:r>
        <w:r>
          <w:rPr>
            <w:noProof/>
            <w:webHidden/>
          </w:rPr>
          <w:t>4</w:t>
        </w:r>
        <w:r>
          <w:rPr>
            <w:noProof/>
            <w:webHidden/>
          </w:rPr>
          <w:fldChar w:fldCharType="end"/>
        </w:r>
      </w:hyperlink>
    </w:p>
    <w:p w14:paraId="66861295" w14:textId="77777777" w:rsidR="006A7B3F" w:rsidRDefault="006A7B3F">
      <w:pPr>
        <w:pStyle w:val="TOC2"/>
        <w:tabs>
          <w:tab w:val="right" w:leader="dot" w:pos="5030"/>
        </w:tabs>
        <w:rPr>
          <w:rFonts w:eastAsiaTheme="minorEastAsia"/>
          <w:b w:val="0"/>
          <w:smallCaps w:val="0"/>
          <w:noProof/>
          <w:sz w:val="22"/>
          <w:lang w:val="en-US" w:eastAsia="en-US" w:bidi="ar-SA"/>
        </w:rPr>
      </w:pPr>
      <w:hyperlink w:anchor="_Toc425755465" w:history="1">
        <w:r w:rsidRPr="00355AD5">
          <w:rPr>
            <w:rStyle w:val="Hyperlink"/>
            <w:noProof/>
          </w:rPr>
          <w:t>Tanımlar</w:t>
        </w:r>
        <w:r>
          <w:rPr>
            <w:noProof/>
            <w:webHidden/>
          </w:rPr>
          <w:tab/>
        </w:r>
        <w:r>
          <w:rPr>
            <w:noProof/>
            <w:webHidden/>
          </w:rPr>
          <w:fldChar w:fldCharType="begin"/>
        </w:r>
        <w:r>
          <w:rPr>
            <w:noProof/>
            <w:webHidden/>
          </w:rPr>
          <w:instrText xml:space="preserve"> PAGEREF _Toc425755465 \h </w:instrText>
        </w:r>
        <w:r>
          <w:rPr>
            <w:noProof/>
            <w:webHidden/>
          </w:rPr>
        </w:r>
        <w:r>
          <w:rPr>
            <w:noProof/>
            <w:webHidden/>
          </w:rPr>
          <w:fldChar w:fldCharType="separate"/>
        </w:r>
        <w:r>
          <w:rPr>
            <w:noProof/>
            <w:webHidden/>
          </w:rPr>
          <w:t>4</w:t>
        </w:r>
        <w:r>
          <w:rPr>
            <w:noProof/>
            <w:webHidden/>
          </w:rPr>
          <w:fldChar w:fldCharType="end"/>
        </w:r>
      </w:hyperlink>
    </w:p>
    <w:p w14:paraId="4083C827" w14:textId="77777777" w:rsidR="006A7B3F" w:rsidRDefault="006A7B3F">
      <w:pPr>
        <w:pStyle w:val="TOC2"/>
        <w:tabs>
          <w:tab w:val="right" w:leader="dot" w:pos="5030"/>
        </w:tabs>
        <w:rPr>
          <w:rFonts w:eastAsiaTheme="minorEastAsia"/>
          <w:b w:val="0"/>
          <w:smallCaps w:val="0"/>
          <w:noProof/>
          <w:sz w:val="22"/>
          <w:lang w:val="en-US" w:eastAsia="en-US" w:bidi="ar-SA"/>
        </w:rPr>
      </w:pPr>
      <w:hyperlink w:anchor="_Toc425755466" w:history="1">
        <w:r w:rsidRPr="00355AD5">
          <w:rPr>
            <w:rStyle w:val="Hyperlink"/>
            <w:noProof/>
          </w:rPr>
          <w:t>Hükümler</w:t>
        </w:r>
        <w:r>
          <w:rPr>
            <w:noProof/>
            <w:webHidden/>
          </w:rPr>
          <w:tab/>
        </w:r>
        <w:r>
          <w:rPr>
            <w:noProof/>
            <w:webHidden/>
          </w:rPr>
          <w:fldChar w:fldCharType="begin"/>
        </w:r>
        <w:r>
          <w:rPr>
            <w:noProof/>
            <w:webHidden/>
          </w:rPr>
          <w:instrText xml:space="preserve"> PAGEREF _Toc425755466 \h </w:instrText>
        </w:r>
        <w:r>
          <w:rPr>
            <w:noProof/>
            <w:webHidden/>
          </w:rPr>
        </w:r>
        <w:r>
          <w:rPr>
            <w:noProof/>
            <w:webHidden/>
          </w:rPr>
          <w:fldChar w:fldCharType="separate"/>
        </w:r>
        <w:r>
          <w:rPr>
            <w:noProof/>
            <w:webHidden/>
          </w:rPr>
          <w:t>4</w:t>
        </w:r>
        <w:r>
          <w:rPr>
            <w:noProof/>
            <w:webHidden/>
          </w:rPr>
          <w:fldChar w:fldCharType="end"/>
        </w:r>
      </w:hyperlink>
    </w:p>
    <w:p w14:paraId="1AA25AD5" w14:textId="77777777" w:rsidR="006A7B3F" w:rsidRDefault="006A7B3F">
      <w:pPr>
        <w:pStyle w:val="TOC1"/>
        <w:tabs>
          <w:tab w:val="right" w:leader="dot" w:pos="5030"/>
        </w:tabs>
        <w:rPr>
          <w:rFonts w:eastAsiaTheme="minorEastAsia"/>
          <w:b w:val="0"/>
          <w:caps w:val="0"/>
          <w:noProof/>
          <w:sz w:val="22"/>
          <w:lang w:val="en-US" w:eastAsia="en-US" w:bidi="ar-SA"/>
        </w:rPr>
      </w:pPr>
      <w:hyperlink w:anchor="_Toc425755467" w:history="1">
        <w:r w:rsidRPr="00355AD5">
          <w:rPr>
            <w:rStyle w:val="Hyperlink"/>
            <w:noProof/>
          </w:rPr>
          <w:t>Hizmete Özel Koşullar</w:t>
        </w:r>
        <w:r>
          <w:rPr>
            <w:noProof/>
            <w:webHidden/>
          </w:rPr>
          <w:tab/>
        </w:r>
        <w:r>
          <w:rPr>
            <w:noProof/>
            <w:webHidden/>
          </w:rPr>
          <w:fldChar w:fldCharType="begin"/>
        </w:r>
        <w:r>
          <w:rPr>
            <w:noProof/>
            <w:webHidden/>
          </w:rPr>
          <w:instrText xml:space="preserve"> PAGEREF _Toc425755467 \h </w:instrText>
        </w:r>
        <w:r>
          <w:rPr>
            <w:noProof/>
            <w:webHidden/>
          </w:rPr>
        </w:r>
        <w:r>
          <w:rPr>
            <w:noProof/>
            <w:webHidden/>
          </w:rPr>
          <w:fldChar w:fldCharType="separate"/>
        </w:r>
        <w:r>
          <w:rPr>
            <w:noProof/>
            <w:webHidden/>
          </w:rPr>
          <w:t>6</w:t>
        </w:r>
        <w:r>
          <w:rPr>
            <w:noProof/>
            <w:webHidden/>
          </w:rPr>
          <w:fldChar w:fldCharType="end"/>
        </w:r>
      </w:hyperlink>
    </w:p>
    <w:p w14:paraId="61836EF9" w14:textId="77777777" w:rsidR="006A7B3F" w:rsidRDefault="006A7B3F">
      <w:pPr>
        <w:pStyle w:val="TOC2"/>
        <w:tabs>
          <w:tab w:val="right" w:leader="dot" w:pos="5030"/>
        </w:tabs>
        <w:rPr>
          <w:rFonts w:eastAsiaTheme="minorEastAsia"/>
          <w:b w:val="0"/>
          <w:smallCaps w:val="0"/>
          <w:noProof/>
          <w:sz w:val="22"/>
          <w:lang w:val="en-US" w:eastAsia="en-US" w:bidi="ar-SA"/>
        </w:rPr>
      </w:pPr>
      <w:hyperlink w:anchor="_Toc425755468" w:history="1">
        <w:r w:rsidRPr="00355AD5">
          <w:rPr>
            <w:rStyle w:val="Hyperlink"/>
            <w:noProof/>
          </w:rPr>
          <w:t>Microsoft Dynamics</w:t>
        </w:r>
        <w:r>
          <w:rPr>
            <w:noProof/>
            <w:webHidden/>
          </w:rPr>
          <w:tab/>
        </w:r>
        <w:r>
          <w:rPr>
            <w:noProof/>
            <w:webHidden/>
          </w:rPr>
          <w:fldChar w:fldCharType="begin"/>
        </w:r>
        <w:r>
          <w:rPr>
            <w:noProof/>
            <w:webHidden/>
          </w:rPr>
          <w:instrText xml:space="preserve"> PAGEREF _Toc425755468 \h </w:instrText>
        </w:r>
        <w:r>
          <w:rPr>
            <w:noProof/>
            <w:webHidden/>
          </w:rPr>
        </w:r>
        <w:r>
          <w:rPr>
            <w:noProof/>
            <w:webHidden/>
          </w:rPr>
          <w:fldChar w:fldCharType="separate"/>
        </w:r>
        <w:r>
          <w:rPr>
            <w:noProof/>
            <w:webHidden/>
          </w:rPr>
          <w:t>6</w:t>
        </w:r>
        <w:r>
          <w:rPr>
            <w:noProof/>
            <w:webHidden/>
          </w:rPr>
          <w:fldChar w:fldCharType="end"/>
        </w:r>
      </w:hyperlink>
    </w:p>
    <w:p w14:paraId="0A453F3F"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69" w:history="1">
        <w:r w:rsidRPr="00355AD5">
          <w:rPr>
            <w:rStyle w:val="Hyperlink"/>
            <w:noProof/>
          </w:rPr>
          <w:t>Microsoft Dynamics CRM</w:t>
        </w:r>
        <w:r>
          <w:rPr>
            <w:noProof/>
            <w:webHidden/>
          </w:rPr>
          <w:tab/>
        </w:r>
        <w:r>
          <w:rPr>
            <w:noProof/>
            <w:webHidden/>
          </w:rPr>
          <w:fldChar w:fldCharType="begin"/>
        </w:r>
        <w:r>
          <w:rPr>
            <w:noProof/>
            <w:webHidden/>
          </w:rPr>
          <w:instrText xml:space="preserve"> PAGEREF _Toc425755469 \h </w:instrText>
        </w:r>
        <w:r>
          <w:rPr>
            <w:noProof/>
            <w:webHidden/>
          </w:rPr>
        </w:r>
        <w:r>
          <w:rPr>
            <w:noProof/>
            <w:webHidden/>
          </w:rPr>
          <w:fldChar w:fldCharType="separate"/>
        </w:r>
        <w:r>
          <w:rPr>
            <w:noProof/>
            <w:webHidden/>
          </w:rPr>
          <w:t>6</w:t>
        </w:r>
        <w:r>
          <w:rPr>
            <w:noProof/>
            <w:webHidden/>
          </w:rPr>
          <w:fldChar w:fldCharType="end"/>
        </w:r>
      </w:hyperlink>
    </w:p>
    <w:p w14:paraId="1D97FFDF" w14:textId="77777777" w:rsidR="006A7B3F" w:rsidRDefault="006A7B3F">
      <w:pPr>
        <w:pStyle w:val="TOC2"/>
        <w:tabs>
          <w:tab w:val="right" w:leader="dot" w:pos="5030"/>
        </w:tabs>
        <w:rPr>
          <w:rFonts w:eastAsiaTheme="minorEastAsia"/>
          <w:b w:val="0"/>
          <w:smallCaps w:val="0"/>
          <w:noProof/>
          <w:sz w:val="22"/>
          <w:lang w:val="en-US" w:eastAsia="en-US" w:bidi="ar-SA"/>
        </w:rPr>
      </w:pPr>
      <w:hyperlink w:anchor="_Toc425755470" w:history="1">
        <w:r w:rsidRPr="00355AD5">
          <w:rPr>
            <w:rStyle w:val="Hyperlink"/>
            <w:noProof/>
          </w:rPr>
          <w:t>Office 365 Hizmetleri</w:t>
        </w:r>
        <w:r>
          <w:rPr>
            <w:noProof/>
            <w:webHidden/>
          </w:rPr>
          <w:tab/>
        </w:r>
        <w:r>
          <w:rPr>
            <w:noProof/>
            <w:webHidden/>
          </w:rPr>
          <w:fldChar w:fldCharType="begin"/>
        </w:r>
        <w:r>
          <w:rPr>
            <w:noProof/>
            <w:webHidden/>
          </w:rPr>
          <w:instrText xml:space="preserve"> PAGEREF _Toc425755470 \h </w:instrText>
        </w:r>
        <w:r>
          <w:rPr>
            <w:noProof/>
            <w:webHidden/>
          </w:rPr>
        </w:r>
        <w:r>
          <w:rPr>
            <w:noProof/>
            <w:webHidden/>
          </w:rPr>
          <w:fldChar w:fldCharType="separate"/>
        </w:r>
        <w:r>
          <w:rPr>
            <w:noProof/>
            <w:webHidden/>
          </w:rPr>
          <w:t>6</w:t>
        </w:r>
        <w:r>
          <w:rPr>
            <w:noProof/>
            <w:webHidden/>
          </w:rPr>
          <w:fldChar w:fldCharType="end"/>
        </w:r>
      </w:hyperlink>
    </w:p>
    <w:p w14:paraId="6B3FD963"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1" w:history="1">
        <w:r w:rsidRPr="00355AD5">
          <w:rPr>
            <w:rStyle w:val="Hyperlink"/>
            <w:noProof/>
          </w:rPr>
          <w:t>Duet Enterprise Online</w:t>
        </w:r>
        <w:r>
          <w:rPr>
            <w:noProof/>
            <w:webHidden/>
          </w:rPr>
          <w:tab/>
        </w:r>
        <w:r>
          <w:rPr>
            <w:noProof/>
            <w:webHidden/>
          </w:rPr>
          <w:fldChar w:fldCharType="begin"/>
        </w:r>
        <w:r>
          <w:rPr>
            <w:noProof/>
            <w:webHidden/>
          </w:rPr>
          <w:instrText xml:space="preserve"> PAGEREF _Toc425755471 \h </w:instrText>
        </w:r>
        <w:r>
          <w:rPr>
            <w:noProof/>
            <w:webHidden/>
          </w:rPr>
        </w:r>
        <w:r>
          <w:rPr>
            <w:noProof/>
            <w:webHidden/>
          </w:rPr>
          <w:fldChar w:fldCharType="separate"/>
        </w:r>
        <w:r>
          <w:rPr>
            <w:noProof/>
            <w:webHidden/>
          </w:rPr>
          <w:t>6</w:t>
        </w:r>
        <w:r>
          <w:rPr>
            <w:noProof/>
            <w:webHidden/>
          </w:rPr>
          <w:fldChar w:fldCharType="end"/>
        </w:r>
      </w:hyperlink>
    </w:p>
    <w:p w14:paraId="0B83A0D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2" w:history="1">
        <w:r w:rsidRPr="00355AD5">
          <w:rPr>
            <w:rStyle w:val="Hyperlink"/>
            <w:noProof/>
          </w:rPr>
          <w:t>Exchange Çevrimiçi</w:t>
        </w:r>
        <w:r>
          <w:rPr>
            <w:noProof/>
            <w:webHidden/>
          </w:rPr>
          <w:tab/>
        </w:r>
        <w:r>
          <w:rPr>
            <w:noProof/>
            <w:webHidden/>
          </w:rPr>
          <w:fldChar w:fldCharType="begin"/>
        </w:r>
        <w:r>
          <w:rPr>
            <w:noProof/>
            <w:webHidden/>
          </w:rPr>
          <w:instrText xml:space="preserve"> PAGEREF _Toc425755472 \h </w:instrText>
        </w:r>
        <w:r>
          <w:rPr>
            <w:noProof/>
            <w:webHidden/>
          </w:rPr>
        </w:r>
        <w:r>
          <w:rPr>
            <w:noProof/>
            <w:webHidden/>
          </w:rPr>
          <w:fldChar w:fldCharType="separate"/>
        </w:r>
        <w:r>
          <w:rPr>
            <w:noProof/>
            <w:webHidden/>
          </w:rPr>
          <w:t>7</w:t>
        </w:r>
        <w:r>
          <w:rPr>
            <w:noProof/>
            <w:webHidden/>
          </w:rPr>
          <w:fldChar w:fldCharType="end"/>
        </w:r>
      </w:hyperlink>
    </w:p>
    <w:p w14:paraId="53BDB437"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3" w:history="1">
        <w:r w:rsidRPr="00355AD5">
          <w:rPr>
            <w:rStyle w:val="Hyperlink"/>
            <w:noProof/>
          </w:rPr>
          <w:t>Exchange Çevrimiçi Arşivleme</w:t>
        </w:r>
        <w:r>
          <w:rPr>
            <w:noProof/>
            <w:webHidden/>
          </w:rPr>
          <w:tab/>
        </w:r>
        <w:r>
          <w:rPr>
            <w:noProof/>
            <w:webHidden/>
          </w:rPr>
          <w:fldChar w:fldCharType="begin"/>
        </w:r>
        <w:r>
          <w:rPr>
            <w:noProof/>
            <w:webHidden/>
          </w:rPr>
          <w:instrText xml:space="preserve"> PAGEREF _Toc425755473 \h </w:instrText>
        </w:r>
        <w:r>
          <w:rPr>
            <w:noProof/>
            <w:webHidden/>
          </w:rPr>
        </w:r>
        <w:r>
          <w:rPr>
            <w:noProof/>
            <w:webHidden/>
          </w:rPr>
          <w:fldChar w:fldCharType="separate"/>
        </w:r>
        <w:r>
          <w:rPr>
            <w:noProof/>
            <w:webHidden/>
          </w:rPr>
          <w:t>7</w:t>
        </w:r>
        <w:r>
          <w:rPr>
            <w:noProof/>
            <w:webHidden/>
          </w:rPr>
          <w:fldChar w:fldCharType="end"/>
        </w:r>
      </w:hyperlink>
    </w:p>
    <w:p w14:paraId="2FB77B99"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4" w:history="1">
        <w:r w:rsidRPr="00355AD5">
          <w:rPr>
            <w:rStyle w:val="Hyperlink"/>
            <w:noProof/>
          </w:rPr>
          <w:t>Exchange Online Protection</w:t>
        </w:r>
        <w:r>
          <w:rPr>
            <w:noProof/>
            <w:webHidden/>
          </w:rPr>
          <w:tab/>
        </w:r>
        <w:r>
          <w:rPr>
            <w:noProof/>
            <w:webHidden/>
          </w:rPr>
          <w:fldChar w:fldCharType="begin"/>
        </w:r>
        <w:r>
          <w:rPr>
            <w:noProof/>
            <w:webHidden/>
          </w:rPr>
          <w:instrText xml:space="preserve"> PAGEREF _Toc425755474 \h </w:instrText>
        </w:r>
        <w:r>
          <w:rPr>
            <w:noProof/>
            <w:webHidden/>
          </w:rPr>
        </w:r>
        <w:r>
          <w:rPr>
            <w:noProof/>
            <w:webHidden/>
          </w:rPr>
          <w:fldChar w:fldCharType="separate"/>
        </w:r>
        <w:r>
          <w:rPr>
            <w:noProof/>
            <w:webHidden/>
          </w:rPr>
          <w:t>7</w:t>
        </w:r>
        <w:r>
          <w:rPr>
            <w:noProof/>
            <w:webHidden/>
          </w:rPr>
          <w:fldChar w:fldCharType="end"/>
        </w:r>
      </w:hyperlink>
    </w:p>
    <w:p w14:paraId="2D0D595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5" w:history="1">
        <w:r w:rsidRPr="00355AD5">
          <w:rPr>
            <w:rStyle w:val="Hyperlink"/>
            <w:noProof/>
          </w:rPr>
          <w:t>Office 365 İşletme</w:t>
        </w:r>
        <w:r>
          <w:rPr>
            <w:noProof/>
            <w:webHidden/>
          </w:rPr>
          <w:tab/>
        </w:r>
        <w:r>
          <w:rPr>
            <w:noProof/>
            <w:webHidden/>
          </w:rPr>
          <w:fldChar w:fldCharType="begin"/>
        </w:r>
        <w:r>
          <w:rPr>
            <w:noProof/>
            <w:webHidden/>
          </w:rPr>
          <w:instrText xml:space="preserve"> PAGEREF _Toc425755475 \h </w:instrText>
        </w:r>
        <w:r>
          <w:rPr>
            <w:noProof/>
            <w:webHidden/>
          </w:rPr>
        </w:r>
        <w:r>
          <w:rPr>
            <w:noProof/>
            <w:webHidden/>
          </w:rPr>
          <w:fldChar w:fldCharType="separate"/>
        </w:r>
        <w:r>
          <w:rPr>
            <w:noProof/>
            <w:webHidden/>
          </w:rPr>
          <w:t>8</w:t>
        </w:r>
        <w:r>
          <w:rPr>
            <w:noProof/>
            <w:webHidden/>
          </w:rPr>
          <w:fldChar w:fldCharType="end"/>
        </w:r>
      </w:hyperlink>
    </w:p>
    <w:p w14:paraId="7429911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6" w:history="1">
        <w:r w:rsidRPr="00355AD5">
          <w:rPr>
            <w:rStyle w:val="Hyperlink"/>
            <w:noProof/>
          </w:rPr>
          <w:t>Office 365 ProPlus</w:t>
        </w:r>
        <w:r>
          <w:rPr>
            <w:noProof/>
            <w:webHidden/>
          </w:rPr>
          <w:tab/>
        </w:r>
        <w:r>
          <w:rPr>
            <w:noProof/>
            <w:webHidden/>
          </w:rPr>
          <w:fldChar w:fldCharType="begin"/>
        </w:r>
        <w:r>
          <w:rPr>
            <w:noProof/>
            <w:webHidden/>
          </w:rPr>
          <w:instrText xml:space="preserve"> PAGEREF _Toc425755476 \h </w:instrText>
        </w:r>
        <w:r>
          <w:rPr>
            <w:noProof/>
            <w:webHidden/>
          </w:rPr>
        </w:r>
        <w:r>
          <w:rPr>
            <w:noProof/>
            <w:webHidden/>
          </w:rPr>
          <w:fldChar w:fldCharType="separate"/>
        </w:r>
        <w:r>
          <w:rPr>
            <w:noProof/>
            <w:webHidden/>
          </w:rPr>
          <w:t>8</w:t>
        </w:r>
        <w:r>
          <w:rPr>
            <w:noProof/>
            <w:webHidden/>
          </w:rPr>
          <w:fldChar w:fldCharType="end"/>
        </w:r>
      </w:hyperlink>
    </w:p>
    <w:p w14:paraId="79AFC617"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7" w:history="1">
        <w:r w:rsidRPr="00355AD5">
          <w:rPr>
            <w:rStyle w:val="Hyperlink"/>
            <w:noProof/>
          </w:rPr>
          <w:t>Office Online</w:t>
        </w:r>
        <w:r>
          <w:rPr>
            <w:noProof/>
            <w:webHidden/>
          </w:rPr>
          <w:tab/>
        </w:r>
        <w:r>
          <w:rPr>
            <w:noProof/>
            <w:webHidden/>
          </w:rPr>
          <w:fldChar w:fldCharType="begin"/>
        </w:r>
        <w:r>
          <w:rPr>
            <w:noProof/>
            <w:webHidden/>
          </w:rPr>
          <w:instrText xml:space="preserve"> PAGEREF _Toc425755477 \h </w:instrText>
        </w:r>
        <w:r>
          <w:rPr>
            <w:noProof/>
            <w:webHidden/>
          </w:rPr>
        </w:r>
        <w:r>
          <w:rPr>
            <w:noProof/>
            <w:webHidden/>
          </w:rPr>
          <w:fldChar w:fldCharType="separate"/>
        </w:r>
        <w:r>
          <w:rPr>
            <w:noProof/>
            <w:webHidden/>
          </w:rPr>
          <w:t>8</w:t>
        </w:r>
        <w:r>
          <w:rPr>
            <w:noProof/>
            <w:webHidden/>
          </w:rPr>
          <w:fldChar w:fldCharType="end"/>
        </w:r>
      </w:hyperlink>
    </w:p>
    <w:p w14:paraId="674F5D1C"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8" w:history="1">
        <w:r w:rsidRPr="00355AD5">
          <w:rPr>
            <w:rStyle w:val="Hyperlink"/>
            <w:noProof/>
          </w:rPr>
          <w:t>Office 365 Video</w:t>
        </w:r>
        <w:r>
          <w:rPr>
            <w:noProof/>
            <w:webHidden/>
          </w:rPr>
          <w:tab/>
        </w:r>
        <w:r>
          <w:rPr>
            <w:noProof/>
            <w:webHidden/>
          </w:rPr>
          <w:fldChar w:fldCharType="begin"/>
        </w:r>
        <w:r>
          <w:rPr>
            <w:noProof/>
            <w:webHidden/>
          </w:rPr>
          <w:instrText xml:space="preserve"> PAGEREF _Toc425755478 \h </w:instrText>
        </w:r>
        <w:r>
          <w:rPr>
            <w:noProof/>
            <w:webHidden/>
          </w:rPr>
        </w:r>
        <w:r>
          <w:rPr>
            <w:noProof/>
            <w:webHidden/>
          </w:rPr>
          <w:fldChar w:fldCharType="separate"/>
        </w:r>
        <w:r>
          <w:rPr>
            <w:noProof/>
            <w:webHidden/>
          </w:rPr>
          <w:t>9</w:t>
        </w:r>
        <w:r>
          <w:rPr>
            <w:noProof/>
            <w:webHidden/>
          </w:rPr>
          <w:fldChar w:fldCharType="end"/>
        </w:r>
      </w:hyperlink>
    </w:p>
    <w:p w14:paraId="6AB3E5A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79" w:history="1">
        <w:r w:rsidRPr="00355AD5">
          <w:rPr>
            <w:rStyle w:val="Hyperlink"/>
            <w:noProof/>
          </w:rPr>
          <w:t>OneDrive for Business</w:t>
        </w:r>
        <w:r>
          <w:rPr>
            <w:noProof/>
            <w:webHidden/>
          </w:rPr>
          <w:tab/>
        </w:r>
        <w:r>
          <w:rPr>
            <w:noProof/>
            <w:webHidden/>
          </w:rPr>
          <w:fldChar w:fldCharType="begin"/>
        </w:r>
        <w:r>
          <w:rPr>
            <w:noProof/>
            <w:webHidden/>
          </w:rPr>
          <w:instrText xml:space="preserve"> PAGEREF _Toc425755479 \h </w:instrText>
        </w:r>
        <w:r>
          <w:rPr>
            <w:noProof/>
            <w:webHidden/>
          </w:rPr>
        </w:r>
        <w:r>
          <w:rPr>
            <w:noProof/>
            <w:webHidden/>
          </w:rPr>
          <w:fldChar w:fldCharType="separate"/>
        </w:r>
        <w:r>
          <w:rPr>
            <w:noProof/>
            <w:webHidden/>
          </w:rPr>
          <w:t>9</w:t>
        </w:r>
        <w:r>
          <w:rPr>
            <w:noProof/>
            <w:webHidden/>
          </w:rPr>
          <w:fldChar w:fldCharType="end"/>
        </w:r>
      </w:hyperlink>
    </w:p>
    <w:p w14:paraId="127DC90E"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0" w:history="1">
        <w:r w:rsidRPr="00355AD5">
          <w:rPr>
            <w:rStyle w:val="Hyperlink"/>
            <w:noProof/>
          </w:rPr>
          <w:t>Project Online</w:t>
        </w:r>
        <w:r>
          <w:rPr>
            <w:noProof/>
            <w:webHidden/>
          </w:rPr>
          <w:tab/>
        </w:r>
        <w:r>
          <w:rPr>
            <w:noProof/>
            <w:webHidden/>
          </w:rPr>
          <w:fldChar w:fldCharType="begin"/>
        </w:r>
        <w:r>
          <w:rPr>
            <w:noProof/>
            <w:webHidden/>
          </w:rPr>
          <w:instrText xml:space="preserve"> PAGEREF _Toc425755480 \h </w:instrText>
        </w:r>
        <w:r>
          <w:rPr>
            <w:noProof/>
            <w:webHidden/>
          </w:rPr>
        </w:r>
        <w:r>
          <w:rPr>
            <w:noProof/>
            <w:webHidden/>
          </w:rPr>
          <w:fldChar w:fldCharType="separate"/>
        </w:r>
        <w:r>
          <w:rPr>
            <w:noProof/>
            <w:webHidden/>
          </w:rPr>
          <w:t>10</w:t>
        </w:r>
        <w:r>
          <w:rPr>
            <w:noProof/>
            <w:webHidden/>
          </w:rPr>
          <w:fldChar w:fldCharType="end"/>
        </w:r>
      </w:hyperlink>
    </w:p>
    <w:p w14:paraId="7E96D6F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1" w:history="1">
        <w:r w:rsidRPr="00355AD5">
          <w:rPr>
            <w:rStyle w:val="Hyperlink"/>
            <w:noProof/>
          </w:rPr>
          <w:t>SharePoint Çevrimiçi</w:t>
        </w:r>
        <w:r>
          <w:rPr>
            <w:noProof/>
            <w:webHidden/>
          </w:rPr>
          <w:tab/>
        </w:r>
        <w:r>
          <w:rPr>
            <w:noProof/>
            <w:webHidden/>
          </w:rPr>
          <w:fldChar w:fldCharType="begin"/>
        </w:r>
        <w:r>
          <w:rPr>
            <w:noProof/>
            <w:webHidden/>
          </w:rPr>
          <w:instrText xml:space="preserve"> PAGEREF _Toc425755481 \h </w:instrText>
        </w:r>
        <w:r>
          <w:rPr>
            <w:noProof/>
            <w:webHidden/>
          </w:rPr>
        </w:r>
        <w:r>
          <w:rPr>
            <w:noProof/>
            <w:webHidden/>
          </w:rPr>
          <w:fldChar w:fldCharType="separate"/>
        </w:r>
        <w:r>
          <w:rPr>
            <w:noProof/>
            <w:webHidden/>
          </w:rPr>
          <w:t>10</w:t>
        </w:r>
        <w:r>
          <w:rPr>
            <w:noProof/>
            <w:webHidden/>
          </w:rPr>
          <w:fldChar w:fldCharType="end"/>
        </w:r>
      </w:hyperlink>
    </w:p>
    <w:p w14:paraId="7BC149AB"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2" w:history="1">
        <w:r w:rsidRPr="00355AD5">
          <w:rPr>
            <w:rStyle w:val="Hyperlink"/>
            <w:noProof/>
          </w:rPr>
          <w:t>Skype for Business Çevrimiçi</w:t>
        </w:r>
        <w:r>
          <w:rPr>
            <w:noProof/>
            <w:webHidden/>
          </w:rPr>
          <w:tab/>
        </w:r>
        <w:r>
          <w:rPr>
            <w:noProof/>
            <w:webHidden/>
          </w:rPr>
          <w:fldChar w:fldCharType="begin"/>
        </w:r>
        <w:r>
          <w:rPr>
            <w:noProof/>
            <w:webHidden/>
          </w:rPr>
          <w:instrText xml:space="preserve"> PAGEREF _Toc425755482 \h </w:instrText>
        </w:r>
        <w:r>
          <w:rPr>
            <w:noProof/>
            <w:webHidden/>
          </w:rPr>
        </w:r>
        <w:r>
          <w:rPr>
            <w:noProof/>
            <w:webHidden/>
          </w:rPr>
          <w:fldChar w:fldCharType="separate"/>
        </w:r>
        <w:r>
          <w:rPr>
            <w:noProof/>
            <w:webHidden/>
          </w:rPr>
          <w:t>10</w:t>
        </w:r>
        <w:r>
          <w:rPr>
            <w:noProof/>
            <w:webHidden/>
          </w:rPr>
          <w:fldChar w:fldCharType="end"/>
        </w:r>
      </w:hyperlink>
    </w:p>
    <w:p w14:paraId="41342F37"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3" w:history="1">
        <w:r w:rsidRPr="00355AD5">
          <w:rPr>
            <w:rStyle w:val="Hyperlink"/>
            <w:noProof/>
          </w:rPr>
          <w:t>Yammer Enterprise</w:t>
        </w:r>
        <w:r>
          <w:rPr>
            <w:noProof/>
            <w:webHidden/>
          </w:rPr>
          <w:tab/>
        </w:r>
        <w:r>
          <w:rPr>
            <w:noProof/>
            <w:webHidden/>
          </w:rPr>
          <w:fldChar w:fldCharType="begin"/>
        </w:r>
        <w:r>
          <w:rPr>
            <w:noProof/>
            <w:webHidden/>
          </w:rPr>
          <w:instrText xml:space="preserve"> PAGEREF _Toc425755483 \h </w:instrText>
        </w:r>
        <w:r>
          <w:rPr>
            <w:noProof/>
            <w:webHidden/>
          </w:rPr>
        </w:r>
        <w:r>
          <w:rPr>
            <w:noProof/>
            <w:webHidden/>
          </w:rPr>
          <w:fldChar w:fldCharType="separate"/>
        </w:r>
        <w:r>
          <w:rPr>
            <w:noProof/>
            <w:webHidden/>
          </w:rPr>
          <w:t>11</w:t>
        </w:r>
        <w:r>
          <w:rPr>
            <w:noProof/>
            <w:webHidden/>
          </w:rPr>
          <w:fldChar w:fldCharType="end"/>
        </w:r>
      </w:hyperlink>
    </w:p>
    <w:p w14:paraId="0A0421D5" w14:textId="77777777" w:rsidR="006A7B3F" w:rsidRDefault="006A7B3F">
      <w:pPr>
        <w:pStyle w:val="TOC2"/>
        <w:tabs>
          <w:tab w:val="right" w:leader="dot" w:pos="5030"/>
        </w:tabs>
        <w:rPr>
          <w:rFonts w:eastAsiaTheme="minorEastAsia"/>
          <w:b w:val="0"/>
          <w:smallCaps w:val="0"/>
          <w:noProof/>
          <w:sz w:val="22"/>
          <w:lang w:val="en-US" w:eastAsia="en-US" w:bidi="ar-SA"/>
        </w:rPr>
      </w:pPr>
      <w:hyperlink w:anchor="_Toc425755484" w:history="1">
        <w:r w:rsidRPr="00355AD5">
          <w:rPr>
            <w:rStyle w:val="Hyperlink"/>
            <w:noProof/>
          </w:rPr>
          <w:t>Kurumsal Hareketlilik Hizmetleri</w:t>
        </w:r>
        <w:r>
          <w:rPr>
            <w:noProof/>
            <w:webHidden/>
          </w:rPr>
          <w:tab/>
        </w:r>
        <w:r>
          <w:rPr>
            <w:noProof/>
            <w:webHidden/>
          </w:rPr>
          <w:fldChar w:fldCharType="begin"/>
        </w:r>
        <w:r>
          <w:rPr>
            <w:noProof/>
            <w:webHidden/>
          </w:rPr>
          <w:instrText xml:space="preserve"> PAGEREF _Toc425755484 \h </w:instrText>
        </w:r>
        <w:r>
          <w:rPr>
            <w:noProof/>
            <w:webHidden/>
          </w:rPr>
        </w:r>
        <w:r>
          <w:rPr>
            <w:noProof/>
            <w:webHidden/>
          </w:rPr>
          <w:fldChar w:fldCharType="separate"/>
        </w:r>
        <w:r>
          <w:rPr>
            <w:noProof/>
            <w:webHidden/>
          </w:rPr>
          <w:t>11</w:t>
        </w:r>
        <w:r>
          <w:rPr>
            <w:noProof/>
            <w:webHidden/>
          </w:rPr>
          <w:fldChar w:fldCharType="end"/>
        </w:r>
      </w:hyperlink>
    </w:p>
    <w:p w14:paraId="5B929B7B"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5" w:history="1">
        <w:r w:rsidRPr="00355AD5">
          <w:rPr>
            <w:rStyle w:val="Hyperlink"/>
            <w:noProof/>
          </w:rPr>
          <w:t>Azure Active Directory Basic</w:t>
        </w:r>
        <w:r>
          <w:rPr>
            <w:noProof/>
            <w:webHidden/>
          </w:rPr>
          <w:tab/>
        </w:r>
        <w:r>
          <w:rPr>
            <w:noProof/>
            <w:webHidden/>
          </w:rPr>
          <w:fldChar w:fldCharType="begin"/>
        </w:r>
        <w:r>
          <w:rPr>
            <w:noProof/>
            <w:webHidden/>
          </w:rPr>
          <w:instrText xml:space="preserve"> PAGEREF _Toc425755485 \h </w:instrText>
        </w:r>
        <w:r>
          <w:rPr>
            <w:noProof/>
            <w:webHidden/>
          </w:rPr>
        </w:r>
        <w:r>
          <w:rPr>
            <w:noProof/>
            <w:webHidden/>
          </w:rPr>
          <w:fldChar w:fldCharType="separate"/>
        </w:r>
        <w:r>
          <w:rPr>
            <w:noProof/>
            <w:webHidden/>
          </w:rPr>
          <w:t>11</w:t>
        </w:r>
        <w:r>
          <w:rPr>
            <w:noProof/>
            <w:webHidden/>
          </w:rPr>
          <w:fldChar w:fldCharType="end"/>
        </w:r>
      </w:hyperlink>
    </w:p>
    <w:p w14:paraId="226392E1"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6" w:history="1">
        <w:r w:rsidRPr="00355AD5">
          <w:rPr>
            <w:rStyle w:val="Hyperlink"/>
            <w:noProof/>
          </w:rPr>
          <w:t>Azure Active Directory Premium</w:t>
        </w:r>
        <w:r>
          <w:rPr>
            <w:noProof/>
            <w:webHidden/>
          </w:rPr>
          <w:tab/>
        </w:r>
        <w:r>
          <w:rPr>
            <w:noProof/>
            <w:webHidden/>
          </w:rPr>
          <w:fldChar w:fldCharType="begin"/>
        </w:r>
        <w:r>
          <w:rPr>
            <w:noProof/>
            <w:webHidden/>
          </w:rPr>
          <w:instrText xml:space="preserve"> PAGEREF _Toc425755486 \h </w:instrText>
        </w:r>
        <w:r>
          <w:rPr>
            <w:noProof/>
            <w:webHidden/>
          </w:rPr>
        </w:r>
        <w:r>
          <w:rPr>
            <w:noProof/>
            <w:webHidden/>
          </w:rPr>
          <w:fldChar w:fldCharType="separate"/>
        </w:r>
        <w:r>
          <w:rPr>
            <w:noProof/>
            <w:webHidden/>
          </w:rPr>
          <w:t>11</w:t>
        </w:r>
        <w:r>
          <w:rPr>
            <w:noProof/>
            <w:webHidden/>
          </w:rPr>
          <w:fldChar w:fldCharType="end"/>
        </w:r>
      </w:hyperlink>
    </w:p>
    <w:p w14:paraId="6106895E"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7" w:history="1">
        <w:r w:rsidRPr="00355AD5">
          <w:rPr>
            <w:rStyle w:val="Hyperlink"/>
            <w:noProof/>
          </w:rPr>
          <w:t>Azure Rights Management</w:t>
        </w:r>
        <w:r>
          <w:rPr>
            <w:noProof/>
            <w:webHidden/>
          </w:rPr>
          <w:tab/>
        </w:r>
        <w:r>
          <w:rPr>
            <w:noProof/>
            <w:webHidden/>
          </w:rPr>
          <w:fldChar w:fldCharType="begin"/>
        </w:r>
        <w:r>
          <w:rPr>
            <w:noProof/>
            <w:webHidden/>
          </w:rPr>
          <w:instrText xml:space="preserve"> PAGEREF _Toc425755487 \h </w:instrText>
        </w:r>
        <w:r>
          <w:rPr>
            <w:noProof/>
            <w:webHidden/>
          </w:rPr>
        </w:r>
        <w:r>
          <w:rPr>
            <w:noProof/>
            <w:webHidden/>
          </w:rPr>
          <w:fldChar w:fldCharType="separate"/>
        </w:r>
        <w:r>
          <w:rPr>
            <w:noProof/>
            <w:webHidden/>
          </w:rPr>
          <w:t>12</w:t>
        </w:r>
        <w:r>
          <w:rPr>
            <w:noProof/>
            <w:webHidden/>
          </w:rPr>
          <w:fldChar w:fldCharType="end"/>
        </w:r>
      </w:hyperlink>
    </w:p>
    <w:p w14:paraId="52D0CDDD"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88" w:history="1">
        <w:r w:rsidRPr="00355AD5">
          <w:rPr>
            <w:rStyle w:val="Hyperlink"/>
            <w:noProof/>
          </w:rPr>
          <w:t>Microsoft Intune</w:t>
        </w:r>
        <w:r>
          <w:rPr>
            <w:noProof/>
            <w:webHidden/>
          </w:rPr>
          <w:tab/>
        </w:r>
        <w:r>
          <w:rPr>
            <w:noProof/>
            <w:webHidden/>
          </w:rPr>
          <w:fldChar w:fldCharType="begin"/>
        </w:r>
        <w:r>
          <w:rPr>
            <w:noProof/>
            <w:webHidden/>
          </w:rPr>
          <w:instrText xml:space="preserve"> PAGEREF _Toc425755488 \h </w:instrText>
        </w:r>
        <w:r>
          <w:rPr>
            <w:noProof/>
            <w:webHidden/>
          </w:rPr>
        </w:r>
        <w:r>
          <w:rPr>
            <w:noProof/>
            <w:webHidden/>
          </w:rPr>
          <w:fldChar w:fldCharType="separate"/>
        </w:r>
        <w:r>
          <w:rPr>
            <w:noProof/>
            <w:webHidden/>
          </w:rPr>
          <w:t>12</w:t>
        </w:r>
        <w:r>
          <w:rPr>
            <w:noProof/>
            <w:webHidden/>
          </w:rPr>
          <w:fldChar w:fldCharType="end"/>
        </w:r>
      </w:hyperlink>
    </w:p>
    <w:p w14:paraId="2F7674A6" w14:textId="77777777" w:rsidR="006A7B3F" w:rsidRDefault="006A7B3F">
      <w:pPr>
        <w:pStyle w:val="TOC2"/>
        <w:tabs>
          <w:tab w:val="right" w:leader="dot" w:pos="5030"/>
        </w:tabs>
        <w:rPr>
          <w:rFonts w:eastAsiaTheme="minorEastAsia"/>
          <w:b w:val="0"/>
          <w:smallCaps w:val="0"/>
          <w:noProof/>
          <w:sz w:val="22"/>
          <w:lang w:val="en-US" w:eastAsia="en-US" w:bidi="ar-SA"/>
        </w:rPr>
      </w:pPr>
      <w:hyperlink w:anchor="_Toc425755489" w:history="1">
        <w:r w:rsidRPr="00355AD5">
          <w:rPr>
            <w:rStyle w:val="Hyperlink"/>
            <w:noProof/>
          </w:rPr>
          <w:t>Microsoft Azure Hizmetler</w:t>
        </w:r>
        <w:r>
          <w:rPr>
            <w:noProof/>
            <w:webHidden/>
          </w:rPr>
          <w:tab/>
        </w:r>
        <w:r>
          <w:rPr>
            <w:noProof/>
            <w:webHidden/>
          </w:rPr>
          <w:fldChar w:fldCharType="begin"/>
        </w:r>
        <w:r>
          <w:rPr>
            <w:noProof/>
            <w:webHidden/>
          </w:rPr>
          <w:instrText xml:space="preserve"> PAGEREF _Toc425755489 \h </w:instrText>
        </w:r>
        <w:r>
          <w:rPr>
            <w:noProof/>
            <w:webHidden/>
          </w:rPr>
        </w:r>
        <w:r>
          <w:rPr>
            <w:noProof/>
            <w:webHidden/>
          </w:rPr>
          <w:fldChar w:fldCharType="separate"/>
        </w:r>
        <w:r>
          <w:rPr>
            <w:noProof/>
            <w:webHidden/>
          </w:rPr>
          <w:t>13</w:t>
        </w:r>
        <w:r>
          <w:rPr>
            <w:noProof/>
            <w:webHidden/>
          </w:rPr>
          <w:fldChar w:fldCharType="end"/>
        </w:r>
      </w:hyperlink>
    </w:p>
    <w:p w14:paraId="6E65C437"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0" w:history="1">
        <w:r w:rsidRPr="00355AD5">
          <w:rPr>
            <w:rStyle w:val="Hyperlink"/>
            <w:noProof/>
          </w:rPr>
          <w:t>API Management Hizmetleri</w:t>
        </w:r>
        <w:r>
          <w:rPr>
            <w:noProof/>
            <w:webHidden/>
          </w:rPr>
          <w:tab/>
        </w:r>
        <w:r>
          <w:rPr>
            <w:noProof/>
            <w:webHidden/>
          </w:rPr>
          <w:fldChar w:fldCharType="begin"/>
        </w:r>
        <w:r>
          <w:rPr>
            <w:noProof/>
            <w:webHidden/>
          </w:rPr>
          <w:instrText xml:space="preserve"> PAGEREF _Toc425755490 \h </w:instrText>
        </w:r>
        <w:r>
          <w:rPr>
            <w:noProof/>
            <w:webHidden/>
          </w:rPr>
        </w:r>
        <w:r>
          <w:rPr>
            <w:noProof/>
            <w:webHidden/>
          </w:rPr>
          <w:fldChar w:fldCharType="separate"/>
        </w:r>
        <w:r>
          <w:rPr>
            <w:noProof/>
            <w:webHidden/>
          </w:rPr>
          <w:t>13</w:t>
        </w:r>
        <w:r>
          <w:rPr>
            <w:noProof/>
            <w:webHidden/>
          </w:rPr>
          <w:fldChar w:fldCharType="end"/>
        </w:r>
      </w:hyperlink>
    </w:p>
    <w:p w14:paraId="51256FDC"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1" w:history="1">
        <w:r w:rsidRPr="00355AD5">
          <w:rPr>
            <w:rStyle w:val="Hyperlink"/>
            <w:noProof/>
          </w:rPr>
          <w:t>Uygulama Ağ Geçidi</w:t>
        </w:r>
        <w:r>
          <w:rPr>
            <w:noProof/>
            <w:webHidden/>
          </w:rPr>
          <w:tab/>
        </w:r>
        <w:r>
          <w:rPr>
            <w:noProof/>
            <w:webHidden/>
          </w:rPr>
          <w:fldChar w:fldCharType="begin"/>
        </w:r>
        <w:r>
          <w:rPr>
            <w:noProof/>
            <w:webHidden/>
          </w:rPr>
          <w:instrText xml:space="preserve"> PAGEREF _Toc425755491 \h </w:instrText>
        </w:r>
        <w:r>
          <w:rPr>
            <w:noProof/>
            <w:webHidden/>
          </w:rPr>
        </w:r>
        <w:r>
          <w:rPr>
            <w:noProof/>
            <w:webHidden/>
          </w:rPr>
          <w:fldChar w:fldCharType="separate"/>
        </w:r>
        <w:r>
          <w:rPr>
            <w:noProof/>
            <w:webHidden/>
          </w:rPr>
          <w:t>13</w:t>
        </w:r>
        <w:r>
          <w:rPr>
            <w:noProof/>
            <w:webHidden/>
          </w:rPr>
          <w:fldChar w:fldCharType="end"/>
        </w:r>
      </w:hyperlink>
    </w:p>
    <w:p w14:paraId="24412AC2"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2" w:history="1">
        <w:r w:rsidRPr="00355AD5">
          <w:rPr>
            <w:rStyle w:val="Hyperlink"/>
            <w:noProof/>
          </w:rPr>
          <w:t>Otomasyon Hizmeti</w:t>
        </w:r>
        <w:r>
          <w:rPr>
            <w:noProof/>
            <w:webHidden/>
          </w:rPr>
          <w:tab/>
        </w:r>
        <w:r>
          <w:rPr>
            <w:noProof/>
            <w:webHidden/>
          </w:rPr>
          <w:fldChar w:fldCharType="begin"/>
        </w:r>
        <w:r>
          <w:rPr>
            <w:noProof/>
            <w:webHidden/>
          </w:rPr>
          <w:instrText xml:space="preserve"> PAGEREF _Toc425755492 \h </w:instrText>
        </w:r>
        <w:r>
          <w:rPr>
            <w:noProof/>
            <w:webHidden/>
          </w:rPr>
        </w:r>
        <w:r>
          <w:rPr>
            <w:noProof/>
            <w:webHidden/>
          </w:rPr>
          <w:fldChar w:fldCharType="separate"/>
        </w:r>
        <w:r>
          <w:rPr>
            <w:noProof/>
            <w:webHidden/>
          </w:rPr>
          <w:t>14</w:t>
        </w:r>
        <w:r>
          <w:rPr>
            <w:noProof/>
            <w:webHidden/>
          </w:rPr>
          <w:fldChar w:fldCharType="end"/>
        </w:r>
      </w:hyperlink>
    </w:p>
    <w:p w14:paraId="7312142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3" w:history="1">
        <w:r w:rsidRPr="00355AD5">
          <w:rPr>
            <w:rStyle w:val="Hyperlink"/>
            <w:noProof/>
          </w:rPr>
          <w:t>Yedekleme Hizmeti</w:t>
        </w:r>
        <w:r>
          <w:rPr>
            <w:noProof/>
            <w:webHidden/>
          </w:rPr>
          <w:tab/>
        </w:r>
        <w:r>
          <w:rPr>
            <w:noProof/>
            <w:webHidden/>
          </w:rPr>
          <w:fldChar w:fldCharType="begin"/>
        </w:r>
        <w:r>
          <w:rPr>
            <w:noProof/>
            <w:webHidden/>
          </w:rPr>
          <w:instrText xml:space="preserve"> PAGEREF _Toc425755493 \h </w:instrText>
        </w:r>
        <w:r>
          <w:rPr>
            <w:noProof/>
            <w:webHidden/>
          </w:rPr>
        </w:r>
        <w:r>
          <w:rPr>
            <w:noProof/>
            <w:webHidden/>
          </w:rPr>
          <w:fldChar w:fldCharType="separate"/>
        </w:r>
        <w:r>
          <w:rPr>
            <w:noProof/>
            <w:webHidden/>
          </w:rPr>
          <w:t>14</w:t>
        </w:r>
        <w:r>
          <w:rPr>
            <w:noProof/>
            <w:webHidden/>
          </w:rPr>
          <w:fldChar w:fldCharType="end"/>
        </w:r>
      </w:hyperlink>
    </w:p>
    <w:p w14:paraId="179C783C"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4" w:history="1">
        <w:r w:rsidRPr="00355AD5">
          <w:rPr>
            <w:rStyle w:val="Hyperlink"/>
            <w:noProof/>
          </w:rPr>
          <w:t>Batch Service</w:t>
        </w:r>
        <w:r>
          <w:rPr>
            <w:noProof/>
            <w:webHidden/>
          </w:rPr>
          <w:tab/>
        </w:r>
        <w:r>
          <w:rPr>
            <w:noProof/>
            <w:webHidden/>
          </w:rPr>
          <w:fldChar w:fldCharType="begin"/>
        </w:r>
        <w:r>
          <w:rPr>
            <w:noProof/>
            <w:webHidden/>
          </w:rPr>
          <w:instrText xml:space="preserve"> PAGEREF _Toc425755494 \h </w:instrText>
        </w:r>
        <w:r>
          <w:rPr>
            <w:noProof/>
            <w:webHidden/>
          </w:rPr>
        </w:r>
        <w:r>
          <w:rPr>
            <w:noProof/>
            <w:webHidden/>
          </w:rPr>
          <w:fldChar w:fldCharType="separate"/>
        </w:r>
        <w:r>
          <w:rPr>
            <w:noProof/>
            <w:webHidden/>
          </w:rPr>
          <w:t>14</w:t>
        </w:r>
        <w:r>
          <w:rPr>
            <w:noProof/>
            <w:webHidden/>
          </w:rPr>
          <w:fldChar w:fldCharType="end"/>
        </w:r>
      </w:hyperlink>
    </w:p>
    <w:p w14:paraId="68BD5BB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5" w:history="1">
        <w:r w:rsidRPr="00355AD5">
          <w:rPr>
            <w:rStyle w:val="Hyperlink"/>
            <w:noProof/>
          </w:rPr>
          <w:t>BizTalk Hizmetleri</w:t>
        </w:r>
        <w:r>
          <w:rPr>
            <w:noProof/>
            <w:webHidden/>
          </w:rPr>
          <w:tab/>
        </w:r>
        <w:r>
          <w:rPr>
            <w:noProof/>
            <w:webHidden/>
          </w:rPr>
          <w:fldChar w:fldCharType="begin"/>
        </w:r>
        <w:r>
          <w:rPr>
            <w:noProof/>
            <w:webHidden/>
          </w:rPr>
          <w:instrText xml:space="preserve"> PAGEREF _Toc425755495 \h </w:instrText>
        </w:r>
        <w:r>
          <w:rPr>
            <w:noProof/>
            <w:webHidden/>
          </w:rPr>
        </w:r>
        <w:r>
          <w:rPr>
            <w:noProof/>
            <w:webHidden/>
          </w:rPr>
          <w:fldChar w:fldCharType="separate"/>
        </w:r>
        <w:r>
          <w:rPr>
            <w:noProof/>
            <w:webHidden/>
          </w:rPr>
          <w:t>15</w:t>
        </w:r>
        <w:r>
          <w:rPr>
            <w:noProof/>
            <w:webHidden/>
          </w:rPr>
          <w:fldChar w:fldCharType="end"/>
        </w:r>
      </w:hyperlink>
    </w:p>
    <w:p w14:paraId="4373F44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6" w:history="1">
        <w:r w:rsidRPr="00355AD5">
          <w:rPr>
            <w:rStyle w:val="Hyperlink"/>
            <w:noProof/>
          </w:rPr>
          <w:t>Önbellek Hizmetleri</w:t>
        </w:r>
        <w:r>
          <w:rPr>
            <w:noProof/>
            <w:webHidden/>
          </w:rPr>
          <w:tab/>
        </w:r>
        <w:r>
          <w:rPr>
            <w:noProof/>
            <w:webHidden/>
          </w:rPr>
          <w:fldChar w:fldCharType="begin"/>
        </w:r>
        <w:r>
          <w:rPr>
            <w:noProof/>
            <w:webHidden/>
          </w:rPr>
          <w:instrText xml:space="preserve"> PAGEREF _Toc425755496 \h </w:instrText>
        </w:r>
        <w:r>
          <w:rPr>
            <w:noProof/>
            <w:webHidden/>
          </w:rPr>
        </w:r>
        <w:r>
          <w:rPr>
            <w:noProof/>
            <w:webHidden/>
          </w:rPr>
          <w:fldChar w:fldCharType="separate"/>
        </w:r>
        <w:r>
          <w:rPr>
            <w:noProof/>
            <w:webHidden/>
          </w:rPr>
          <w:t>15</w:t>
        </w:r>
        <w:r>
          <w:rPr>
            <w:noProof/>
            <w:webHidden/>
          </w:rPr>
          <w:fldChar w:fldCharType="end"/>
        </w:r>
      </w:hyperlink>
    </w:p>
    <w:p w14:paraId="526F83F0"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7" w:history="1">
        <w:r w:rsidRPr="00355AD5">
          <w:rPr>
            <w:rStyle w:val="Hyperlink"/>
            <w:noProof/>
          </w:rPr>
          <w:t>CDN Hizmeti</w:t>
        </w:r>
        <w:r>
          <w:rPr>
            <w:noProof/>
            <w:webHidden/>
          </w:rPr>
          <w:tab/>
        </w:r>
        <w:r>
          <w:rPr>
            <w:noProof/>
            <w:webHidden/>
          </w:rPr>
          <w:fldChar w:fldCharType="begin"/>
        </w:r>
        <w:r>
          <w:rPr>
            <w:noProof/>
            <w:webHidden/>
          </w:rPr>
          <w:instrText xml:space="preserve"> PAGEREF _Toc425755497 \h </w:instrText>
        </w:r>
        <w:r>
          <w:rPr>
            <w:noProof/>
            <w:webHidden/>
          </w:rPr>
        </w:r>
        <w:r>
          <w:rPr>
            <w:noProof/>
            <w:webHidden/>
          </w:rPr>
          <w:fldChar w:fldCharType="separate"/>
        </w:r>
        <w:r>
          <w:rPr>
            <w:noProof/>
            <w:webHidden/>
          </w:rPr>
          <w:t>16</w:t>
        </w:r>
        <w:r>
          <w:rPr>
            <w:noProof/>
            <w:webHidden/>
          </w:rPr>
          <w:fldChar w:fldCharType="end"/>
        </w:r>
      </w:hyperlink>
    </w:p>
    <w:p w14:paraId="1B256BD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8" w:history="1">
        <w:r w:rsidRPr="00355AD5">
          <w:rPr>
            <w:rStyle w:val="Hyperlink"/>
            <w:noProof/>
          </w:rPr>
          <w:t>Bulut Hizmetleri</w:t>
        </w:r>
        <w:r>
          <w:rPr>
            <w:noProof/>
            <w:webHidden/>
          </w:rPr>
          <w:tab/>
        </w:r>
        <w:r>
          <w:rPr>
            <w:noProof/>
            <w:webHidden/>
          </w:rPr>
          <w:fldChar w:fldCharType="begin"/>
        </w:r>
        <w:r>
          <w:rPr>
            <w:noProof/>
            <w:webHidden/>
          </w:rPr>
          <w:instrText xml:space="preserve"> PAGEREF _Toc425755498 \h </w:instrText>
        </w:r>
        <w:r>
          <w:rPr>
            <w:noProof/>
            <w:webHidden/>
          </w:rPr>
        </w:r>
        <w:r>
          <w:rPr>
            <w:noProof/>
            <w:webHidden/>
          </w:rPr>
          <w:fldChar w:fldCharType="separate"/>
        </w:r>
        <w:r>
          <w:rPr>
            <w:noProof/>
            <w:webHidden/>
          </w:rPr>
          <w:t>16</w:t>
        </w:r>
        <w:r>
          <w:rPr>
            <w:noProof/>
            <w:webHidden/>
          </w:rPr>
          <w:fldChar w:fldCharType="end"/>
        </w:r>
      </w:hyperlink>
    </w:p>
    <w:p w14:paraId="05A73FA0"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499" w:history="1">
        <w:r w:rsidRPr="00355AD5">
          <w:rPr>
            <w:rStyle w:val="Hyperlink"/>
            <w:noProof/>
          </w:rPr>
          <w:t>Data Factory – Etkinlik Çalıştırma</w:t>
        </w:r>
        <w:r>
          <w:rPr>
            <w:noProof/>
            <w:webHidden/>
          </w:rPr>
          <w:tab/>
        </w:r>
        <w:r>
          <w:rPr>
            <w:noProof/>
            <w:webHidden/>
          </w:rPr>
          <w:fldChar w:fldCharType="begin"/>
        </w:r>
        <w:r>
          <w:rPr>
            <w:noProof/>
            <w:webHidden/>
          </w:rPr>
          <w:instrText xml:space="preserve"> PAGEREF _Toc425755499 \h </w:instrText>
        </w:r>
        <w:r>
          <w:rPr>
            <w:noProof/>
            <w:webHidden/>
          </w:rPr>
        </w:r>
        <w:r>
          <w:rPr>
            <w:noProof/>
            <w:webHidden/>
          </w:rPr>
          <w:fldChar w:fldCharType="separate"/>
        </w:r>
        <w:r>
          <w:rPr>
            <w:noProof/>
            <w:webHidden/>
          </w:rPr>
          <w:t>17</w:t>
        </w:r>
        <w:r>
          <w:rPr>
            <w:noProof/>
            <w:webHidden/>
          </w:rPr>
          <w:fldChar w:fldCharType="end"/>
        </w:r>
      </w:hyperlink>
    </w:p>
    <w:p w14:paraId="7C407DC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0" w:history="1">
        <w:r w:rsidRPr="00355AD5">
          <w:rPr>
            <w:rStyle w:val="Hyperlink"/>
            <w:noProof/>
          </w:rPr>
          <w:t>Data Factory – API Çağrıları</w:t>
        </w:r>
        <w:r>
          <w:rPr>
            <w:noProof/>
            <w:webHidden/>
          </w:rPr>
          <w:tab/>
        </w:r>
        <w:r>
          <w:rPr>
            <w:noProof/>
            <w:webHidden/>
          </w:rPr>
          <w:fldChar w:fldCharType="begin"/>
        </w:r>
        <w:r>
          <w:rPr>
            <w:noProof/>
            <w:webHidden/>
          </w:rPr>
          <w:instrText xml:space="preserve"> PAGEREF _Toc425755500 \h </w:instrText>
        </w:r>
        <w:r>
          <w:rPr>
            <w:noProof/>
            <w:webHidden/>
          </w:rPr>
        </w:r>
        <w:r>
          <w:rPr>
            <w:noProof/>
            <w:webHidden/>
          </w:rPr>
          <w:fldChar w:fldCharType="separate"/>
        </w:r>
        <w:r>
          <w:rPr>
            <w:noProof/>
            <w:webHidden/>
          </w:rPr>
          <w:t>17</w:t>
        </w:r>
        <w:r>
          <w:rPr>
            <w:noProof/>
            <w:webHidden/>
          </w:rPr>
          <w:fldChar w:fldCharType="end"/>
        </w:r>
      </w:hyperlink>
    </w:p>
    <w:p w14:paraId="5126B61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1" w:history="1">
        <w:r w:rsidRPr="00355AD5">
          <w:rPr>
            <w:rStyle w:val="Hyperlink"/>
            <w:noProof/>
          </w:rPr>
          <w:t>DocumentDB</w:t>
        </w:r>
        <w:r>
          <w:rPr>
            <w:noProof/>
            <w:webHidden/>
          </w:rPr>
          <w:tab/>
        </w:r>
        <w:r>
          <w:rPr>
            <w:noProof/>
            <w:webHidden/>
          </w:rPr>
          <w:fldChar w:fldCharType="begin"/>
        </w:r>
        <w:r>
          <w:rPr>
            <w:noProof/>
            <w:webHidden/>
          </w:rPr>
          <w:instrText xml:space="preserve"> PAGEREF _Toc425755501 \h </w:instrText>
        </w:r>
        <w:r>
          <w:rPr>
            <w:noProof/>
            <w:webHidden/>
          </w:rPr>
        </w:r>
        <w:r>
          <w:rPr>
            <w:noProof/>
            <w:webHidden/>
          </w:rPr>
          <w:fldChar w:fldCharType="separate"/>
        </w:r>
        <w:r>
          <w:rPr>
            <w:noProof/>
            <w:webHidden/>
          </w:rPr>
          <w:t>18</w:t>
        </w:r>
        <w:r>
          <w:rPr>
            <w:noProof/>
            <w:webHidden/>
          </w:rPr>
          <w:fldChar w:fldCharType="end"/>
        </w:r>
      </w:hyperlink>
    </w:p>
    <w:p w14:paraId="5523F54E"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2" w:history="1">
        <w:r w:rsidRPr="00355AD5">
          <w:rPr>
            <w:rStyle w:val="Hyperlink"/>
            <w:noProof/>
          </w:rPr>
          <w:t>ExpressRoute</w:t>
        </w:r>
        <w:r>
          <w:rPr>
            <w:noProof/>
            <w:webHidden/>
          </w:rPr>
          <w:tab/>
        </w:r>
        <w:r>
          <w:rPr>
            <w:noProof/>
            <w:webHidden/>
          </w:rPr>
          <w:fldChar w:fldCharType="begin"/>
        </w:r>
        <w:r>
          <w:rPr>
            <w:noProof/>
            <w:webHidden/>
          </w:rPr>
          <w:instrText xml:space="preserve"> PAGEREF _Toc425755502 \h </w:instrText>
        </w:r>
        <w:r>
          <w:rPr>
            <w:noProof/>
            <w:webHidden/>
          </w:rPr>
        </w:r>
        <w:r>
          <w:rPr>
            <w:noProof/>
            <w:webHidden/>
          </w:rPr>
          <w:fldChar w:fldCharType="separate"/>
        </w:r>
        <w:r>
          <w:rPr>
            <w:noProof/>
            <w:webHidden/>
          </w:rPr>
          <w:t>18</w:t>
        </w:r>
        <w:r>
          <w:rPr>
            <w:noProof/>
            <w:webHidden/>
          </w:rPr>
          <w:fldChar w:fldCharType="end"/>
        </w:r>
      </w:hyperlink>
    </w:p>
    <w:p w14:paraId="5F869B9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3" w:history="1">
        <w:r w:rsidRPr="00355AD5">
          <w:rPr>
            <w:rStyle w:val="Hyperlink"/>
            <w:noProof/>
          </w:rPr>
          <w:t>HDInsight</w:t>
        </w:r>
        <w:r>
          <w:rPr>
            <w:noProof/>
            <w:webHidden/>
          </w:rPr>
          <w:tab/>
        </w:r>
        <w:r>
          <w:rPr>
            <w:noProof/>
            <w:webHidden/>
          </w:rPr>
          <w:fldChar w:fldCharType="begin"/>
        </w:r>
        <w:r>
          <w:rPr>
            <w:noProof/>
            <w:webHidden/>
          </w:rPr>
          <w:instrText xml:space="preserve"> PAGEREF _Toc425755503 \h </w:instrText>
        </w:r>
        <w:r>
          <w:rPr>
            <w:noProof/>
            <w:webHidden/>
          </w:rPr>
        </w:r>
        <w:r>
          <w:rPr>
            <w:noProof/>
            <w:webHidden/>
          </w:rPr>
          <w:fldChar w:fldCharType="separate"/>
        </w:r>
        <w:r>
          <w:rPr>
            <w:noProof/>
            <w:webHidden/>
          </w:rPr>
          <w:t>19</w:t>
        </w:r>
        <w:r>
          <w:rPr>
            <w:noProof/>
            <w:webHidden/>
          </w:rPr>
          <w:fldChar w:fldCharType="end"/>
        </w:r>
      </w:hyperlink>
    </w:p>
    <w:p w14:paraId="4A0B92B2"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4" w:history="1">
        <w:r w:rsidRPr="00355AD5">
          <w:rPr>
            <w:rStyle w:val="Hyperlink"/>
            <w:noProof/>
          </w:rPr>
          <w:t>Key Vault</w:t>
        </w:r>
        <w:r>
          <w:rPr>
            <w:noProof/>
            <w:webHidden/>
          </w:rPr>
          <w:tab/>
        </w:r>
        <w:r>
          <w:rPr>
            <w:noProof/>
            <w:webHidden/>
          </w:rPr>
          <w:fldChar w:fldCharType="begin"/>
        </w:r>
        <w:r>
          <w:rPr>
            <w:noProof/>
            <w:webHidden/>
          </w:rPr>
          <w:instrText xml:space="preserve"> PAGEREF _Toc425755504 \h </w:instrText>
        </w:r>
        <w:r>
          <w:rPr>
            <w:noProof/>
            <w:webHidden/>
          </w:rPr>
        </w:r>
        <w:r>
          <w:rPr>
            <w:noProof/>
            <w:webHidden/>
          </w:rPr>
          <w:fldChar w:fldCharType="separate"/>
        </w:r>
        <w:r>
          <w:rPr>
            <w:noProof/>
            <w:webHidden/>
          </w:rPr>
          <w:t>19</w:t>
        </w:r>
        <w:r>
          <w:rPr>
            <w:noProof/>
            <w:webHidden/>
          </w:rPr>
          <w:fldChar w:fldCharType="end"/>
        </w:r>
      </w:hyperlink>
    </w:p>
    <w:p w14:paraId="3907A243"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5" w:history="1">
        <w:r w:rsidRPr="00355AD5">
          <w:rPr>
            <w:rStyle w:val="Hyperlink"/>
            <w:noProof/>
          </w:rPr>
          <w:t>Machine Learning – Toplu Yürütme Hizmeti (BES) ve Yönetim API'leri Hizmeti</w:t>
        </w:r>
        <w:r>
          <w:rPr>
            <w:noProof/>
            <w:webHidden/>
          </w:rPr>
          <w:tab/>
        </w:r>
        <w:r>
          <w:rPr>
            <w:noProof/>
            <w:webHidden/>
          </w:rPr>
          <w:fldChar w:fldCharType="begin"/>
        </w:r>
        <w:r>
          <w:rPr>
            <w:noProof/>
            <w:webHidden/>
          </w:rPr>
          <w:instrText xml:space="preserve"> PAGEREF _Toc425755505 \h </w:instrText>
        </w:r>
        <w:r>
          <w:rPr>
            <w:noProof/>
            <w:webHidden/>
          </w:rPr>
        </w:r>
        <w:r>
          <w:rPr>
            <w:noProof/>
            <w:webHidden/>
          </w:rPr>
          <w:fldChar w:fldCharType="separate"/>
        </w:r>
        <w:r>
          <w:rPr>
            <w:noProof/>
            <w:webHidden/>
          </w:rPr>
          <w:t>20</w:t>
        </w:r>
        <w:r>
          <w:rPr>
            <w:noProof/>
            <w:webHidden/>
          </w:rPr>
          <w:fldChar w:fldCharType="end"/>
        </w:r>
      </w:hyperlink>
    </w:p>
    <w:p w14:paraId="74E8B7E2"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6" w:history="1">
        <w:r w:rsidRPr="00355AD5">
          <w:rPr>
            <w:rStyle w:val="Hyperlink"/>
            <w:noProof/>
          </w:rPr>
          <w:t>Machine Learning – İstek Yanıtı Hizmeti (RRS)</w:t>
        </w:r>
        <w:r>
          <w:rPr>
            <w:noProof/>
            <w:webHidden/>
          </w:rPr>
          <w:tab/>
        </w:r>
        <w:r>
          <w:rPr>
            <w:noProof/>
            <w:webHidden/>
          </w:rPr>
          <w:fldChar w:fldCharType="begin"/>
        </w:r>
        <w:r>
          <w:rPr>
            <w:noProof/>
            <w:webHidden/>
          </w:rPr>
          <w:instrText xml:space="preserve"> PAGEREF _Toc425755506 \h </w:instrText>
        </w:r>
        <w:r>
          <w:rPr>
            <w:noProof/>
            <w:webHidden/>
          </w:rPr>
        </w:r>
        <w:r>
          <w:rPr>
            <w:noProof/>
            <w:webHidden/>
          </w:rPr>
          <w:fldChar w:fldCharType="separate"/>
        </w:r>
        <w:r>
          <w:rPr>
            <w:noProof/>
            <w:webHidden/>
          </w:rPr>
          <w:t>20</w:t>
        </w:r>
        <w:r>
          <w:rPr>
            <w:noProof/>
            <w:webHidden/>
          </w:rPr>
          <w:fldChar w:fldCharType="end"/>
        </w:r>
      </w:hyperlink>
    </w:p>
    <w:p w14:paraId="1EE34740"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7" w:history="1">
        <w:r w:rsidRPr="00355AD5">
          <w:rPr>
            <w:rStyle w:val="Hyperlink"/>
            <w:noProof/>
          </w:rPr>
          <w:t>Medya Hizmetleri – Kodlama Hizmeti</w:t>
        </w:r>
        <w:r>
          <w:rPr>
            <w:noProof/>
            <w:webHidden/>
          </w:rPr>
          <w:tab/>
        </w:r>
        <w:r>
          <w:rPr>
            <w:noProof/>
            <w:webHidden/>
          </w:rPr>
          <w:fldChar w:fldCharType="begin"/>
        </w:r>
        <w:r>
          <w:rPr>
            <w:noProof/>
            <w:webHidden/>
          </w:rPr>
          <w:instrText xml:space="preserve"> PAGEREF _Toc425755507 \h </w:instrText>
        </w:r>
        <w:r>
          <w:rPr>
            <w:noProof/>
            <w:webHidden/>
          </w:rPr>
        </w:r>
        <w:r>
          <w:rPr>
            <w:noProof/>
            <w:webHidden/>
          </w:rPr>
          <w:fldChar w:fldCharType="separate"/>
        </w:r>
        <w:r>
          <w:rPr>
            <w:noProof/>
            <w:webHidden/>
          </w:rPr>
          <w:t>20</w:t>
        </w:r>
        <w:r>
          <w:rPr>
            <w:noProof/>
            <w:webHidden/>
          </w:rPr>
          <w:fldChar w:fldCharType="end"/>
        </w:r>
      </w:hyperlink>
    </w:p>
    <w:p w14:paraId="1031165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8" w:history="1">
        <w:r w:rsidRPr="00355AD5">
          <w:rPr>
            <w:rStyle w:val="Hyperlink"/>
            <w:noProof/>
          </w:rPr>
          <w:t>Medya Hizmetleri – Dizin Oluşturucu Hizmeti</w:t>
        </w:r>
        <w:r>
          <w:rPr>
            <w:noProof/>
            <w:webHidden/>
          </w:rPr>
          <w:tab/>
        </w:r>
        <w:r>
          <w:rPr>
            <w:noProof/>
            <w:webHidden/>
          </w:rPr>
          <w:fldChar w:fldCharType="begin"/>
        </w:r>
        <w:r>
          <w:rPr>
            <w:noProof/>
            <w:webHidden/>
          </w:rPr>
          <w:instrText xml:space="preserve"> PAGEREF _Toc425755508 \h </w:instrText>
        </w:r>
        <w:r>
          <w:rPr>
            <w:noProof/>
            <w:webHidden/>
          </w:rPr>
        </w:r>
        <w:r>
          <w:rPr>
            <w:noProof/>
            <w:webHidden/>
          </w:rPr>
          <w:fldChar w:fldCharType="separate"/>
        </w:r>
        <w:r>
          <w:rPr>
            <w:noProof/>
            <w:webHidden/>
          </w:rPr>
          <w:t>21</w:t>
        </w:r>
        <w:r>
          <w:rPr>
            <w:noProof/>
            <w:webHidden/>
          </w:rPr>
          <w:fldChar w:fldCharType="end"/>
        </w:r>
      </w:hyperlink>
    </w:p>
    <w:p w14:paraId="4632513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09" w:history="1">
        <w:r w:rsidRPr="00355AD5">
          <w:rPr>
            <w:rStyle w:val="Hyperlink"/>
            <w:noProof/>
          </w:rPr>
          <w:t>Medya Hizmetleri - Canlı Kanallar</w:t>
        </w:r>
        <w:r>
          <w:rPr>
            <w:noProof/>
            <w:webHidden/>
          </w:rPr>
          <w:tab/>
        </w:r>
        <w:r>
          <w:rPr>
            <w:noProof/>
            <w:webHidden/>
          </w:rPr>
          <w:fldChar w:fldCharType="begin"/>
        </w:r>
        <w:r>
          <w:rPr>
            <w:noProof/>
            <w:webHidden/>
          </w:rPr>
          <w:instrText xml:space="preserve"> PAGEREF _Toc425755509 \h </w:instrText>
        </w:r>
        <w:r>
          <w:rPr>
            <w:noProof/>
            <w:webHidden/>
          </w:rPr>
        </w:r>
        <w:r>
          <w:rPr>
            <w:noProof/>
            <w:webHidden/>
          </w:rPr>
          <w:fldChar w:fldCharType="separate"/>
        </w:r>
        <w:r>
          <w:rPr>
            <w:noProof/>
            <w:webHidden/>
          </w:rPr>
          <w:t>21</w:t>
        </w:r>
        <w:r>
          <w:rPr>
            <w:noProof/>
            <w:webHidden/>
          </w:rPr>
          <w:fldChar w:fldCharType="end"/>
        </w:r>
      </w:hyperlink>
    </w:p>
    <w:p w14:paraId="13623D0B"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0" w:history="1">
        <w:r w:rsidRPr="00355AD5">
          <w:rPr>
            <w:rStyle w:val="Hyperlink"/>
            <w:noProof/>
          </w:rPr>
          <w:t>Medya Hizmetleri – Akış Hizmeti</w:t>
        </w:r>
        <w:r>
          <w:rPr>
            <w:noProof/>
            <w:webHidden/>
          </w:rPr>
          <w:tab/>
        </w:r>
        <w:r>
          <w:rPr>
            <w:noProof/>
            <w:webHidden/>
          </w:rPr>
          <w:fldChar w:fldCharType="begin"/>
        </w:r>
        <w:r>
          <w:rPr>
            <w:noProof/>
            <w:webHidden/>
          </w:rPr>
          <w:instrText xml:space="preserve"> PAGEREF _Toc425755510 \h </w:instrText>
        </w:r>
        <w:r>
          <w:rPr>
            <w:noProof/>
            <w:webHidden/>
          </w:rPr>
        </w:r>
        <w:r>
          <w:rPr>
            <w:noProof/>
            <w:webHidden/>
          </w:rPr>
          <w:fldChar w:fldCharType="separate"/>
        </w:r>
        <w:r>
          <w:rPr>
            <w:noProof/>
            <w:webHidden/>
          </w:rPr>
          <w:t>22</w:t>
        </w:r>
        <w:r>
          <w:rPr>
            <w:noProof/>
            <w:webHidden/>
          </w:rPr>
          <w:fldChar w:fldCharType="end"/>
        </w:r>
      </w:hyperlink>
    </w:p>
    <w:p w14:paraId="3ACC79DB"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1" w:history="1">
        <w:r w:rsidRPr="00355AD5">
          <w:rPr>
            <w:rStyle w:val="Hyperlink"/>
            <w:noProof/>
          </w:rPr>
          <w:t>Medya Hizmetleri – İçerik Koruma Hizmeti</w:t>
        </w:r>
        <w:r>
          <w:rPr>
            <w:noProof/>
            <w:webHidden/>
          </w:rPr>
          <w:tab/>
        </w:r>
        <w:r>
          <w:rPr>
            <w:noProof/>
            <w:webHidden/>
          </w:rPr>
          <w:fldChar w:fldCharType="begin"/>
        </w:r>
        <w:r>
          <w:rPr>
            <w:noProof/>
            <w:webHidden/>
          </w:rPr>
          <w:instrText xml:space="preserve"> PAGEREF _Toc425755511 \h </w:instrText>
        </w:r>
        <w:r>
          <w:rPr>
            <w:noProof/>
            <w:webHidden/>
          </w:rPr>
        </w:r>
        <w:r>
          <w:rPr>
            <w:noProof/>
            <w:webHidden/>
          </w:rPr>
          <w:fldChar w:fldCharType="separate"/>
        </w:r>
        <w:r>
          <w:rPr>
            <w:noProof/>
            <w:webHidden/>
          </w:rPr>
          <w:t>22</w:t>
        </w:r>
        <w:r>
          <w:rPr>
            <w:noProof/>
            <w:webHidden/>
          </w:rPr>
          <w:fldChar w:fldCharType="end"/>
        </w:r>
      </w:hyperlink>
    </w:p>
    <w:p w14:paraId="516B9C80"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2" w:history="1">
        <w:r w:rsidRPr="00355AD5">
          <w:rPr>
            <w:rStyle w:val="Hyperlink"/>
            <w:noProof/>
          </w:rPr>
          <w:t>Mobil Hizmetler</w:t>
        </w:r>
        <w:r>
          <w:rPr>
            <w:noProof/>
            <w:webHidden/>
          </w:rPr>
          <w:tab/>
        </w:r>
        <w:r>
          <w:rPr>
            <w:noProof/>
            <w:webHidden/>
          </w:rPr>
          <w:fldChar w:fldCharType="begin"/>
        </w:r>
        <w:r>
          <w:rPr>
            <w:noProof/>
            <w:webHidden/>
          </w:rPr>
          <w:instrText xml:space="preserve"> PAGEREF _Toc425755512 \h </w:instrText>
        </w:r>
        <w:r>
          <w:rPr>
            <w:noProof/>
            <w:webHidden/>
          </w:rPr>
        </w:r>
        <w:r>
          <w:rPr>
            <w:noProof/>
            <w:webHidden/>
          </w:rPr>
          <w:fldChar w:fldCharType="separate"/>
        </w:r>
        <w:r>
          <w:rPr>
            <w:noProof/>
            <w:webHidden/>
          </w:rPr>
          <w:t>22</w:t>
        </w:r>
        <w:r>
          <w:rPr>
            <w:noProof/>
            <w:webHidden/>
          </w:rPr>
          <w:fldChar w:fldCharType="end"/>
        </w:r>
      </w:hyperlink>
    </w:p>
    <w:p w14:paraId="285FC17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3" w:history="1">
        <w:r w:rsidRPr="00355AD5">
          <w:rPr>
            <w:rStyle w:val="Hyperlink"/>
            <w:noProof/>
          </w:rPr>
          <w:t>Multi-Factor Authentication Hizmeti</w:t>
        </w:r>
        <w:r>
          <w:rPr>
            <w:noProof/>
            <w:webHidden/>
          </w:rPr>
          <w:tab/>
        </w:r>
        <w:r>
          <w:rPr>
            <w:noProof/>
            <w:webHidden/>
          </w:rPr>
          <w:fldChar w:fldCharType="begin"/>
        </w:r>
        <w:r>
          <w:rPr>
            <w:noProof/>
            <w:webHidden/>
          </w:rPr>
          <w:instrText xml:space="preserve"> PAGEREF _Toc425755513 \h </w:instrText>
        </w:r>
        <w:r>
          <w:rPr>
            <w:noProof/>
            <w:webHidden/>
          </w:rPr>
        </w:r>
        <w:r>
          <w:rPr>
            <w:noProof/>
            <w:webHidden/>
          </w:rPr>
          <w:fldChar w:fldCharType="separate"/>
        </w:r>
        <w:r>
          <w:rPr>
            <w:noProof/>
            <w:webHidden/>
          </w:rPr>
          <w:t>23</w:t>
        </w:r>
        <w:r>
          <w:rPr>
            <w:noProof/>
            <w:webHidden/>
          </w:rPr>
          <w:fldChar w:fldCharType="end"/>
        </w:r>
      </w:hyperlink>
    </w:p>
    <w:p w14:paraId="7C8D48A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4" w:history="1">
        <w:r w:rsidRPr="00355AD5">
          <w:rPr>
            <w:rStyle w:val="Hyperlink"/>
            <w:noProof/>
          </w:rPr>
          <w:t>Operasyonel Kapsamlı Bilgiler</w:t>
        </w:r>
        <w:r>
          <w:rPr>
            <w:noProof/>
            <w:webHidden/>
          </w:rPr>
          <w:tab/>
        </w:r>
        <w:r>
          <w:rPr>
            <w:noProof/>
            <w:webHidden/>
          </w:rPr>
          <w:fldChar w:fldCharType="begin"/>
        </w:r>
        <w:r>
          <w:rPr>
            <w:noProof/>
            <w:webHidden/>
          </w:rPr>
          <w:instrText xml:space="preserve"> PAGEREF _Toc425755514 \h </w:instrText>
        </w:r>
        <w:r>
          <w:rPr>
            <w:noProof/>
            <w:webHidden/>
          </w:rPr>
        </w:r>
        <w:r>
          <w:rPr>
            <w:noProof/>
            <w:webHidden/>
          </w:rPr>
          <w:fldChar w:fldCharType="separate"/>
        </w:r>
        <w:r>
          <w:rPr>
            <w:noProof/>
            <w:webHidden/>
          </w:rPr>
          <w:t>23</w:t>
        </w:r>
        <w:r>
          <w:rPr>
            <w:noProof/>
            <w:webHidden/>
          </w:rPr>
          <w:fldChar w:fldCharType="end"/>
        </w:r>
      </w:hyperlink>
    </w:p>
    <w:p w14:paraId="5328C30C"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5" w:history="1">
        <w:r w:rsidRPr="00355AD5">
          <w:rPr>
            <w:rStyle w:val="Hyperlink"/>
            <w:noProof/>
          </w:rPr>
          <w:t>RemoteApp</w:t>
        </w:r>
        <w:r>
          <w:rPr>
            <w:noProof/>
            <w:webHidden/>
          </w:rPr>
          <w:tab/>
        </w:r>
        <w:r>
          <w:rPr>
            <w:noProof/>
            <w:webHidden/>
          </w:rPr>
          <w:fldChar w:fldCharType="begin"/>
        </w:r>
        <w:r>
          <w:rPr>
            <w:noProof/>
            <w:webHidden/>
          </w:rPr>
          <w:instrText xml:space="preserve"> PAGEREF _Toc425755515 \h </w:instrText>
        </w:r>
        <w:r>
          <w:rPr>
            <w:noProof/>
            <w:webHidden/>
          </w:rPr>
        </w:r>
        <w:r>
          <w:rPr>
            <w:noProof/>
            <w:webHidden/>
          </w:rPr>
          <w:fldChar w:fldCharType="separate"/>
        </w:r>
        <w:r>
          <w:rPr>
            <w:noProof/>
            <w:webHidden/>
          </w:rPr>
          <w:t>24</w:t>
        </w:r>
        <w:r>
          <w:rPr>
            <w:noProof/>
            <w:webHidden/>
          </w:rPr>
          <w:fldChar w:fldCharType="end"/>
        </w:r>
      </w:hyperlink>
    </w:p>
    <w:p w14:paraId="5DCF8CC8"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6" w:history="1">
        <w:r w:rsidRPr="00355AD5">
          <w:rPr>
            <w:rStyle w:val="Hyperlink"/>
            <w:noProof/>
          </w:rPr>
          <w:t>Zamanlayıcı</w:t>
        </w:r>
        <w:r>
          <w:rPr>
            <w:noProof/>
            <w:webHidden/>
          </w:rPr>
          <w:tab/>
        </w:r>
        <w:r>
          <w:rPr>
            <w:noProof/>
            <w:webHidden/>
          </w:rPr>
          <w:fldChar w:fldCharType="begin"/>
        </w:r>
        <w:r>
          <w:rPr>
            <w:noProof/>
            <w:webHidden/>
          </w:rPr>
          <w:instrText xml:space="preserve"> PAGEREF _Toc425755516 \h </w:instrText>
        </w:r>
        <w:r>
          <w:rPr>
            <w:noProof/>
            <w:webHidden/>
          </w:rPr>
        </w:r>
        <w:r>
          <w:rPr>
            <w:noProof/>
            <w:webHidden/>
          </w:rPr>
          <w:fldChar w:fldCharType="separate"/>
        </w:r>
        <w:r>
          <w:rPr>
            <w:noProof/>
            <w:webHidden/>
          </w:rPr>
          <w:t>24</w:t>
        </w:r>
        <w:r>
          <w:rPr>
            <w:noProof/>
            <w:webHidden/>
          </w:rPr>
          <w:fldChar w:fldCharType="end"/>
        </w:r>
      </w:hyperlink>
    </w:p>
    <w:p w14:paraId="7E58C44C"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7" w:history="1">
        <w:r w:rsidRPr="00355AD5">
          <w:rPr>
            <w:rStyle w:val="Hyperlink"/>
            <w:noProof/>
          </w:rPr>
          <w:t>Arama</w:t>
        </w:r>
        <w:r>
          <w:rPr>
            <w:noProof/>
            <w:webHidden/>
          </w:rPr>
          <w:tab/>
        </w:r>
        <w:r>
          <w:rPr>
            <w:noProof/>
            <w:webHidden/>
          </w:rPr>
          <w:fldChar w:fldCharType="begin"/>
        </w:r>
        <w:r>
          <w:rPr>
            <w:noProof/>
            <w:webHidden/>
          </w:rPr>
          <w:instrText xml:space="preserve"> PAGEREF _Toc425755517 \h </w:instrText>
        </w:r>
        <w:r>
          <w:rPr>
            <w:noProof/>
            <w:webHidden/>
          </w:rPr>
        </w:r>
        <w:r>
          <w:rPr>
            <w:noProof/>
            <w:webHidden/>
          </w:rPr>
          <w:fldChar w:fldCharType="separate"/>
        </w:r>
        <w:r>
          <w:rPr>
            <w:noProof/>
            <w:webHidden/>
          </w:rPr>
          <w:t>24</w:t>
        </w:r>
        <w:r>
          <w:rPr>
            <w:noProof/>
            <w:webHidden/>
          </w:rPr>
          <w:fldChar w:fldCharType="end"/>
        </w:r>
      </w:hyperlink>
    </w:p>
    <w:p w14:paraId="2E6F8A2D"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8" w:history="1">
        <w:r w:rsidRPr="00355AD5">
          <w:rPr>
            <w:rStyle w:val="Hyperlink"/>
            <w:noProof/>
          </w:rPr>
          <w:t>Hizmet Veri Yolu Hizmeti – Geçişler</w:t>
        </w:r>
        <w:r>
          <w:rPr>
            <w:noProof/>
            <w:webHidden/>
          </w:rPr>
          <w:tab/>
        </w:r>
        <w:r>
          <w:rPr>
            <w:noProof/>
            <w:webHidden/>
          </w:rPr>
          <w:fldChar w:fldCharType="begin"/>
        </w:r>
        <w:r>
          <w:rPr>
            <w:noProof/>
            <w:webHidden/>
          </w:rPr>
          <w:instrText xml:space="preserve"> PAGEREF _Toc425755518 \h </w:instrText>
        </w:r>
        <w:r>
          <w:rPr>
            <w:noProof/>
            <w:webHidden/>
          </w:rPr>
        </w:r>
        <w:r>
          <w:rPr>
            <w:noProof/>
            <w:webHidden/>
          </w:rPr>
          <w:fldChar w:fldCharType="separate"/>
        </w:r>
        <w:r>
          <w:rPr>
            <w:noProof/>
            <w:webHidden/>
          </w:rPr>
          <w:t>25</w:t>
        </w:r>
        <w:r>
          <w:rPr>
            <w:noProof/>
            <w:webHidden/>
          </w:rPr>
          <w:fldChar w:fldCharType="end"/>
        </w:r>
      </w:hyperlink>
    </w:p>
    <w:p w14:paraId="0814AFD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19" w:history="1">
        <w:r w:rsidRPr="00355AD5">
          <w:rPr>
            <w:rStyle w:val="Hyperlink"/>
            <w:noProof/>
          </w:rPr>
          <w:t>Hizmet Veri Yolu Hizmeti – Kuyruklar ve Konular</w:t>
        </w:r>
        <w:r>
          <w:rPr>
            <w:noProof/>
            <w:webHidden/>
          </w:rPr>
          <w:tab/>
        </w:r>
        <w:r>
          <w:rPr>
            <w:noProof/>
            <w:webHidden/>
          </w:rPr>
          <w:fldChar w:fldCharType="begin"/>
        </w:r>
        <w:r>
          <w:rPr>
            <w:noProof/>
            <w:webHidden/>
          </w:rPr>
          <w:instrText xml:space="preserve"> PAGEREF _Toc425755519 \h </w:instrText>
        </w:r>
        <w:r>
          <w:rPr>
            <w:noProof/>
            <w:webHidden/>
          </w:rPr>
        </w:r>
        <w:r>
          <w:rPr>
            <w:noProof/>
            <w:webHidden/>
          </w:rPr>
          <w:fldChar w:fldCharType="separate"/>
        </w:r>
        <w:r>
          <w:rPr>
            <w:noProof/>
            <w:webHidden/>
          </w:rPr>
          <w:t>25</w:t>
        </w:r>
        <w:r>
          <w:rPr>
            <w:noProof/>
            <w:webHidden/>
          </w:rPr>
          <w:fldChar w:fldCharType="end"/>
        </w:r>
      </w:hyperlink>
    </w:p>
    <w:p w14:paraId="1CAAE6F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0" w:history="1">
        <w:r w:rsidRPr="00355AD5">
          <w:rPr>
            <w:rStyle w:val="Hyperlink"/>
            <w:noProof/>
          </w:rPr>
          <w:t>Hizmet Veri Yolu Hizmeti – Bildirim Hub'ları</w:t>
        </w:r>
        <w:r>
          <w:rPr>
            <w:noProof/>
            <w:webHidden/>
          </w:rPr>
          <w:tab/>
        </w:r>
        <w:r>
          <w:rPr>
            <w:noProof/>
            <w:webHidden/>
          </w:rPr>
          <w:fldChar w:fldCharType="begin"/>
        </w:r>
        <w:r>
          <w:rPr>
            <w:noProof/>
            <w:webHidden/>
          </w:rPr>
          <w:instrText xml:space="preserve"> PAGEREF _Toc425755520 \h </w:instrText>
        </w:r>
        <w:r>
          <w:rPr>
            <w:noProof/>
            <w:webHidden/>
          </w:rPr>
        </w:r>
        <w:r>
          <w:rPr>
            <w:noProof/>
            <w:webHidden/>
          </w:rPr>
          <w:fldChar w:fldCharType="separate"/>
        </w:r>
        <w:r>
          <w:rPr>
            <w:noProof/>
            <w:webHidden/>
          </w:rPr>
          <w:t>26</w:t>
        </w:r>
        <w:r>
          <w:rPr>
            <w:noProof/>
            <w:webHidden/>
          </w:rPr>
          <w:fldChar w:fldCharType="end"/>
        </w:r>
      </w:hyperlink>
    </w:p>
    <w:p w14:paraId="636B17A6"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1" w:history="1">
        <w:r w:rsidRPr="00355AD5">
          <w:rPr>
            <w:rStyle w:val="Hyperlink"/>
            <w:noProof/>
          </w:rPr>
          <w:t>Hizmet Veri Yolu Hizmeti – Olay Hub'ları</w:t>
        </w:r>
        <w:r>
          <w:rPr>
            <w:noProof/>
            <w:webHidden/>
          </w:rPr>
          <w:tab/>
        </w:r>
        <w:r>
          <w:rPr>
            <w:noProof/>
            <w:webHidden/>
          </w:rPr>
          <w:fldChar w:fldCharType="begin"/>
        </w:r>
        <w:r>
          <w:rPr>
            <w:noProof/>
            <w:webHidden/>
          </w:rPr>
          <w:instrText xml:space="preserve"> PAGEREF _Toc425755521 \h </w:instrText>
        </w:r>
        <w:r>
          <w:rPr>
            <w:noProof/>
            <w:webHidden/>
          </w:rPr>
        </w:r>
        <w:r>
          <w:rPr>
            <w:noProof/>
            <w:webHidden/>
          </w:rPr>
          <w:fldChar w:fldCharType="separate"/>
        </w:r>
        <w:r>
          <w:rPr>
            <w:noProof/>
            <w:webHidden/>
          </w:rPr>
          <w:t>26</w:t>
        </w:r>
        <w:r>
          <w:rPr>
            <w:noProof/>
            <w:webHidden/>
          </w:rPr>
          <w:fldChar w:fldCharType="end"/>
        </w:r>
      </w:hyperlink>
    </w:p>
    <w:p w14:paraId="1E77228F"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2" w:history="1">
        <w:r w:rsidRPr="00355AD5">
          <w:rPr>
            <w:rStyle w:val="Hyperlink"/>
            <w:noProof/>
          </w:rPr>
          <w:t>Tesis Kurtarma Hizmeti – Şirket İçinden Azure'a</w:t>
        </w:r>
        <w:r>
          <w:rPr>
            <w:noProof/>
            <w:webHidden/>
          </w:rPr>
          <w:tab/>
        </w:r>
        <w:r>
          <w:rPr>
            <w:noProof/>
            <w:webHidden/>
          </w:rPr>
          <w:fldChar w:fldCharType="begin"/>
        </w:r>
        <w:r>
          <w:rPr>
            <w:noProof/>
            <w:webHidden/>
          </w:rPr>
          <w:instrText xml:space="preserve"> PAGEREF _Toc425755522 \h </w:instrText>
        </w:r>
        <w:r>
          <w:rPr>
            <w:noProof/>
            <w:webHidden/>
          </w:rPr>
        </w:r>
        <w:r>
          <w:rPr>
            <w:noProof/>
            <w:webHidden/>
          </w:rPr>
          <w:fldChar w:fldCharType="separate"/>
        </w:r>
        <w:r>
          <w:rPr>
            <w:noProof/>
            <w:webHidden/>
          </w:rPr>
          <w:t>27</w:t>
        </w:r>
        <w:r>
          <w:rPr>
            <w:noProof/>
            <w:webHidden/>
          </w:rPr>
          <w:fldChar w:fldCharType="end"/>
        </w:r>
      </w:hyperlink>
    </w:p>
    <w:p w14:paraId="5B7586F6"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3" w:history="1">
        <w:r w:rsidRPr="00355AD5">
          <w:rPr>
            <w:rStyle w:val="Hyperlink"/>
            <w:noProof/>
          </w:rPr>
          <w:t>Tesis Kurtarma Hizmeti – Şirket İçinden Şirket İçine</w:t>
        </w:r>
        <w:r>
          <w:rPr>
            <w:noProof/>
            <w:webHidden/>
          </w:rPr>
          <w:tab/>
        </w:r>
        <w:r>
          <w:rPr>
            <w:noProof/>
            <w:webHidden/>
          </w:rPr>
          <w:fldChar w:fldCharType="begin"/>
        </w:r>
        <w:r>
          <w:rPr>
            <w:noProof/>
            <w:webHidden/>
          </w:rPr>
          <w:instrText xml:space="preserve"> PAGEREF _Toc425755523 \h </w:instrText>
        </w:r>
        <w:r>
          <w:rPr>
            <w:noProof/>
            <w:webHidden/>
          </w:rPr>
        </w:r>
        <w:r>
          <w:rPr>
            <w:noProof/>
            <w:webHidden/>
          </w:rPr>
          <w:fldChar w:fldCharType="separate"/>
        </w:r>
        <w:r>
          <w:rPr>
            <w:noProof/>
            <w:webHidden/>
          </w:rPr>
          <w:t>27</w:t>
        </w:r>
        <w:r>
          <w:rPr>
            <w:noProof/>
            <w:webHidden/>
          </w:rPr>
          <w:fldChar w:fldCharType="end"/>
        </w:r>
      </w:hyperlink>
    </w:p>
    <w:p w14:paraId="46C7825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4" w:history="1">
        <w:r w:rsidRPr="00355AD5">
          <w:rPr>
            <w:rStyle w:val="Hyperlink"/>
            <w:noProof/>
          </w:rPr>
          <w:t>Akış Analizi – API Çağrıları</w:t>
        </w:r>
        <w:r>
          <w:rPr>
            <w:noProof/>
            <w:webHidden/>
          </w:rPr>
          <w:tab/>
        </w:r>
        <w:r>
          <w:rPr>
            <w:noProof/>
            <w:webHidden/>
          </w:rPr>
          <w:fldChar w:fldCharType="begin"/>
        </w:r>
        <w:r>
          <w:rPr>
            <w:noProof/>
            <w:webHidden/>
          </w:rPr>
          <w:instrText xml:space="preserve"> PAGEREF _Toc425755524 \h </w:instrText>
        </w:r>
        <w:r>
          <w:rPr>
            <w:noProof/>
            <w:webHidden/>
          </w:rPr>
        </w:r>
        <w:r>
          <w:rPr>
            <w:noProof/>
            <w:webHidden/>
          </w:rPr>
          <w:fldChar w:fldCharType="separate"/>
        </w:r>
        <w:r>
          <w:rPr>
            <w:noProof/>
            <w:webHidden/>
          </w:rPr>
          <w:t>28</w:t>
        </w:r>
        <w:r>
          <w:rPr>
            <w:noProof/>
            <w:webHidden/>
          </w:rPr>
          <w:fldChar w:fldCharType="end"/>
        </w:r>
      </w:hyperlink>
    </w:p>
    <w:p w14:paraId="6EE0A19E"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5" w:history="1">
        <w:r w:rsidRPr="00355AD5">
          <w:rPr>
            <w:rStyle w:val="Hyperlink"/>
            <w:noProof/>
          </w:rPr>
          <w:t>Akış Analizi – İşler</w:t>
        </w:r>
        <w:r>
          <w:rPr>
            <w:noProof/>
            <w:webHidden/>
          </w:rPr>
          <w:tab/>
        </w:r>
        <w:r>
          <w:rPr>
            <w:noProof/>
            <w:webHidden/>
          </w:rPr>
          <w:fldChar w:fldCharType="begin"/>
        </w:r>
        <w:r>
          <w:rPr>
            <w:noProof/>
            <w:webHidden/>
          </w:rPr>
          <w:instrText xml:space="preserve"> PAGEREF _Toc425755525 \h </w:instrText>
        </w:r>
        <w:r>
          <w:rPr>
            <w:noProof/>
            <w:webHidden/>
          </w:rPr>
        </w:r>
        <w:r>
          <w:rPr>
            <w:noProof/>
            <w:webHidden/>
          </w:rPr>
          <w:fldChar w:fldCharType="separate"/>
        </w:r>
        <w:r>
          <w:rPr>
            <w:noProof/>
            <w:webHidden/>
          </w:rPr>
          <w:t>28</w:t>
        </w:r>
        <w:r>
          <w:rPr>
            <w:noProof/>
            <w:webHidden/>
          </w:rPr>
          <w:fldChar w:fldCharType="end"/>
        </w:r>
      </w:hyperlink>
    </w:p>
    <w:p w14:paraId="3AA50BF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6" w:history="1">
        <w:r w:rsidRPr="00355AD5">
          <w:rPr>
            <w:rStyle w:val="Hyperlink"/>
            <w:noProof/>
          </w:rPr>
          <w:t>SQL Veritabanı Hizmeti (Web ve Business Tier'ları)</w:t>
        </w:r>
        <w:r>
          <w:rPr>
            <w:noProof/>
            <w:webHidden/>
          </w:rPr>
          <w:tab/>
        </w:r>
        <w:r>
          <w:rPr>
            <w:noProof/>
            <w:webHidden/>
          </w:rPr>
          <w:fldChar w:fldCharType="begin"/>
        </w:r>
        <w:r>
          <w:rPr>
            <w:noProof/>
            <w:webHidden/>
          </w:rPr>
          <w:instrText xml:space="preserve"> PAGEREF _Toc425755526 \h </w:instrText>
        </w:r>
        <w:r>
          <w:rPr>
            <w:noProof/>
            <w:webHidden/>
          </w:rPr>
        </w:r>
        <w:r>
          <w:rPr>
            <w:noProof/>
            <w:webHidden/>
          </w:rPr>
          <w:fldChar w:fldCharType="separate"/>
        </w:r>
        <w:r>
          <w:rPr>
            <w:noProof/>
            <w:webHidden/>
          </w:rPr>
          <w:t>28</w:t>
        </w:r>
        <w:r>
          <w:rPr>
            <w:noProof/>
            <w:webHidden/>
          </w:rPr>
          <w:fldChar w:fldCharType="end"/>
        </w:r>
      </w:hyperlink>
    </w:p>
    <w:p w14:paraId="68C87CA9"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7" w:history="1">
        <w:r w:rsidRPr="00355AD5">
          <w:rPr>
            <w:rStyle w:val="Hyperlink"/>
            <w:noProof/>
          </w:rPr>
          <w:t>SQL Veritabanı Hizmeti (Basic, Standard ve Premium Tier'ları)</w:t>
        </w:r>
        <w:r>
          <w:rPr>
            <w:noProof/>
            <w:webHidden/>
          </w:rPr>
          <w:tab/>
        </w:r>
        <w:r>
          <w:rPr>
            <w:noProof/>
            <w:webHidden/>
          </w:rPr>
          <w:fldChar w:fldCharType="begin"/>
        </w:r>
        <w:r>
          <w:rPr>
            <w:noProof/>
            <w:webHidden/>
          </w:rPr>
          <w:instrText xml:space="preserve"> PAGEREF _Toc425755527 \h </w:instrText>
        </w:r>
        <w:r>
          <w:rPr>
            <w:noProof/>
            <w:webHidden/>
          </w:rPr>
        </w:r>
        <w:r>
          <w:rPr>
            <w:noProof/>
            <w:webHidden/>
          </w:rPr>
          <w:fldChar w:fldCharType="separate"/>
        </w:r>
        <w:r>
          <w:rPr>
            <w:noProof/>
            <w:webHidden/>
          </w:rPr>
          <w:t>29</w:t>
        </w:r>
        <w:r>
          <w:rPr>
            <w:noProof/>
            <w:webHidden/>
          </w:rPr>
          <w:fldChar w:fldCharType="end"/>
        </w:r>
      </w:hyperlink>
    </w:p>
    <w:p w14:paraId="6E63443F"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8" w:history="1">
        <w:r w:rsidRPr="00355AD5">
          <w:rPr>
            <w:rStyle w:val="Hyperlink"/>
            <w:noProof/>
          </w:rPr>
          <w:t>Depolama Hizmeti</w:t>
        </w:r>
        <w:r>
          <w:rPr>
            <w:noProof/>
            <w:webHidden/>
          </w:rPr>
          <w:tab/>
        </w:r>
        <w:r>
          <w:rPr>
            <w:noProof/>
            <w:webHidden/>
          </w:rPr>
          <w:fldChar w:fldCharType="begin"/>
        </w:r>
        <w:r>
          <w:rPr>
            <w:noProof/>
            <w:webHidden/>
          </w:rPr>
          <w:instrText xml:space="preserve"> PAGEREF _Toc425755528 \h </w:instrText>
        </w:r>
        <w:r>
          <w:rPr>
            <w:noProof/>
            <w:webHidden/>
          </w:rPr>
        </w:r>
        <w:r>
          <w:rPr>
            <w:noProof/>
            <w:webHidden/>
          </w:rPr>
          <w:fldChar w:fldCharType="separate"/>
        </w:r>
        <w:r>
          <w:rPr>
            <w:noProof/>
            <w:webHidden/>
          </w:rPr>
          <w:t>29</w:t>
        </w:r>
        <w:r>
          <w:rPr>
            <w:noProof/>
            <w:webHidden/>
          </w:rPr>
          <w:fldChar w:fldCharType="end"/>
        </w:r>
      </w:hyperlink>
    </w:p>
    <w:p w14:paraId="713E1175"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29" w:history="1">
        <w:r w:rsidRPr="00355AD5">
          <w:rPr>
            <w:rStyle w:val="Hyperlink"/>
            <w:noProof/>
          </w:rPr>
          <w:t>StorSimple Hizmeti</w:t>
        </w:r>
        <w:r>
          <w:rPr>
            <w:noProof/>
            <w:webHidden/>
          </w:rPr>
          <w:tab/>
        </w:r>
        <w:r>
          <w:rPr>
            <w:noProof/>
            <w:webHidden/>
          </w:rPr>
          <w:fldChar w:fldCharType="begin"/>
        </w:r>
        <w:r>
          <w:rPr>
            <w:noProof/>
            <w:webHidden/>
          </w:rPr>
          <w:instrText xml:space="preserve"> PAGEREF _Toc425755529 \h </w:instrText>
        </w:r>
        <w:r>
          <w:rPr>
            <w:noProof/>
            <w:webHidden/>
          </w:rPr>
        </w:r>
        <w:r>
          <w:rPr>
            <w:noProof/>
            <w:webHidden/>
          </w:rPr>
          <w:fldChar w:fldCharType="separate"/>
        </w:r>
        <w:r>
          <w:rPr>
            <w:noProof/>
            <w:webHidden/>
          </w:rPr>
          <w:t>30</w:t>
        </w:r>
        <w:r>
          <w:rPr>
            <w:noProof/>
            <w:webHidden/>
          </w:rPr>
          <w:fldChar w:fldCharType="end"/>
        </w:r>
      </w:hyperlink>
    </w:p>
    <w:p w14:paraId="753096FC"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0" w:history="1">
        <w:r w:rsidRPr="00355AD5">
          <w:rPr>
            <w:rStyle w:val="Hyperlink"/>
            <w:noProof/>
          </w:rPr>
          <w:t>Akış Analizi – API Çağrıları</w:t>
        </w:r>
        <w:r>
          <w:rPr>
            <w:noProof/>
            <w:webHidden/>
          </w:rPr>
          <w:tab/>
        </w:r>
        <w:r>
          <w:rPr>
            <w:noProof/>
            <w:webHidden/>
          </w:rPr>
          <w:fldChar w:fldCharType="begin"/>
        </w:r>
        <w:r>
          <w:rPr>
            <w:noProof/>
            <w:webHidden/>
          </w:rPr>
          <w:instrText xml:space="preserve"> PAGEREF _Toc425755530 \h </w:instrText>
        </w:r>
        <w:r>
          <w:rPr>
            <w:noProof/>
            <w:webHidden/>
          </w:rPr>
        </w:r>
        <w:r>
          <w:rPr>
            <w:noProof/>
            <w:webHidden/>
          </w:rPr>
          <w:fldChar w:fldCharType="separate"/>
        </w:r>
        <w:r>
          <w:rPr>
            <w:noProof/>
            <w:webHidden/>
          </w:rPr>
          <w:t>31</w:t>
        </w:r>
        <w:r>
          <w:rPr>
            <w:noProof/>
            <w:webHidden/>
          </w:rPr>
          <w:fldChar w:fldCharType="end"/>
        </w:r>
      </w:hyperlink>
    </w:p>
    <w:p w14:paraId="641D2786"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1" w:history="1">
        <w:r w:rsidRPr="00355AD5">
          <w:rPr>
            <w:rStyle w:val="Hyperlink"/>
            <w:noProof/>
          </w:rPr>
          <w:t>Akış Analizi – İşler</w:t>
        </w:r>
        <w:r>
          <w:rPr>
            <w:noProof/>
            <w:webHidden/>
          </w:rPr>
          <w:tab/>
        </w:r>
        <w:r>
          <w:rPr>
            <w:noProof/>
            <w:webHidden/>
          </w:rPr>
          <w:fldChar w:fldCharType="begin"/>
        </w:r>
        <w:r>
          <w:rPr>
            <w:noProof/>
            <w:webHidden/>
          </w:rPr>
          <w:instrText xml:space="preserve"> PAGEREF _Toc425755531 \h </w:instrText>
        </w:r>
        <w:r>
          <w:rPr>
            <w:noProof/>
            <w:webHidden/>
          </w:rPr>
        </w:r>
        <w:r>
          <w:rPr>
            <w:noProof/>
            <w:webHidden/>
          </w:rPr>
          <w:fldChar w:fldCharType="separate"/>
        </w:r>
        <w:r>
          <w:rPr>
            <w:noProof/>
            <w:webHidden/>
          </w:rPr>
          <w:t>31</w:t>
        </w:r>
        <w:r>
          <w:rPr>
            <w:noProof/>
            <w:webHidden/>
          </w:rPr>
          <w:fldChar w:fldCharType="end"/>
        </w:r>
      </w:hyperlink>
    </w:p>
    <w:p w14:paraId="4D8221C3"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2" w:history="1">
        <w:r w:rsidRPr="00355AD5">
          <w:rPr>
            <w:rStyle w:val="Hyperlink"/>
            <w:noProof/>
          </w:rPr>
          <w:t>Trafik Yöneticisi Hizmeti</w:t>
        </w:r>
        <w:r>
          <w:rPr>
            <w:noProof/>
            <w:webHidden/>
          </w:rPr>
          <w:tab/>
        </w:r>
        <w:r>
          <w:rPr>
            <w:noProof/>
            <w:webHidden/>
          </w:rPr>
          <w:fldChar w:fldCharType="begin"/>
        </w:r>
        <w:r>
          <w:rPr>
            <w:noProof/>
            <w:webHidden/>
          </w:rPr>
          <w:instrText xml:space="preserve"> PAGEREF _Toc425755532 \h </w:instrText>
        </w:r>
        <w:r>
          <w:rPr>
            <w:noProof/>
            <w:webHidden/>
          </w:rPr>
        </w:r>
        <w:r>
          <w:rPr>
            <w:noProof/>
            <w:webHidden/>
          </w:rPr>
          <w:fldChar w:fldCharType="separate"/>
        </w:r>
        <w:r>
          <w:rPr>
            <w:noProof/>
            <w:webHidden/>
          </w:rPr>
          <w:t>32</w:t>
        </w:r>
        <w:r>
          <w:rPr>
            <w:noProof/>
            <w:webHidden/>
          </w:rPr>
          <w:fldChar w:fldCharType="end"/>
        </w:r>
      </w:hyperlink>
    </w:p>
    <w:p w14:paraId="145606C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3" w:history="1">
        <w:r w:rsidRPr="00355AD5">
          <w:rPr>
            <w:rStyle w:val="Hyperlink"/>
            <w:noProof/>
          </w:rPr>
          <w:t>Sanal Makineler</w:t>
        </w:r>
        <w:r>
          <w:rPr>
            <w:noProof/>
            <w:webHidden/>
          </w:rPr>
          <w:tab/>
        </w:r>
        <w:r>
          <w:rPr>
            <w:noProof/>
            <w:webHidden/>
          </w:rPr>
          <w:fldChar w:fldCharType="begin"/>
        </w:r>
        <w:r>
          <w:rPr>
            <w:noProof/>
            <w:webHidden/>
          </w:rPr>
          <w:instrText xml:space="preserve"> PAGEREF _Toc425755533 \h </w:instrText>
        </w:r>
        <w:r>
          <w:rPr>
            <w:noProof/>
            <w:webHidden/>
          </w:rPr>
        </w:r>
        <w:r>
          <w:rPr>
            <w:noProof/>
            <w:webHidden/>
          </w:rPr>
          <w:fldChar w:fldCharType="separate"/>
        </w:r>
        <w:r>
          <w:rPr>
            <w:noProof/>
            <w:webHidden/>
          </w:rPr>
          <w:t>32</w:t>
        </w:r>
        <w:r>
          <w:rPr>
            <w:noProof/>
            <w:webHidden/>
          </w:rPr>
          <w:fldChar w:fldCharType="end"/>
        </w:r>
      </w:hyperlink>
    </w:p>
    <w:p w14:paraId="434E4746"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4" w:history="1">
        <w:r w:rsidRPr="00355AD5">
          <w:rPr>
            <w:rStyle w:val="Hyperlink"/>
            <w:noProof/>
          </w:rPr>
          <w:t>VPN Ağ Geçidi</w:t>
        </w:r>
        <w:r>
          <w:rPr>
            <w:noProof/>
            <w:webHidden/>
          </w:rPr>
          <w:tab/>
        </w:r>
        <w:r>
          <w:rPr>
            <w:noProof/>
            <w:webHidden/>
          </w:rPr>
          <w:fldChar w:fldCharType="begin"/>
        </w:r>
        <w:r>
          <w:rPr>
            <w:noProof/>
            <w:webHidden/>
          </w:rPr>
          <w:instrText xml:space="preserve"> PAGEREF _Toc425755534 \h </w:instrText>
        </w:r>
        <w:r>
          <w:rPr>
            <w:noProof/>
            <w:webHidden/>
          </w:rPr>
        </w:r>
        <w:r>
          <w:rPr>
            <w:noProof/>
            <w:webHidden/>
          </w:rPr>
          <w:fldChar w:fldCharType="separate"/>
        </w:r>
        <w:r>
          <w:rPr>
            <w:noProof/>
            <w:webHidden/>
          </w:rPr>
          <w:t>33</w:t>
        </w:r>
        <w:r>
          <w:rPr>
            <w:noProof/>
            <w:webHidden/>
          </w:rPr>
          <w:fldChar w:fldCharType="end"/>
        </w:r>
      </w:hyperlink>
    </w:p>
    <w:p w14:paraId="2D111981"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5" w:history="1">
        <w:r w:rsidRPr="00355AD5">
          <w:rPr>
            <w:rStyle w:val="Hyperlink"/>
            <w:noProof/>
          </w:rPr>
          <w:t>Visual Studio Online – Kullanıcı Planları Hizmeti</w:t>
        </w:r>
        <w:r>
          <w:rPr>
            <w:noProof/>
            <w:webHidden/>
          </w:rPr>
          <w:tab/>
        </w:r>
        <w:r>
          <w:rPr>
            <w:noProof/>
            <w:webHidden/>
          </w:rPr>
          <w:fldChar w:fldCharType="begin"/>
        </w:r>
        <w:r>
          <w:rPr>
            <w:noProof/>
            <w:webHidden/>
          </w:rPr>
          <w:instrText xml:space="preserve"> PAGEREF _Toc425755535 \h </w:instrText>
        </w:r>
        <w:r>
          <w:rPr>
            <w:noProof/>
            <w:webHidden/>
          </w:rPr>
        </w:r>
        <w:r>
          <w:rPr>
            <w:noProof/>
            <w:webHidden/>
          </w:rPr>
          <w:fldChar w:fldCharType="separate"/>
        </w:r>
        <w:r>
          <w:rPr>
            <w:noProof/>
            <w:webHidden/>
          </w:rPr>
          <w:t>33</w:t>
        </w:r>
        <w:r>
          <w:rPr>
            <w:noProof/>
            <w:webHidden/>
          </w:rPr>
          <w:fldChar w:fldCharType="end"/>
        </w:r>
      </w:hyperlink>
    </w:p>
    <w:p w14:paraId="040C31E0"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6" w:history="1">
        <w:r w:rsidRPr="00355AD5">
          <w:rPr>
            <w:rStyle w:val="Hyperlink"/>
            <w:noProof/>
          </w:rPr>
          <w:t>Visual Studio Online – Oluşturma Hizmeti</w:t>
        </w:r>
        <w:r>
          <w:rPr>
            <w:noProof/>
            <w:webHidden/>
          </w:rPr>
          <w:tab/>
        </w:r>
        <w:r>
          <w:rPr>
            <w:noProof/>
            <w:webHidden/>
          </w:rPr>
          <w:fldChar w:fldCharType="begin"/>
        </w:r>
        <w:r>
          <w:rPr>
            <w:noProof/>
            <w:webHidden/>
          </w:rPr>
          <w:instrText xml:space="preserve"> PAGEREF _Toc425755536 \h </w:instrText>
        </w:r>
        <w:r>
          <w:rPr>
            <w:noProof/>
            <w:webHidden/>
          </w:rPr>
        </w:r>
        <w:r>
          <w:rPr>
            <w:noProof/>
            <w:webHidden/>
          </w:rPr>
          <w:fldChar w:fldCharType="separate"/>
        </w:r>
        <w:r>
          <w:rPr>
            <w:noProof/>
            <w:webHidden/>
          </w:rPr>
          <w:t>34</w:t>
        </w:r>
        <w:r>
          <w:rPr>
            <w:noProof/>
            <w:webHidden/>
          </w:rPr>
          <w:fldChar w:fldCharType="end"/>
        </w:r>
      </w:hyperlink>
    </w:p>
    <w:p w14:paraId="62E200D7"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7" w:history="1">
        <w:r w:rsidRPr="00355AD5">
          <w:rPr>
            <w:rStyle w:val="Hyperlink"/>
            <w:noProof/>
          </w:rPr>
          <w:t>Visual Studio Online – Yük Testi Hizmeti</w:t>
        </w:r>
        <w:r>
          <w:rPr>
            <w:noProof/>
            <w:webHidden/>
          </w:rPr>
          <w:tab/>
        </w:r>
        <w:r>
          <w:rPr>
            <w:noProof/>
            <w:webHidden/>
          </w:rPr>
          <w:fldChar w:fldCharType="begin"/>
        </w:r>
        <w:r>
          <w:rPr>
            <w:noProof/>
            <w:webHidden/>
          </w:rPr>
          <w:instrText xml:space="preserve"> PAGEREF _Toc425755537 \h </w:instrText>
        </w:r>
        <w:r>
          <w:rPr>
            <w:noProof/>
            <w:webHidden/>
          </w:rPr>
        </w:r>
        <w:r>
          <w:rPr>
            <w:noProof/>
            <w:webHidden/>
          </w:rPr>
          <w:fldChar w:fldCharType="separate"/>
        </w:r>
        <w:r>
          <w:rPr>
            <w:noProof/>
            <w:webHidden/>
          </w:rPr>
          <w:t>34</w:t>
        </w:r>
        <w:r>
          <w:rPr>
            <w:noProof/>
            <w:webHidden/>
          </w:rPr>
          <w:fldChar w:fldCharType="end"/>
        </w:r>
      </w:hyperlink>
    </w:p>
    <w:p w14:paraId="1347273A"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38" w:history="1">
        <w:r w:rsidRPr="00355AD5">
          <w:rPr>
            <w:rStyle w:val="Hyperlink"/>
            <w:noProof/>
          </w:rPr>
          <w:t>Web Siteleri Hizmeti</w:t>
        </w:r>
        <w:r>
          <w:rPr>
            <w:noProof/>
            <w:webHidden/>
          </w:rPr>
          <w:tab/>
        </w:r>
        <w:r>
          <w:rPr>
            <w:noProof/>
            <w:webHidden/>
          </w:rPr>
          <w:fldChar w:fldCharType="begin"/>
        </w:r>
        <w:r>
          <w:rPr>
            <w:noProof/>
            <w:webHidden/>
          </w:rPr>
          <w:instrText xml:space="preserve"> PAGEREF _Toc425755538 \h </w:instrText>
        </w:r>
        <w:r>
          <w:rPr>
            <w:noProof/>
            <w:webHidden/>
          </w:rPr>
        </w:r>
        <w:r>
          <w:rPr>
            <w:noProof/>
            <w:webHidden/>
          </w:rPr>
          <w:fldChar w:fldCharType="separate"/>
        </w:r>
        <w:r>
          <w:rPr>
            <w:noProof/>
            <w:webHidden/>
          </w:rPr>
          <w:t>34</w:t>
        </w:r>
        <w:r>
          <w:rPr>
            <w:noProof/>
            <w:webHidden/>
          </w:rPr>
          <w:fldChar w:fldCharType="end"/>
        </w:r>
      </w:hyperlink>
    </w:p>
    <w:p w14:paraId="2BB89DDC" w14:textId="77777777" w:rsidR="006A7B3F" w:rsidRDefault="006A7B3F">
      <w:pPr>
        <w:pStyle w:val="TOC2"/>
        <w:tabs>
          <w:tab w:val="right" w:leader="dot" w:pos="5030"/>
        </w:tabs>
        <w:rPr>
          <w:rFonts w:eastAsiaTheme="minorEastAsia"/>
          <w:b w:val="0"/>
          <w:smallCaps w:val="0"/>
          <w:noProof/>
          <w:sz w:val="22"/>
          <w:lang w:val="en-US" w:eastAsia="en-US" w:bidi="ar-SA"/>
        </w:rPr>
      </w:pPr>
      <w:hyperlink w:anchor="_Toc425755539" w:history="1">
        <w:r w:rsidRPr="00355AD5">
          <w:rPr>
            <w:rStyle w:val="Hyperlink"/>
            <w:noProof/>
          </w:rPr>
          <w:t>Diğer Çevrimiçi Hizmetler</w:t>
        </w:r>
        <w:r>
          <w:rPr>
            <w:noProof/>
            <w:webHidden/>
          </w:rPr>
          <w:tab/>
        </w:r>
        <w:r>
          <w:rPr>
            <w:noProof/>
            <w:webHidden/>
          </w:rPr>
          <w:fldChar w:fldCharType="begin"/>
        </w:r>
        <w:r>
          <w:rPr>
            <w:noProof/>
            <w:webHidden/>
          </w:rPr>
          <w:instrText xml:space="preserve"> PAGEREF _Toc425755539 \h </w:instrText>
        </w:r>
        <w:r>
          <w:rPr>
            <w:noProof/>
            <w:webHidden/>
          </w:rPr>
        </w:r>
        <w:r>
          <w:rPr>
            <w:noProof/>
            <w:webHidden/>
          </w:rPr>
          <w:fldChar w:fldCharType="separate"/>
        </w:r>
        <w:r>
          <w:rPr>
            <w:noProof/>
            <w:webHidden/>
          </w:rPr>
          <w:t>35</w:t>
        </w:r>
        <w:r>
          <w:rPr>
            <w:noProof/>
            <w:webHidden/>
          </w:rPr>
          <w:fldChar w:fldCharType="end"/>
        </w:r>
      </w:hyperlink>
    </w:p>
    <w:p w14:paraId="648CC6D4"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40" w:history="1">
        <w:r w:rsidRPr="00355AD5">
          <w:rPr>
            <w:rStyle w:val="Hyperlink"/>
            <w:noProof/>
          </w:rPr>
          <w:t>Bing Maps Kurumsal Platform</w:t>
        </w:r>
        <w:r>
          <w:rPr>
            <w:noProof/>
            <w:webHidden/>
          </w:rPr>
          <w:tab/>
        </w:r>
        <w:r>
          <w:rPr>
            <w:noProof/>
            <w:webHidden/>
          </w:rPr>
          <w:fldChar w:fldCharType="begin"/>
        </w:r>
        <w:r>
          <w:rPr>
            <w:noProof/>
            <w:webHidden/>
          </w:rPr>
          <w:instrText xml:space="preserve"> PAGEREF _Toc425755540 \h </w:instrText>
        </w:r>
        <w:r>
          <w:rPr>
            <w:noProof/>
            <w:webHidden/>
          </w:rPr>
        </w:r>
        <w:r>
          <w:rPr>
            <w:noProof/>
            <w:webHidden/>
          </w:rPr>
          <w:fldChar w:fldCharType="separate"/>
        </w:r>
        <w:r>
          <w:rPr>
            <w:noProof/>
            <w:webHidden/>
          </w:rPr>
          <w:t>35</w:t>
        </w:r>
        <w:r>
          <w:rPr>
            <w:noProof/>
            <w:webHidden/>
          </w:rPr>
          <w:fldChar w:fldCharType="end"/>
        </w:r>
      </w:hyperlink>
    </w:p>
    <w:p w14:paraId="07B49EEB"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41" w:history="1">
        <w:r w:rsidRPr="00355AD5">
          <w:rPr>
            <w:rStyle w:val="Hyperlink"/>
            <w:noProof/>
          </w:rPr>
          <w:t>Bing Maps Mobil Varlık Yönetimi</w:t>
        </w:r>
        <w:r>
          <w:rPr>
            <w:noProof/>
            <w:webHidden/>
          </w:rPr>
          <w:tab/>
        </w:r>
        <w:r>
          <w:rPr>
            <w:noProof/>
            <w:webHidden/>
          </w:rPr>
          <w:fldChar w:fldCharType="begin"/>
        </w:r>
        <w:r>
          <w:rPr>
            <w:noProof/>
            <w:webHidden/>
          </w:rPr>
          <w:instrText xml:space="preserve"> PAGEREF _Toc425755541 \h </w:instrText>
        </w:r>
        <w:r>
          <w:rPr>
            <w:noProof/>
            <w:webHidden/>
          </w:rPr>
        </w:r>
        <w:r>
          <w:rPr>
            <w:noProof/>
            <w:webHidden/>
          </w:rPr>
          <w:fldChar w:fldCharType="separate"/>
        </w:r>
        <w:r>
          <w:rPr>
            <w:noProof/>
            <w:webHidden/>
          </w:rPr>
          <w:t>35</w:t>
        </w:r>
        <w:r>
          <w:rPr>
            <w:noProof/>
            <w:webHidden/>
          </w:rPr>
          <w:fldChar w:fldCharType="end"/>
        </w:r>
      </w:hyperlink>
    </w:p>
    <w:p w14:paraId="37414010"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42" w:history="1">
        <w:r w:rsidRPr="00355AD5">
          <w:rPr>
            <w:rStyle w:val="Hyperlink"/>
            <w:noProof/>
          </w:rPr>
          <w:t>Power BI Pro</w:t>
        </w:r>
        <w:r>
          <w:rPr>
            <w:noProof/>
            <w:webHidden/>
          </w:rPr>
          <w:tab/>
        </w:r>
        <w:r>
          <w:rPr>
            <w:noProof/>
            <w:webHidden/>
          </w:rPr>
          <w:fldChar w:fldCharType="begin"/>
        </w:r>
        <w:r>
          <w:rPr>
            <w:noProof/>
            <w:webHidden/>
          </w:rPr>
          <w:instrText xml:space="preserve"> PAGEREF _Toc425755542 \h </w:instrText>
        </w:r>
        <w:r>
          <w:rPr>
            <w:noProof/>
            <w:webHidden/>
          </w:rPr>
        </w:r>
        <w:r>
          <w:rPr>
            <w:noProof/>
            <w:webHidden/>
          </w:rPr>
          <w:fldChar w:fldCharType="separate"/>
        </w:r>
        <w:r>
          <w:rPr>
            <w:noProof/>
            <w:webHidden/>
          </w:rPr>
          <w:t>36</w:t>
        </w:r>
        <w:r>
          <w:rPr>
            <w:noProof/>
            <w:webHidden/>
          </w:rPr>
          <w:fldChar w:fldCharType="end"/>
        </w:r>
      </w:hyperlink>
    </w:p>
    <w:p w14:paraId="5D438379" w14:textId="77777777" w:rsidR="006A7B3F" w:rsidRDefault="006A7B3F">
      <w:pPr>
        <w:pStyle w:val="TOC4"/>
        <w:tabs>
          <w:tab w:val="right" w:leader="dot" w:pos="5030"/>
        </w:tabs>
        <w:rPr>
          <w:rFonts w:eastAsiaTheme="minorEastAsia"/>
          <w:smallCaps w:val="0"/>
          <w:noProof/>
          <w:sz w:val="22"/>
          <w:lang w:val="en-US" w:eastAsia="en-US" w:bidi="ar-SA"/>
        </w:rPr>
      </w:pPr>
      <w:hyperlink w:anchor="_Toc425755543" w:history="1">
        <w:r w:rsidRPr="00355AD5">
          <w:rPr>
            <w:rStyle w:val="Hyperlink"/>
            <w:noProof/>
          </w:rPr>
          <w:t>Translator API</w:t>
        </w:r>
        <w:r>
          <w:rPr>
            <w:noProof/>
            <w:webHidden/>
          </w:rPr>
          <w:tab/>
        </w:r>
        <w:r>
          <w:rPr>
            <w:noProof/>
            <w:webHidden/>
          </w:rPr>
          <w:fldChar w:fldCharType="begin"/>
        </w:r>
        <w:r>
          <w:rPr>
            <w:noProof/>
            <w:webHidden/>
          </w:rPr>
          <w:instrText xml:space="preserve"> PAGEREF _Toc425755543 \h </w:instrText>
        </w:r>
        <w:r>
          <w:rPr>
            <w:noProof/>
            <w:webHidden/>
          </w:rPr>
        </w:r>
        <w:r>
          <w:rPr>
            <w:noProof/>
            <w:webHidden/>
          </w:rPr>
          <w:fldChar w:fldCharType="separate"/>
        </w:r>
        <w:r>
          <w:rPr>
            <w:noProof/>
            <w:webHidden/>
          </w:rPr>
          <w:t>36</w:t>
        </w:r>
        <w:r>
          <w:rPr>
            <w:noProof/>
            <w:webHidden/>
          </w:rPr>
          <w:fldChar w:fldCharType="end"/>
        </w:r>
      </w:hyperlink>
    </w:p>
    <w:p w14:paraId="021794C0" w14:textId="77777777" w:rsidR="006A7B3F" w:rsidRDefault="006A7B3F">
      <w:pPr>
        <w:pStyle w:val="TOC1"/>
        <w:tabs>
          <w:tab w:val="right" w:leader="dot" w:pos="5030"/>
        </w:tabs>
        <w:rPr>
          <w:rFonts w:eastAsiaTheme="minorEastAsia"/>
          <w:b w:val="0"/>
          <w:caps w:val="0"/>
          <w:noProof/>
          <w:sz w:val="22"/>
          <w:lang w:val="en-US" w:eastAsia="en-US" w:bidi="ar-SA"/>
        </w:rPr>
      </w:pPr>
      <w:hyperlink w:anchor="_Toc425755544" w:history="1">
        <w:r w:rsidRPr="00355AD5">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_Toc425755544 \h </w:instrText>
        </w:r>
        <w:r>
          <w:rPr>
            <w:noProof/>
            <w:webHidden/>
          </w:rPr>
        </w:r>
        <w:r>
          <w:rPr>
            <w:noProof/>
            <w:webHidden/>
          </w:rPr>
          <w:fldChar w:fldCharType="separate"/>
        </w:r>
        <w:r>
          <w:rPr>
            <w:noProof/>
            <w:webHidden/>
          </w:rPr>
          <w:t>37</w:t>
        </w:r>
        <w:r>
          <w:rPr>
            <w:noProof/>
            <w:webHidden/>
          </w:rPr>
          <w:fldChar w:fldCharType="end"/>
        </w:r>
      </w:hyperlink>
    </w:p>
    <w:p w14:paraId="5DB22A6B" w14:textId="77777777" w:rsidR="006A7B3F" w:rsidRDefault="006A7B3F">
      <w:pPr>
        <w:pStyle w:val="TOC1"/>
        <w:tabs>
          <w:tab w:val="right" w:leader="dot" w:pos="5030"/>
        </w:tabs>
        <w:rPr>
          <w:rFonts w:eastAsiaTheme="minorEastAsia"/>
          <w:b w:val="0"/>
          <w:caps w:val="0"/>
          <w:noProof/>
          <w:sz w:val="22"/>
          <w:lang w:val="en-US" w:eastAsia="en-US" w:bidi="ar-SA"/>
        </w:rPr>
      </w:pPr>
      <w:hyperlink w:anchor="_Toc425755545" w:history="1">
        <w:r w:rsidRPr="00355AD5">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_Toc425755545 \h </w:instrText>
        </w:r>
        <w:r>
          <w:rPr>
            <w:noProof/>
            <w:webHidden/>
          </w:rPr>
        </w:r>
        <w:r>
          <w:rPr>
            <w:noProof/>
            <w:webHidden/>
          </w:rPr>
          <w:fldChar w:fldCharType="separate"/>
        </w:r>
        <w:r>
          <w:rPr>
            <w:noProof/>
            <w:webHidden/>
          </w:rPr>
          <w:t>39</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755460"/>
      <w:r>
        <w:lastRenderedPageBreak/>
        <w:t>Giriş</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755461"/>
      <w:bookmarkEnd w:id="4"/>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755462"/>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755463"/>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85965" w:rsidRPr="0035123C" w14:paraId="7B3CFB25" w14:textId="77777777" w:rsidTr="005C6D12">
        <w:trPr>
          <w:tblHeader/>
        </w:trPr>
        <w:tc>
          <w:tcPr>
            <w:tcW w:w="5395"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95"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4D0F04" w14:paraId="01A1BDC6" w14:textId="77777777" w:rsidTr="004A1214">
        <w:trPr>
          <w:tblHeader/>
        </w:trPr>
        <w:tc>
          <w:tcPr>
            <w:tcW w:w="5395" w:type="dxa"/>
            <w:shd w:val="clear" w:color="auto" w:fill="auto"/>
          </w:tcPr>
          <w:p w14:paraId="6D7BAF67" w14:textId="300976C2" w:rsidR="004D0F04" w:rsidRDefault="004D0F04" w:rsidP="00772153">
            <w:pPr>
              <w:pStyle w:val="ProductList-OfferingBody"/>
            </w:pPr>
          </w:p>
        </w:tc>
        <w:tc>
          <w:tcPr>
            <w:tcW w:w="5395" w:type="dxa"/>
            <w:shd w:val="clear" w:color="auto" w:fill="auto"/>
          </w:tcPr>
          <w:p w14:paraId="3D04F116" w14:textId="69154F22" w:rsidR="004D0F04" w:rsidRDefault="004D0F04" w:rsidP="004D0F04">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EB9B174" w14:textId="7E878515" w:rsidR="006A7B3F" w:rsidRDefault="006A7B3F" w:rsidP="006A7B3F">
      <w:pPr>
        <w:pStyle w:val="ProductList-ClauseHeading"/>
      </w:pPr>
      <w:r w:rsidRPr="006A7B3F">
        <w:t>Diğer Çevrimiçi Hizmetler</w:t>
      </w:r>
    </w:p>
    <w:p w14:paraId="1964E4BB" w14:textId="09EDC51A" w:rsidR="006A7B3F" w:rsidRPr="006A7B3F" w:rsidRDefault="006A7B3F" w:rsidP="006A7B3F">
      <w:pPr>
        <w:pStyle w:val="ProductList-Body"/>
      </w:pPr>
      <w:r>
        <w:t xml:space="preserve">Power BI Pro </w:t>
      </w:r>
      <w:r w:rsidRPr="006A7B3F">
        <w:t>yerini alır</w:t>
      </w:r>
      <w:r>
        <w:t xml:space="preserve"> </w:t>
      </w:r>
      <w:r w:rsidRPr="006A7B3F">
        <w:t>Office 365 için Power BI</w:t>
      </w:r>
      <w:r>
        <w:t>.</w:t>
      </w:r>
    </w:p>
    <w:p w14:paraId="1F2A9B76" w14:textId="77777777" w:rsidR="006A7B3F" w:rsidRPr="00FB368F" w:rsidRDefault="006A7B3F"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755464"/>
      <w:r>
        <w:lastRenderedPageBreak/>
        <w:t>Genel Hükümler</w:t>
      </w:r>
      <w:bookmarkEnd w:id="12"/>
    </w:p>
    <w:p w14:paraId="0BDF752D" w14:textId="5F0E96A9" w:rsidR="00045C64" w:rsidRPr="00FB368F" w:rsidRDefault="00E11454" w:rsidP="001D1C2C">
      <w:pPr>
        <w:pStyle w:val="ProductList-OfferingGroupHeading"/>
      </w:pPr>
      <w:bookmarkStart w:id="13" w:name="Definitions"/>
      <w:bookmarkStart w:id="14" w:name="_Toc425755465"/>
      <w:bookmarkEnd w:id="11"/>
      <w:r>
        <w:t>Tanımlar</w:t>
      </w:r>
      <w:bookmarkEnd w:id="14"/>
    </w:p>
    <w:bookmarkEnd w:id="13"/>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755466"/>
      <w:r>
        <w:t>Hükümler</w:t>
      </w:r>
      <w:bookmarkEnd w:id="16"/>
    </w:p>
    <w:bookmarkEnd w:id="15"/>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755467"/>
      <w:r>
        <w:lastRenderedPageBreak/>
        <w:t>Hizmete Özel Koşullar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755468"/>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755469"/>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5A522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A522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755470"/>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755471"/>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5A522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5A522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25755472"/>
      <w:r>
        <w:lastRenderedPageBreak/>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5A5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5A522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25755473"/>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5A5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5A522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25755474"/>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5A5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707882">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707882">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5A522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25755475"/>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5A522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A522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25755476"/>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5A5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A52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0C13D4">
      <w:pPr>
        <w:pStyle w:val="ProductList-Offering2Heading"/>
      </w:pPr>
      <w:bookmarkStart w:id="28" w:name="_Toc425755477"/>
      <w:r>
        <w:t>Office Online</w:t>
      </w:r>
      <w:bookmarkEnd w:id="28"/>
    </w:p>
    <w:p w14:paraId="1676D4F2" w14:textId="0A5FC8E0" w:rsidR="000C13D4" w:rsidRPr="00FB368F" w:rsidRDefault="000C13D4" w:rsidP="000C13D4">
      <w:pPr>
        <w:pStyle w:val="ProductList-Body"/>
      </w:pPr>
      <w:r>
        <w:rPr>
          <w:b/>
          <w:color w:val="00188F"/>
        </w:rPr>
        <w:lastRenderedPageBreak/>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5A5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A52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25755478"/>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5A5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A52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25755479"/>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5A522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A522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25755480"/>
      <w:r>
        <w:lastRenderedPageBreak/>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25755481"/>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25755482"/>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BA202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25755483"/>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755484"/>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755485"/>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755486"/>
      <w:r>
        <w:t>Azure Active Directory Premium</w:t>
      </w:r>
      <w:bookmarkEnd w:id="37"/>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755487"/>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755488"/>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5A522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5A522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5755489"/>
      <w:r>
        <w:lastRenderedPageBreak/>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5755490"/>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5A5228"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A522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44BC509" w14:textId="77777777" w:rsidR="00266437" w:rsidRDefault="00266437" w:rsidP="00266437">
      <w:pPr>
        <w:pStyle w:val="ProductList-Offering2Heading"/>
        <w:tabs>
          <w:tab w:val="clear" w:pos="360"/>
          <w:tab w:val="clear" w:pos="720"/>
          <w:tab w:val="clear" w:pos="1080"/>
        </w:tabs>
        <w:outlineLvl w:val="2"/>
      </w:pPr>
      <w:bookmarkStart w:id="42" w:name="_Toc425755491"/>
      <w:r>
        <w:t>Uygulama Ağ Geçidi</w:t>
      </w:r>
      <w:bookmarkEnd w:id="42"/>
    </w:p>
    <w:p w14:paraId="69D28A7D" w14:textId="77777777" w:rsidR="00266437" w:rsidRPr="00DA6241" w:rsidRDefault="00266437" w:rsidP="00266437">
      <w:pPr>
        <w:pStyle w:val="ProductList-Body"/>
      </w:pPr>
      <w:r>
        <w:rPr>
          <w:b/>
          <w:color w:val="00188F"/>
        </w:rPr>
        <w:t>Ek Tanımlar</w:t>
      </w:r>
      <w:r w:rsidRPr="00815FF3">
        <w:rPr>
          <w:b/>
          <w:color w:val="00188F"/>
        </w:rPr>
        <w:t>:</w:t>
      </w:r>
    </w:p>
    <w:p w14:paraId="4D17BB4B" w14:textId="77777777" w:rsidR="00266437" w:rsidRPr="00DA6241" w:rsidRDefault="00266437" w:rsidP="00266437">
      <w:pPr>
        <w:pStyle w:val="ProductList-Body"/>
        <w:spacing w:after="40"/>
      </w:pPr>
      <w:r>
        <w:t>“</w:t>
      </w:r>
      <w:r>
        <w:rPr>
          <w:b/>
          <w:color w:val="00188F"/>
        </w:rPr>
        <w:t>Uygulama Ağ Geçidi Bulut Hizmeti</w:t>
      </w:r>
      <w:r>
        <w:t>” HTTP yük dengeleme hizmetlerini gerçekleştirmek için yapılandırılan bir veya birden fazla Uygulama Ağ Geçidi örneğinin toplanmasını ifade eder.</w:t>
      </w:r>
    </w:p>
    <w:p w14:paraId="22791CF1" w14:textId="77777777" w:rsidR="00266437" w:rsidRPr="00DA6241" w:rsidRDefault="00266437" w:rsidP="00266437">
      <w:pPr>
        <w:pStyle w:val="ProductList-Body"/>
        <w:spacing w:after="40"/>
      </w:pPr>
      <w:r>
        <w:t>“</w:t>
      </w:r>
      <w:r>
        <w:rPr>
          <w:b/>
          <w:color w:val="00188F"/>
        </w:rPr>
        <w:t>Kullanılabilir Maksimum Dakikalar</w:t>
      </w:r>
      <w:r>
        <w:t>”, iki veya ikiden fazla orta veya daha büyük Uygulama Ağ Geçidi örneğinden oluşan bir Uygulama Ağ Geçidi Bulut Hizmetinin, Microsoft Azure üyeliğinde dağıtıldığı bir faturalama ayında birikmiş dakikaların toplamıdır.</w:t>
      </w:r>
    </w:p>
    <w:p w14:paraId="1B580439" w14:textId="77777777" w:rsidR="00266437" w:rsidRDefault="00266437" w:rsidP="00266437">
      <w:pPr>
        <w:pStyle w:val="ProductList-Body"/>
      </w:pPr>
    </w:p>
    <w:p w14:paraId="1AA6BACD" w14:textId="77777777" w:rsidR="00266437" w:rsidRDefault="00266437" w:rsidP="00266437">
      <w:pPr>
        <w:pStyle w:val="ProductList-Body"/>
      </w:pPr>
      <w:r>
        <w:rPr>
          <w:b/>
          <w:color w:val="00188F"/>
        </w:rPr>
        <w:t>Çalışmama Süresi</w:t>
      </w:r>
      <w:r w:rsidRPr="00815FF3">
        <w:rPr>
          <w:b/>
          <w:color w:val="00188F"/>
        </w:rPr>
        <w:t xml:space="preserve">: </w:t>
      </w:r>
      <w:r>
        <w:t>Uygulama Ağ Geçidi Bulut Hizmetinin kullanılamaz olduğu bir faturalama ayında, belirli bir Uygulama Ağ Geçidi Bulut Hizmeti için birikmiş Kullanılabilir Maksimum Dakikaların toplamıdır. Dakika boyunca Uygulama Ağ Geçidi Bulut Hizmetine bağlanmaya yönelik tüm girişimlerin başarısız olması durumunda, belirli bir dakikanın kullanılamaz olduğu kabul edilir.</w:t>
      </w:r>
    </w:p>
    <w:p w14:paraId="095917E1" w14:textId="77777777" w:rsidR="00266437" w:rsidRPr="00DA6241" w:rsidRDefault="00266437" w:rsidP="00266437">
      <w:pPr>
        <w:pStyle w:val="ProductList-Body"/>
      </w:pPr>
    </w:p>
    <w:p w14:paraId="39F5B834"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2A875D7" w14:textId="77777777" w:rsidR="00266437" w:rsidRDefault="00266437" w:rsidP="00266437">
      <w:pPr>
        <w:pStyle w:val="ProductList-Body"/>
      </w:pPr>
    </w:p>
    <w:p w14:paraId="33BD6F81" w14:textId="77777777" w:rsidR="00266437" w:rsidRPr="00434BE0" w:rsidRDefault="005A5228"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DF09A" w14:textId="77777777" w:rsidR="00266437" w:rsidRDefault="00266437" w:rsidP="00266437">
      <w:pPr>
        <w:pStyle w:val="ProductList-Body"/>
        <w:keepNext/>
      </w:pPr>
      <w:r>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951184D" w14:textId="77777777" w:rsidTr="00701389">
        <w:trPr>
          <w:tblHeader/>
        </w:trPr>
        <w:tc>
          <w:tcPr>
            <w:tcW w:w="5400" w:type="dxa"/>
            <w:shd w:val="clear" w:color="auto" w:fill="0072C6"/>
          </w:tcPr>
          <w:p w14:paraId="5123FA6B"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C4AB6BB"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3B043223" w14:textId="77777777" w:rsidTr="00701389">
        <w:tc>
          <w:tcPr>
            <w:tcW w:w="5400" w:type="dxa"/>
          </w:tcPr>
          <w:p w14:paraId="071DF8E6" w14:textId="77777777" w:rsidR="00266437" w:rsidRPr="0076238C" w:rsidRDefault="00266437" w:rsidP="00701389">
            <w:pPr>
              <w:pStyle w:val="ProductList-OfferingBody"/>
              <w:jc w:val="center"/>
            </w:pPr>
            <w:r>
              <w:t>&lt; %99,9</w:t>
            </w:r>
          </w:p>
        </w:tc>
        <w:tc>
          <w:tcPr>
            <w:tcW w:w="5400" w:type="dxa"/>
          </w:tcPr>
          <w:p w14:paraId="23E24881" w14:textId="77777777" w:rsidR="00266437" w:rsidRPr="0076238C" w:rsidRDefault="00266437" w:rsidP="00701389">
            <w:pPr>
              <w:pStyle w:val="ProductList-OfferingBody"/>
              <w:jc w:val="center"/>
            </w:pPr>
            <w:r>
              <w:t>10%</w:t>
            </w:r>
          </w:p>
        </w:tc>
      </w:tr>
      <w:tr w:rsidR="00266437" w:rsidRPr="009D0B2F" w14:paraId="7DE2AA2A" w14:textId="77777777" w:rsidTr="00701389">
        <w:tc>
          <w:tcPr>
            <w:tcW w:w="5400" w:type="dxa"/>
          </w:tcPr>
          <w:p w14:paraId="2B04482D" w14:textId="77777777" w:rsidR="00266437" w:rsidRPr="0076238C" w:rsidRDefault="00266437" w:rsidP="00701389">
            <w:pPr>
              <w:pStyle w:val="ProductList-OfferingBody"/>
              <w:jc w:val="center"/>
            </w:pPr>
            <w:r>
              <w:t>&lt; %99</w:t>
            </w:r>
          </w:p>
        </w:tc>
        <w:tc>
          <w:tcPr>
            <w:tcW w:w="5400" w:type="dxa"/>
          </w:tcPr>
          <w:p w14:paraId="5E51A98F" w14:textId="77777777" w:rsidR="00266437" w:rsidRPr="0076238C" w:rsidRDefault="00266437" w:rsidP="00701389">
            <w:pPr>
              <w:pStyle w:val="ProductList-OfferingBody"/>
              <w:jc w:val="center"/>
            </w:pPr>
            <w:r>
              <w:t>25%</w:t>
            </w:r>
          </w:p>
        </w:tc>
      </w:tr>
    </w:tbl>
    <w:p w14:paraId="7BA6F794" w14:textId="77777777" w:rsidR="00266437" w:rsidRPr="00585A48" w:rsidRDefault="005A5228"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5755492"/>
      <w:r>
        <w:lastRenderedPageBreak/>
        <w:t>Otomasyon Hizmeti</w:t>
      </w:r>
      <w:bookmarkEnd w:id="43"/>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5A5228"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A522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755493"/>
      <w:r>
        <w:t>Yedekleme Hizmeti</w:t>
      </w:r>
      <w:bookmarkEnd w:id="44"/>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5A5228"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A522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BF48BB3" w14:textId="0C061D83" w:rsidR="00772153" w:rsidRPr="00FB368F" w:rsidRDefault="00772153" w:rsidP="00772153">
      <w:pPr>
        <w:pStyle w:val="ProductList-Offering2Heading"/>
        <w:tabs>
          <w:tab w:val="clear" w:pos="360"/>
          <w:tab w:val="clear" w:pos="720"/>
          <w:tab w:val="clear" w:pos="1080"/>
        </w:tabs>
        <w:outlineLvl w:val="2"/>
      </w:pPr>
      <w:bookmarkStart w:id="45" w:name="_Toc425755494"/>
      <w:r>
        <w:t>Batch Service</w:t>
      </w:r>
      <w:bookmarkEnd w:id="45"/>
    </w:p>
    <w:p w14:paraId="0FA022BA" w14:textId="77777777" w:rsidR="00772153" w:rsidRPr="00FB368F" w:rsidRDefault="00772153" w:rsidP="00772153">
      <w:pPr>
        <w:pStyle w:val="ProductList-Body"/>
      </w:pPr>
      <w:r>
        <w:rPr>
          <w:b/>
          <w:color w:val="00188F"/>
        </w:rPr>
        <w:lastRenderedPageBreak/>
        <w:t>Ek Tanımlar</w:t>
      </w:r>
      <w:r w:rsidRPr="007604DF">
        <w:rPr>
          <w:b/>
          <w:color w:val="00188F"/>
        </w:rPr>
        <w:t>:</w:t>
      </w:r>
    </w:p>
    <w:p w14:paraId="0D61051A" w14:textId="77777777" w:rsidR="00772153" w:rsidRPr="00FB368F" w:rsidRDefault="00772153" w:rsidP="00772153">
      <w:pPr>
        <w:pStyle w:val="ProductList-Body"/>
        <w:spacing w:after="40"/>
      </w:pPr>
      <w:r>
        <w:t xml:space="preserve">Bir fatura ayı için </w:t>
      </w:r>
      <w:r>
        <w:rPr>
          <w:b/>
          <w:color w:val="00188F"/>
        </w:rPr>
        <w:t>“Ortalama Hata Oranı”</w:t>
      </w:r>
      <w:r>
        <w:t xml:space="preserve">, fatura ayındaki her saat için Hata Oranlarının fatura ayındaki toplam saat sayısına bölünmesiyle elde edilen sayıdır. </w:t>
      </w:r>
    </w:p>
    <w:p w14:paraId="6CCF18C5" w14:textId="77777777" w:rsidR="00772153" w:rsidRDefault="00772153" w:rsidP="00772153">
      <w:pPr>
        <w:pStyle w:val="ProductList-Body"/>
        <w:spacing w:after="40"/>
      </w:pPr>
      <w:r w:rsidRPr="00772153">
        <w:t>"</w:t>
      </w:r>
      <w:r w:rsidRPr="00772153">
        <w:rPr>
          <w:b/>
          <w:color w:val="00188F"/>
        </w:rPr>
        <w:t>Hata oranı</w:t>
      </w:r>
      <w:r w:rsidRPr="00772153">
        <w:t xml:space="preserve">" başarısız istekler tarafından toplam istek sayısı bölünmüş bir belirli bir saat aralığında toplam sayısıdır.  Bir belirli bir saat aralığında toplam istek sayısı sıfır ise, o zaman aralığı için hata oranı % 0 var. </w:t>
      </w:r>
    </w:p>
    <w:p w14:paraId="65D7CDEC" w14:textId="5FF63A2C" w:rsidR="00772153" w:rsidRPr="00FB368F" w:rsidRDefault="00772153" w:rsidP="00772153">
      <w:pPr>
        <w:pStyle w:val="ProductList-Body"/>
        <w:spacing w:after="40"/>
      </w:pPr>
      <w:r>
        <w:t>“</w:t>
      </w:r>
      <w:r>
        <w:rPr>
          <w:b/>
          <w:color w:val="00188F"/>
        </w:rPr>
        <w:t>Hariç Tutulan İstekler</w:t>
      </w:r>
      <w:r>
        <w:t xml:space="preserve">”, Toplam İstekler içerisinde bir HTTP 408 durum kodu dışındaki herhangi bir HTTP 4xx durum kodu ile sonuçlanan isteklerdir. </w:t>
      </w:r>
    </w:p>
    <w:p w14:paraId="2303B6F2" w14:textId="77777777" w:rsidR="00772153" w:rsidRPr="00FB368F" w:rsidRDefault="00772153" w:rsidP="00772153">
      <w:pPr>
        <w:pStyle w:val="ProductList-Body"/>
        <w:spacing w:after="40"/>
      </w:pPr>
      <w:r>
        <w:t>“</w:t>
      </w:r>
      <w:r>
        <w:rPr>
          <w:b/>
          <w:color w:val="00188F"/>
        </w:rPr>
        <w:t>Başarısız İstekler</w:t>
      </w:r>
      <w:r>
        <w:t>”, Toplam İstekler içerisinde bir Hata Kodu ya da HTTP 408 durum kodu döndüren veya 5 saniye içinde Başarı Kodu döndürmeyen tüm isteklerin yer aldığı kümedir.</w:t>
      </w:r>
    </w:p>
    <w:p w14:paraId="4724E000" w14:textId="6C1CAB92" w:rsidR="00772153" w:rsidRPr="00FB368F" w:rsidRDefault="00772153" w:rsidP="00772153">
      <w:pPr>
        <w:pStyle w:val="ProductList-Body"/>
        <w:spacing w:after="40"/>
      </w:pPr>
      <w:r w:rsidRPr="00772153">
        <w:t>"</w:t>
      </w:r>
      <w:r w:rsidRPr="00772153">
        <w:rPr>
          <w:b/>
          <w:color w:val="00188F"/>
        </w:rPr>
        <w:t>Toplam istekler</w:t>
      </w:r>
      <w:r w:rsidRPr="00772153">
        <w:t>" dışlanan bir bir saat aralığında belirli bir masmavi abonelik sırasında fatura bir ay içinde çalıştı toplu iş hesapları işlemler gerçekleştirmek üzere istekleri dışında kimliği doğrulanmış REST API istekleri toplam sayısı.</w:t>
      </w:r>
      <w:r>
        <w:t xml:space="preserve"> </w:t>
      </w:r>
    </w:p>
    <w:p w14:paraId="6CB227B4" w14:textId="77777777" w:rsidR="00772153" w:rsidRPr="00FB368F" w:rsidRDefault="00772153" w:rsidP="00772153">
      <w:pPr>
        <w:pStyle w:val="ProductList-Body"/>
      </w:pPr>
    </w:p>
    <w:p w14:paraId="09AA1E14" w14:textId="77777777" w:rsidR="00772153" w:rsidRPr="00FB368F" w:rsidRDefault="00772153" w:rsidP="00772153">
      <w:pPr>
        <w:pStyle w:val="ProductList-Body"/>
      </w:pPr>
      <w:r>
        <w:rPr>
          <w:b/>
          <w:color w:val="00188F"/>
        </w:rPr>
        <w:t>Aylık Çalışma Süresi Yüzdesi</w:t>
      </w:r>
      <w:r w:rsidRPr="007604DF">
        <w:rPr>
          <w:b/>
          <w:color w:val="00188F"/>
        </w:rPr>
        <w:t>:</w:t>
      </w:r>
      <w:r>
        <w:t xml:space="preserve"> Aylık Çalışma Süresi Yüzdesi, aşağıdaki formül kullanılarak hesaplanır: </w:t>
      </w:r>
    </w:p>
    <w:p w14:paraId="5E509824" w14:textId="77777777" w:rsidR="00772153" w:rsidRPr="00FB368F" w:rsidRDefault="00772153" w:rsidP="00772153">
      <w:pPr>
        <w:pStyle w:val="ProductList-Body"/>
      </w:pPr>
    </w:p>
    <w:p w14:paraId="54E983BB" w14:textId="77777777" w:rsidR="00772153" w:rsidRPr="00FB368F" w:rsidRDefault="00772153" w:rsidP="00772153">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1D6F70EE" w14:textId="77777777" w:rsidR="00772153" w:rsidRPr="00FB368F" w:rsidRDefault="00772153" w:rsidP="00772153">
      <w:pPr>
        <w:pStyle w:val="ProductList-Body"/>
      </w:pPr>
      <w:r>
        <w:rPr>
          <w:b/>
          <w:color w:val="00188F"/>
        </w:rPr>
        <w:t>Hizmet Kredisi</w:t>
      </w:r>
      <w:r w:rsidRPr="007604D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2153" w:rsidRPr="000C2CAE" w14:paraId="2A16CDA7" w14:textId="77777777" w:rsidTr="00246395">
        <w:trPr>
          <w:tblHeader/>
        </w:trPr>
        <w:tc>
          <w:tcPr>
            <w:tcW w:w="5400" w:type="dxa"/>
            <w:shd w:val="clear" w:color="auto" w:fill="0072C6"/>
          </w:tcPr>
          <w:p w14:paraId="574C25B0" w14:textId="77777777" w:rsidR="00772153" w:rsidRPr="000C2CAE" w:rsidRDefault="00772153" w:rsidP="0024639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4EB8DE" w14:textId="77777777" w:rsidR="00772153" w:rsidRPr="000C2CAE" w:rsidRDefault="00772153" w:rsidP="00246395">
            <w:pPr>
              <w:pStyle w:val="ProductList-OfferingBody"/>
              <w:jc w:val="center"/>
              <w:rPr>
                <w:color w:val="FFFFFF" w:themeColor="background1"/>
              </w:rPr>
            </w:pPr>
            <w:r>
              <w:rPr>
                <w:color w:val="FFFFFF" w:themeColor="background1"/>
              </w:rPr>
              <w:t>Hizmet Kredisi</w:t>
            </w:r>
          </w:p>
        </w:tc>
      </w:tr>
      <w:tr w:rsidR="00772153" w:rsidRPr="000C2CAE" w14:paraId="18C1F589" w14:textId="77777777" w:rsidTr="00246395">
        <w:tc>
          <w:tcPr>
            <w:tcW w:w="5400" w:type="dxa"/>
          </w:tcPr>
          <w:p w14:paraId="47DC5190" w14:textId="5BCFAAC2" w:rsidR="00772153" w:rsidRPr="000C2CAE" w:rsidRDefault="00772153" w:rsidP="00246395">
            <w:pPr>
              <w:pStyle w:val="ProductList-OfferingBody"/>
              <w:jc w:val="center"/>
            </w:pPr>
            <w:r>
              <w:t>&lt; %99,9</w:t>
            </w:r>
          </w:p>
        </w:tc>
        <w:tc>
          <w:tcPr>
            <w:tcW w:w="5400" w:type="dxa"/>
          </w:tcPr>
          <w:p w14:paraId="6A31EF9B" w14:textId="77777777" w:rsidR="00772153" w:rsidRPr="000C2CAE" w:rsidRDefault="00772153" w:rsidP="00246395">
            <w:pPr>
              <w:pStyle w:val="ProductList-OfferingBody"/>
              <w:jc w:val="center"/>
            </w:pPr>
            <w:r>
              <w:t>10%</w:t>
            </w:r>
          </w:p>
        </w:tc>
      </w:tr>
      <w:tr w:rsidR="00772153" w:rsidRPr="000C2CAE" w14:paraId="141A9647" w14:textId="77777777" w:rsidTr="00246395">
        <w:tc>
          <w:tcPr>
            <w:tcW w:w="5400" w:type="dxa"/>
          </w:tcPr>
          <w:p w14:paraId="63F555A5" w14:textId="77777777" w:rsidR="00772153" w:rsidRPr="000C2CAE" w:rsidRDefault="00772153" w:rsidP="00246395">
            <w:pPr>
              <w:pStyle w:val="ProductList-OfferingBody"/>
              <w:jc w:val="center"/>
            </w:pPr>
            <w:r>
              <w:t>&lt; %99</w:t>
            </w:r>
          </w:p>
        </w:tc>
        <w:tc>
          <w:tcPr>
            <w:tcW w:w="5400" w:type="dxa"/>
          </w:tcPr>
          <w:p w14:paraId="55E382B7" w14:textId="77777777" w:rsidR="00772153" w:rsidRPr="000C2CAE" w:rsidRDefault="00772153" w:rsidP="00246395">
            <w:pPr>
              <w:pStyle w:val="ProductList-OfferingBody"/>
              <w:jc w:val="center"/>
            </w:pPr>
            <w:r>
              <w:t>25%</w:t>
            </w:r>
          </w:p>
        </w:tc>
      </w:tr>
    </w:tbl>
    <w:p w14:paraId="5B03D591" w14:textId="77777777" w:rsidR="00772153" w:rsidRPr="00FB368F" w:rsidRDefault="005A5228" w:rsidP="007721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72153">
          <w:rPr>
            <w:rStyle w:val="Hyperlink"/>
            <w:sz w:val="16"/>
            <w:szCs w:val="16"/>
          </w:rPr>
          <w:t>İçindekiler</w:t>
        </w:r>
      </w:hyperlink>
      <w:r w:rsidR="00772153">
        <w:rPr>
          <w:sz w:val="16"/>
          <w:szCs w:val="16"/>
        </w:rPr>
        <w:t xml:space="preserve"> / </w:t>
      </w:r>
      <w:hyperlink w:anchor="Definitions" w:history="1">
        <w:r w:rsidR="00772153">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5755495"/>
      <w:r>
        <w:t>BizTalk Hizmetleri</w:t>
      </w:r>
      <w:bookmarkEnd w:id="46"/>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5A522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5A522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755496"/>
      <w:r>
        <w:t>Önbellek Hizmetleri</w:t>
      </w:r>
      <w:bookmarkEnd w:id="47"/>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lastRenderedPageBreak/>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5A5228"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5A522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755497"/>
      <w:r>
        <w:t>CDN Hizmeti</w:t>
      </w:r>
      <w:bookmarkEnd w:id="48"/>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46376938" w:rsidR="007A24E0" w:rsidRPr="0076238C" w:rsidRDefault="007A24E0" w:rsidP="00124F73">
            <w:pPr>
              <w:pStyle w:val="ProductList-OfferingBody"/>
              <w:jc w:val="center"/>
            </w:pPr>
            <w:r>
              <w:t>&lt; %99</w:t>
            </w:r>
            <w:r w:rsidR="003470DF">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A522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49" w:name="_Toc425755498"/>
      <w:r>
        <w:t>Bulut Hizmetleri</w:t>
      </w:r>
      <w:bookmarkEnd w:id="49"/>
    </w:p>
    <w:p w14:paraId="2DD15F46" w14:textId="20C2AD7D" w:rsidR="00FE0A91" w:rsidRPr="00FB368F" w:rsidRDefault="00FE0A91" w:rsidP="00FE0A91">
      <w:pPr>
        <w:pStyle w:val="ProductList-Body"/>
      </w:pPr>
      <w:r>
        <w:rPr>
          <w:b/>
          <w:color w:val="00188F"/>
        </w:rPr>
        <w:lastRenderedPageBreak/>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5A5228"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FE0A9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A522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50" w:name="_Toc421206038"/>
      <w:bookmarkStart w:id="51" w:name="_Toc425755499"/>
      <w:r>
        <w:t>Data Factory – Etkinlik Çalıştırma</w:t>
      </w:r>
      <w:bookmarkEnd w:id="50"/>
      <w:bookmarkEnd w:id="51"/>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5A5228"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3FAEEC86" w14:textId="77777777" w:rsidTr="00B75E7C">
        <w:trPr>
          <w:tblHeader/>
        </w:trPr>
        <w:tc>
          <w:tcPr>
            <w:tcW w:w="5287" w:type="dxa"/>
            <w:shd w:val="clear" w:color="auto" w:fill="0072C6"/>
          </w:tcPr>
          <w:p w14:paraId="4CB10392"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B75E7C">
        <w:tc>
          <w:tcPr>
            <w:tcW w:w="5287" w:type="dxa"/>
          </w:tcPr>
          <w:p w14:paraId="34B4B83B" w14:textId="77777777" w:rsidR="004D0F04" w:rsidRPr="0076238C" w:rsidRDefault="004D0F04" w:rsidP="00B75E7C">
            <w:pPr>
              <w:pStyle w:val="ProductList-OfferingBody"/>
              <w:jc w:val="center"/>
            </w:pPr>
            <w:r>
              <w:t>&lt; %99,9</w:t>
            </w:r>
          </w:p>
        </w:tc>
        <w:tc>
          <w:tcPr>
            <w:tcW w:w="5400" w:type="dxa"/>
          </w:tcPr>
          <w:p w14:paraId="140C8A53" w14:textId="77777777" w:rsidR="004D0F04" w:rsidRPr="0076238C" w:rsidRDefault="004D0F04" w:rsidP="00B75E7C">
            <w:pPr>
              <w:pStyle w:val="ProductList-OfferingBody"/>
              <w:jc w:val="center"/>
            </w:pPr>
            <w:r>
              <w:t>10%</w:t>
            </w:r>
          </w:p>
        </w:tc>
      </w:tr>
      <w:tr w:rsidR="004D0F04" w:rsidRPr="009D0B2F" w14:paraId="42575203" w14:textId="77777777" w:rsidTr="00B75E7C">
        <w:tc>
          <w:tcPr>
            <w:tcW w:w="5287" w:type="dxa"/>
          </w:tcPr>
          <w:p w14:paraId="2618CD4E" w14:textId="77777777" w:rsidR="004D0F04" w:rsidRPr="0076238C" w:rsidRDefault="004D0F04" w:rsidP="00B75E7C">
            <w:pPr>
              <w:pStyle w:val="ProductList-OfferingBody"/>
              <w:jc w:val="center"/>
            </w:pPr>
            <w:r>
              <w:t>&lt; %99</w:t>
            </w:r>
          </w:p>
        </w:tc>
        <w:tc>
          <w:tcPr>
            <w:tcW w:w="5400" w:type="dxa"/>
          </w:tcPr>
          <w:p w14:paraId="2088FCCF" w14:textId="77777777" w:rsidR="004D0F04" w:rsidRPr="0076238C" w:rsidRDefault="004D0F04" w:rsidP="00B75E7C">
            <w:pPr>
              <w:pStyle w:val="ProductList-OfferingBody"/>
              <w:jc w:val="center"/>
            </w:pPr>
            <w:r>
              <w:t>25%</w:t>
            </w:r>
          </w:p>
        </w:tc>
      </w:tr>
    </w:tbl>
    <w:p w14:paraId="2515D23F" w14:textId="77777777" w:rsidR="004D0F04" w:rsidRPr="00BF480C" w:rsidRDefault="005A5228"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52" w:name="_Toc421206039"/>
      <w:bookmarkStart w:id="53" w:name="_Toc425755500"/>
      <w:r>
        <w:t>Data Factory – API Çağrıları</w:t>
      </w:r>
      <w:bookmarkEnd w:id="52"/>
      <w:bookmarkEnd w:id="53"/>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5A5228"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2A98D6C0" w14:textId="77777777" w:rsidTr="00B75E7C">
        <w:trPr>
          <w:tblHeader/>
        </w:trPr>
        <w:tc>
          <w:tcPr>
            <w:tcW w:w="5287" w:type="dxa"/>
            <w:shd w:val="clear" w:color="auto" w:fill="0072C6"/>
          </w:tcPr>
          <w:p w14:paraId="2A5EED60"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B75E7C">
        <w:tc>
          <w:tcPr>
            <w:tcW w:w="5287" w:type="dxa"/>
          </w:tcPr>
          <w:p w14:paraId="44734370" w14:textId="77777777" w:rsidR="004D0F04" w:rsidRPr="0076238C" w:rsidRDefault="004D0F04" w:rsidP="00B75E7C">
            <w:pPr>
              <w:pStyle w:val="ProductList-OfferingBody"/>
              <w:jc w:val="center"/>
            </w:pPr>
            <w:r>
              <w:t>&lt; %99,9</w:t>
            </w:r>
          </w:p>
        </w:tc>
        <w:tc>
          <w:tcPr>
            <w:tcW w:w="5400" w:type="dxa"/>
          </w:tcPr>
          <w:p w14:paraId="14EF08AA" w14:textId="77777777" w:rsidR="004D0F04" w:rsidRPr="0076238C" w:rsidRDefault="004D0F04" w:rsidP="00B75E7C">
            <w:pPr>
              <w:pStyle w:val="ProductList-OfferingBody"/>
              <w:jc w:val="center"/>
            </w:pPr>
            <w:r>
              <w:t>10%</w:t>
            </w:r>
          </w:p>
        </w:tc>
      </w:tr>
      <w:tr w:rsidR="004D0F04" w:rsidRPr="009D0B2F" w14:paraId="351D4773" w14:textId="77777777" w:rsidTr="00B75E7C">
        <w:tc>
          <w:tcPr>
            <w:tcW w:w="5287" w:type="dxa"/>
          </w:tcPr>
          <w:p w14:paraId="05F7B0CA" w14:textId="77777777" w:rsidR="004D0F04" w:rsidRPr="0076238C" w:rsidRDefault="004D0F04" w:rsidP="00B75E7C">
            <w:pPr>
              <w:pStyle w:val="ProductList-OfferingBody"/>
              <w:jc w:val="center"/>
            </w:pPr>
            <w:r>
              <w:t>&lt; %99</w:t>
            </w:r>
          </w:p>
        </w:tc>
        <w:tc>
          <w:tcPr>
            <w:tcW w:w="5400" w:type="dxa"/>
          </w:tcPr>
          <w:p w14:paraId="0A45DC33" w14:textId="77777777" w:rsidR="004D0F04" w:rsidRPr="0076238C" w:rsidRDefault="004D0F04" w:rsidP="00B75E7C">
            <w:pPr>
              <w:pStyle w:val="ProductList-OfferingBody"/>
              <w:jc w:val="center"/>
            </w:pPr>
            <w:r>
              <w:t>25%</w:t>
            </w:r>
          </w:p>
        </w:tc>
      </w:tr>
    </w:tbl>
    <w:p w14:paraId="3F4AE616" w14:textId="77777777" w:rsidR="004D0F04" w:rsidRPr="00BF480C" w:rsidRDefault="005A5228"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54" w:name="_Toc425755501"/>
      <w:r>
        <w:t>DocumentDB</w:t>
      </w:r>
      <w:bookmarkEnd w:id="54"/>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A522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5755502"/>
      <w:r>
        <w:t>ExpressRoute</w:t>
      </w:r>
      <w:bookmarkEnd w:id="55"/>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5A5228"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5A522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5755503"/>
      <w:r>
        <w:t>HDInsight</w:t>
      </w:r>
      <w:bookmarkEnd w:id="56"/>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5A5228"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A522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487D1FC" w14:textId="77777777" w:rsidR="004D0F04" w:rsidRPr="00BF480C" w:rsidRDefault="004D0F04" w:rsidP="004D0F04">
      <w:pPr>
        <w:pStyle w:val="ProductList-Offering2Heading"/>
        <w:tabs>
          <w:tab w:val="clear" w:pos="360"/>
          <w:tab w:val="clear" w:pos="720"/>
          <w:tab w:val="clear" w:pos="1080"/>
        </w:tabs>
        <w:outlineLvl w:val="2"/>
      </w:pPr>
      <w:bookmarkStart w:id="57" w:name="_Toc421206043"/>
      <w:bookmarkStart w:id="58" w:name="_Toc412532194"/>
      <w:bookmarkStart w:id="59" w:name="_Toc425755504"/>
      <w:r>
        <w:t>Key Vault</w:t>
      </w:r>
      <w:bookmarkEnd w:id="57"/>
      <w:bookmarkEnd w:id="59"/>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5A5228"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5E5DED00" w14:textId="77777777" w:rsidTr="00B75E7C">
        <w:trPr>
          <w:tblHeader/>
        </w:trPr>
        <w:tc>
          <w:tcPr>
            <w:tcW w:w="5287" w:type="dxa"/>
            <w:shd w:val="clear" w:color="auto" w:fill="0072C6"/>
          </w:tcPr>
          <w:p w14:paraId="73BD4A77"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B75E7C">
        <w:tc>
          <w:tcPr>
            <w:tcW w:w="5287" w:type="dxa"/>
          </w:tcPr>
          <w:p w14:paraId="545A0426" w14:textId="77777777" w:rsidR="004D0F04" w:rsidRPr="0076238C" w:rsidRDefault="004D0F04" w:rsidP="00B75E7C">
            <w:pPr>
              <w:pStyle w:val="ProductList-OfferingBody"/>
              <w:jc w:val="center"/>
            </w:pPr>
            <w:r>
              <w:t>&lt; %99,9</w:t>
            </w:r>
          </w:p>
        </w:tc>
        <w:tc>
          <w:tcPr>
            <w:tcW w:w="5400" w:type="dxa"/>
          </w:tcPr>
          <w:p w14:paraId="1C5DF5E8" w14:textId="77777777" w:rsidR="004D0F04" w:rsidRPr="0076238C" w:rsidRDefault="004D0F04" w:rsidP="00B75E7C">
            <w:pPr>
              <w:pStyle w:val="ProductList-OfferingBody"/>
              <w:jc w:val="center"/>
            </w:pPr>
            <w:r>
              <w:t>10%</w:t>
            </w:r>
          </w:p>
        </w:tc>
      </w:tr>
      <w:tr w:rsidR="004D0F04" w:rsidRPr="009D0B2F" w14:paraId="7C600995" w14:textId="77777777" w:rsidTr="00B75E7C">
        <w:tc>
          <w:tcPr>
            <w:tcW w:w="5287" w:type="dxa"/>
          </w:tcPr>
          <w:p w14:paraId="76B850A3" w14:textId="77777777" w:rsidR="004D0F04" w:rsidRPr="0076238C" w:rsidRDefault="004D0F04" w:rsidP="00B75E7C">
            <w:pPr>
              <w:pStyle w:val="ProductList-OfferingBody"/>
              <w:jc w:val="center"/>
            </w:pPr>
            <w:r>
              <w:t>&lt; %99</w:t>
            </w:r>
          </w:p>
        </w:tc>
        <w:tc>
          <w:tcPr>
            <w:tcW w:w="5400" w:type="dxa"/>
          </w:tcPr>
          <w:p w14:paraId="17FA6777" w14:textId="77777777" w:rsidR="004D0F04" w:rsidRPr="0076238C" w:rsidRDefault="004D0F04" w:rsidP="00B75E7C">
            <w:pPr>
              <w:pStyle w:val="ProductList-OfferingBody"/>
              <w:jc w:val="center"/>
            </w:pPr>
            <w:r>
              <w:t>25%</w:t>
            </w:r>
          </w:p>
        </w:tc>
      </w:tr>
    </w:tbl>
    <w:p w14:paraId="79734F35" w14:textId="77777777" w:rsidR="004D0F04" w:rsidRPr="00BF480C" w:rsidRDefault="005A5228"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bookmarkStart w:id="60" w:name="_Toc425755505"/>
      <w:r w:rsidRPr="004D0F04">
        <w:rPr>
          <w:szCs w:val="28"/>
        </w:rPr>
        <w:lastRenderedPageBreak/>
        <w:t>Machine Learning – Toplu Yürütme Hizmeti (BES) ve Yönetim API'leri Hizmeti</w:t>
      </w:r>
      <w:bookmarkEnd w:id="58"/>
      <w:bookmarkEnd w:id="60"/>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5A522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5A52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8E5959">
      <w:pPr>
        <w:pStyle w:val="ProductList-Offering2Heading"/>
        <w:tabs>
          <w:tab w:val="clear" w:pos="360"/>
          <w:tab w:val="clear" w:pos="720"/>
          <w:tab w:val="clear" w:pos="1080"/>
        </w:tabs>
        <w:outlineLvl w:val="2"/>
        <w:rPr>
          <w:szCs w:val="28"/>
        </w:rPr>
      </w:pPr>
      <w:bookmarkStart w:id="61" w:name="_Toc425755506"/>
      <w:r w:rsidRPr="004D0F04">
        <w:rPr>
          <w:szCs w:val="28"/>
        </w:rPr>
        <w:t>Machine Learning – İstek Yanıtı Hizmeti (RRS)</w:t>
      </w:r>
      <w:bookmarkEnd w:id="61"/>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5A52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5A52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62" w:name="_Toc425755507"/>
      <w:r w:rsidRPr="004D0F04">
        <w:rPr>
          <w:szCs w:val="28"/>
        </w:rPr>
        <w:t>Medya Hizmetleri – Kodlama Hizmeti</w:t>
      </w:r>
      <w:bookmarkEnd w:id="62"/>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5A52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A52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31669">
      <w:pPr>
        <w:pStyle w:val="ProductList-Offering2Heading"/>
        <w:tabs>
          <w:tab w:val="clear" w:pos="360"/>
          <w:tab w:val="clear" w:pos="720"/>
          <w:tab w:val="clear" w:pos="1080"/>
        </w:tabs>
        <w:outlineLvl w:val="2"/>
        <w:rPr>
          <w:szCs w:val="28"/>
        </w:rPr>
      </w:pPr>
      <w:bookmarkStart w:id="63" w:name="_Toc425755508"/>
      <w:r w:rsidRPr="004D0F04">
        <w:rPr>
          <w:szCs w:val="28"/>
        </w:rPr>
        <w:t>Medya Hizmetleri – Dizin Oluşturucu Hizmeti</w:t>
      </w:r>
      <w:bookmarkEnd w:id="63"/>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5A522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A5228"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64" w:name="_Toc413757510"/>
      <w:bookmarkStart w:id="65" w:name="_Toc425755509"/>
      <w:r w:rsidRPr="004D0F04">
        <w:rPr>
          <w:szCs w:val="28"/>
        </w:rPr>
        <w:t>Medya Hizmetleri - Canlı Kanallar</w:t>
      </w:r>
      <w:bookmarkEnd w:id="64"/>
      <w:bookmarkEnd w:id="65"/>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5A5228"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5A5228"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66" w:name="_Toc425755510"/>
      <w:r w:rsidRPr="004D0F04">
        <w:rPr>
          <w:szCs w:val="28"/>
        </w:rPr>
        <w:lastRenderedPageBreak/>
        <w:t>Medya Hizmetleri – Akış Hizmeti</w:t>
      </w:r>
      <w:bookmarkEnd w:id="66"/>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5A52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A522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85A1C" w14:textId="2C54C5AB" w:rsidR="008E5959" w:rsidRPr="004D0F04" w:rsidRDefault="008E5959" w:rsidP="008E5959">
      <w:pPr>
        <w:pStyle w:val="ProductList-Offering2Heading"/>
        <w:tabs>
          <w:tab w:val="clear" w:pos="360"/>
          <w:tab w:val="clear" w:pos="720"/>
          <w:tab w:val="clear" w:pos="1080"/>
        </w:tabs>
        <w:outlineLvl w:val="2"/>
        <w:rPr>
          <w:szCs w:val="28"/>
        </w:rPr>
      </w:pPr>
      <w:bookmarkStart w:id="67" w:name="_Toc425755511"/>
      <w:r w:rsidRPr="004D0F04">
        <w:rPr>
          <w:szCs w:val="28"/>
        </w:rPr>
        <w:t>Medya Hizmetleri – İçerik Koruma Hizmeti</w:t>
      </w:r>
      <w:bookmarkEnd w:id="67"/>
    </w:p>
    <w:p w14:paraId="4845AB0E" w14:textId="6EDB1AD3" w:rsidR="008E5959" w:rsidRPr="00FB368F" w:rsidRDefault="008E5959" w:rsidP="008E5959">
      <w:pPr>
        <w:pStyle w:val="ProductList-Body"/>
      </w:pPr>
      <w:r>
        <w:rPr>
          <w:b/>
          <w:color w:val="00188F"/>
        </w:rPr>
        <w:t>Ek Tanımlar</w:t>
      </w:r>
      <w:r w:rsidR="007604DF" w:rsidRPr="007604DF">
        <w:rPr>
          <w:b/>
          <w:color w:val="00188F"/>
        </w:rPr>
        <w:t>:</w:t>
      </w:r>
    </w:p>
    <w:p w14:paraId="4E73BDB9" w14:textId="0128D8C4" w:rsidR="008E5959" w:rsidRPr="00FB368F" w:rsidRDefault="006A33FA" w:rsidP="007F3377">
      <w:pPr>
        <w:pStyle w:val="ProductList-Body"/>
        <w:spacing w:after="40"/>
      </w:pPr>
      <w:r>
        <w:t>“</w:t>
      </w:r>
      <w:r w:rsidR="008E5959">
        <w:rPr>
          <w:b/>
          <w:color w:val="00188F"/>
        </w:rPr>
        <w:t>Başarısız İşlemler</w:t>
      </w:r>
      <w:r>
        <w:t>”</w:t>
      </w:r>
      <w:r w:rsidR="008E5959">
        <w:t xml:space="preserve">, İçerik Koruma Hizmetinin isteği almasından sonraki 30 saniye içinde Hata Koduyla sonuçlanan veya Başarı Kodu döndürmeyen Toplam İşlem Girişiminde yer alan Geçerli Anahtar İsteklerinin tamamıdır. </w:t>
      </w:r>
    </w:p>
    <w:p w14:paraId="4825CFDD" w14:textId="1B11E3B2" w:rsidR="008E5959" w:rsidRDefault="006A33FA" w:rsidP="008E5959">
      <w:pPr>
        <w:pStyle w:val="ProductList-Body"/>
      </w:pPr>
      <w:r>
        <w:t>“</w:t>
      </w:r>
      <w:r w:rsidR="008E5959">
        <w:rPr>
          <w:b/>
          <w:color w:val="00188F"/>
        </w:rPr>
        <w:t>Toplam İşlem Girişimi</w:t>
      </w:r>
      <w:r>
        <w:t>”</w:t>
      </w:r>
      <w:r w:rsidR="008E5959">
        <w:t>, belirli bir Azure üyeliği için bir fatura ayı boyunca tarafınızdan yapılan Geçerli Anahtar İsteklerinin tamamıdır.</w:t>
      </w:r>
    </w:p>
    <w:p w14:paraId="49C8A512" w14:textId="77777777" w:rsidR="00266437" w:rsidRDefault="00266437" w:rsidP="00266437">
      <w:pPr>
        <w:pStyle w:val="ProductList-Body"/>
      </w:pPr>
      <w:r w:rsidRPr="0055722A">
        <w:t>“</w:t>
      </w:r>
      <w:r>
        <w:rPr>
          <w:b/>
          <w:iCs/>
          <w:color w:val="00188F"/>
        </w:rPr>
        <w:t>Geçerli Anahtar İstekleri</w:t>
      </w:r>
      <w:r w:rsidRPr="0055722A">
        <w:t>”</w:t>
      </w:r>
      <w:r w:rsidRPr="00211ED4">
        <w:t>,</w:t>
      </w:r>
      <w:r>
        <w:t xml:space="preserve"> Müşterinin Medya Hizmetindeki mevcut içerik anahtarları için İçerik Koruma Hizmetinde yapılan isteklerin tamamıdır.</w:t>
      </w:r>
    </w:p>
    <w:p w14:paraId="0BC75864" w14:textId="77777777" w:rsidR="008E5959" w:rsidRPr="0035473A" w:rsidRDefault="008E5959" w:rsidP="008E5959">
      <w:pPr>
        <w:pStyle w:val="ProductList-Body"/>
        <w:rPr>
          <w:sz w:val="16"/>
          <w:szCs w:val="16"/>
        </w:rPr>
      </w:pPr>
    </w:p>
    <w:p w14:paraId="6DA41C83" w14:textId="48B4F9E6"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BE6B584" w14:textId="77777777" w:rsidR="008E5959" w:rsidRPr="0035473A" w:rsidRDefault="008E5959" w:rsidP="008E5959">
      <w:pPr>
        <w:pStyle w:val="ProductList-Body"/>
        <w:rPr>
          <w:sz w:val="16"/>
          <w:szCs w:val="16"/>
        </w:rPr>
      </w:pPr>
    </w:p>
    <w:p w14:paraId="6CCE6064" w14:textId="738F5193" w:rsidR="008E5959" w:rsidRPr="00FB368F" w:rsidRDefault="005A522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454DB8E" w14:textId="7ADCFB3F"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A202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0EB1D556" w14:textId="77777777" w:rsidTr="00BA202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BA202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5A5228"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39ABA0" w14:textId="7D1E9BE1" w:rsidR="007F3377" w:rsidRPr="004D0F04" w:rsidRDefault="007F3377" w:rsidP="007F3377">
      <w:pPr>
        <w:pStyle w:val="ProductList-Offering2Heading"/>
        <w:tabs>
          <w:tab w:val="clear" w:pos="360"/>
          <w:tab w:val="clear" w:pos="720"/>
          <w:tab w:val="clear" w:pos="1080"/>
        </w:tabs>
        <w:outlineLvl w:val="2"/>
        <w:rPr>
          <w:szCs w:val="28"/>
        </w:rPr>
      </w:pPr>
      <w:bookmarkStart w:id="68" w:name="_Toc425755512"/>
      <w:r w:rsidRPr="004D0F04">
        <w:rPr>
          <w:szCs w:val="28"/>
        </w:rPr>
        <w:t>Mobil Hizmetler</w:t>
      </w:r>
      <w:bookmarkEnd w:id="68"/>
    </w:p>
    <w:p w14:paraId="4779DF8F" w14:textId="29433EBA" w:rsidR="007F3377" w:rsidRPr="00FB368F" w:rsidRDefault="007F3377" w:rsidP="007F3377">
      <w:pPr>
        <w:pStyle w:val="ProductList-Body"/>
      </w:pPr>
      <w:r>
        <w:rPr>
          <w:b/>
          <w:color w:val="00188F"/>
        </w:rPr>
        <w:t>Ek Tanımlar</w:t>
      </w:r>
      <w:r w:rsidR="007604DF" w:rsidRPr="007604DF">
        <w:rPr>
          <w:b/>
          <w:color w:val="00188F"/>
        </w:rPr>
        <w:t>:</w:t>
      </w:r>
    </w:p>
    <w:p w14:paraId="298240E6" w14:textId="0684C3F9" w:rsidR="007F3377" w:rsidRPr="00FB368F" w:rsidRDefault="006A33FA" w:rsidP="007F3377">
      <w:pPr>
        <w:pStyle w:val="ProductList-Body"/>
        <w:spacing w:after="40"/>
      </w:pPr>
      <w:r>
        <w:t>“</w:t>
      </w:r>
      <w:r w:rsidR="007F3377">
        <w:rPr>
          <w:b/>
          <w:color w:val="00188F"/>
        </w:rPr>
        <w:t>Başarısız İşlemler</w:t>
      </w:r>
      <w:r>
        <w:t>”</w:t>
      </w:r>
      <w:r w:rsidR="007F3377">
        <w:t xml:space="preserve">, İçerik Koruma Hizmetinin isteği almasından sonraki 30 saniye içinde Hata Koduyla sonuçlanan veya Başarı Kodu döndürmeyen Toplam İşlem Girişiminde yer alan Geçerli Anahtar İsteklerinin tamamıdır. </w:t>
      </w:r>
    </w:p>
    <w:p w14:paraId="05008A21" w14:textId="58067897" w:rsidR="007F3377" w:rsidRDefault="006A33FA" w:rsidP="007F3377">
      <w:pPr>
        <w:pStyle w:val="ProductList-Body"/>
      </w:pPr>
      <w:r>
        <w:t>“</w:t>
      </w:r>
      <w:r w:rsidR="007F3377">
        <w:rPr>
          <w:b/>
          <w:color w:val="00188F"/>
        </w:rPr>
        <w:t>Toplam İşlem Girişimi</w:t>
      </w:r>
      <w:r>
        <w:t>”</w:t>
      </w:r>
      <w:r w:rsidR="007F3377">
        <w:t>, belirli bir Azure üyeliği için bir fatura ayı boyunca tarafınızdan yapılan Geçerli Anahtar İsteklerinin tamamıdır.</w:t>
      </w:r>
    </w:p>
    <w:p w14:paraId="4DFD1625" w14:textId="77777777" w:rsidR="00B85965" w:rsidRDefault="00B85965" w:rsidP="00B85965">
      <w:pPr>
        <w:pStyle w:val="ProductList-Body"/>
      </w:pPr>
      <w:r>
        <w:t>“</w:t>
      </w:r>
      <w:r>
        <w:rPr>
          <w:b/>
          <w:color w:val="00188F"/>
        </w:rPr>
        <w:t>Geçerli Anahtar İstekleri</w:t>
      </w:r>
      <w:r>
        <w:t>”, Müşterinin Medya Hizmetindeki mevcut içerik anahtarları için İçerik Koruma Hizmetinde yapılan isteklerin tamamıdır.</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5A522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5A522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5755513"/>
      <w:r w:rsidRPr="004D0F04">
        <w:rPr>
          <w:szCs w:val="28"/>
        </w:rPr>
        <w:t>Multi-Factor Authentication Hizmeti</w:t>
      </w:r>
      <w:bookmarkEnd w:id="69"/>
      <w:bookmarkEnd w:id="70"/>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5A52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A522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77777777" w:rsidR="00266437" w:rsidRPr="004D0F04" w:rsidRDefault="00266437" w:rsidP="00266437">
      <w:pPr>
        <w:pStyle w:val="ProductList-Offering2Heading"/>
        <w:tabs>
          <w:tab w:val="clear" w:pos="360"/>
          <w:tab w:val="clear" w:pos="720"/>
          <w:tab w:val="clear" w:pos="1080"/>
        </w:tabs>
        <w:outlineLvl w:val="2"/>
        <w:rPr>
          <w:szCs w:val="28"/>
        </w:rPr>
      </w:pPr>
      <w:bookmarkStart w:id="71" w:name="_Toc425755514"/>
      <w:r w:rsidRPr="004D0F04">
        <w:rPr>
          <w:szCs w:val="28"/>
        </w:rPr>
        <w:t>Operasyonel Kapsamlı Bilgiler</w:t>
      </w:r>
      <w:bookmarkEnd w:id="71"/>
      <w:r w:rsidRPr="004D0F04">
        <w:rPr>
          <w:szCs w:val="28"/>
        </w:rPr>
        <w:t xml:space="preserve"> </w:t>
      </w:r>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5A5228"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701389">
        <w:trPr>
          <w:tblHeader/>
        </w:trPr>
        <w:tc>
          <w:tcPr>
            <w:tcW w:w="5400" w:type="dxa"/>
            <w:shd w:val="clear" w:color="auto" w:fill="0072C6"/>
          </w:tcPr>
          <w:p w14:paraId="1E80E364"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701389">
        <w:tc>
          <w:tcPr>
            <w:tcW w:w="5400" w:type="dxa"/>
          </w:tcPr>
          <w:p w14:paraId="408A7D89" w14:textId="77777777" w:rsidR="00266437" w:rsidRPr="0076238C" w:rsidRDefault="00266437" w:rsidP="00701389">
            <w:pPr>
              <w:pStyle w:val="ProductList-OfferingBody"/>
              <w:jc w:val="center"/>
            </w:pPr>
            <w:r>
              <w:t>&lt; %99,9</w:t>
            </w:r>
          </w:p>
        </w:tc>
        <w:tc>
          <w:tcPr>
            <w:tcW w:w="5400" w:type="dxa"/>
          </w:tcPr>
          <w:p w14:paraId="1BFED480" w14:textId="77777777" w:rsidR="00266437" w:rsidRPr="0076238C" w:rsidRDefault="00266437" w:rsidP="00701389">
            <w:pPr>
              <w:pStyle w:val="ProductList-OfferingBody"/>
              <w:jc w:val="center"/>
            </w:pPr>
            <w:r>
              <w:t>10%</w:t>
            </w:r>
          </w:p>
        </w:tc>
      </w:tr>
      <w:tr w:rsidR="00266437" w:rsidRPr="009D0B2F" w14:paraId="2B4B88C4" w14:textId="77777777" w:rsidTr="00701389">
        <w:tc>
          <w:tcPr>
            <w:tcW w:w="5400" w:type="dxa"/>
          </w:tcPr>
          <w:p w14:paraId="7F2966EC" w14:textId="77777777" w:rsidR="00266437" w:rsidRPr="0076238C" w:rsidRDefault="00266437" w:rsidP="00701389">
            <w:pPr>
              <w:pStyle w:val="ProductList-OfferingBody"/>
              <w:jc w:val="center"/>
            </w:pPr>
            <w:r>
              <w:t>&lt; %99</w:t>
            </w:r>
          </w:p>
        </w:tc>
        <w:tc>
          <w:tcPr>
            <w:tcW w:w="5400" w:type="dxa"/>
          </w:tcPr>
          <w:p w14:paraId="725E6B69" w14:textId="77777777" w:rsidR="00266437" w:rsidRPr="0076238C" w:rsidRDefault="00266437" w:rsidP="00701389">
            <w:pPr>
              <w:pStyle w:val="ProductList-OfferingBody"/>
              <w:jc w:val="center"/>
            </w:pPr>
            <w:r>
              <w:t>25%</w:t>
            </w:r>
          </w:p>
        </w:tc>
      </w:tr>
    </w:tbl>
    <w:p w14:paraId="0BCA9728" w14:textId="77777777" w:rsidR="00266437" w:rsidRPr="00585A48" w:rsidRDefault="005A5228"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72" w:name="_Toc425755515"/>
      <w:r w:rsidRPr="004D0F04">
        <w:rPr>
          <w:szCs w:val="28"/>
        </w:rPr>
        <w:lastRenderedPageBreak/>
        <w:t>RemoteApp</w:t>
      </w:r>
      <w:bookmarkEnd w:id="72"/>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5A52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266437">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5A522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73" w:name="_Toc425755516"/>
      <w:r w:rsidRPr="004D0F04">
        <w:rPr>
          <w:szCs w:val="28"/>
        </w:rPr>
        <w:t>Zamanlayıcı</w:t>
      </w:r>
      <w:bookmarkEnd w:id="73"/>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5A52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A522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74" w:name="_Toc425755517"/>
      <w:r w:rsidRPr="004D0F04">
        <w:rPr>
          <w:szCs w:val="28"/>
        </w:rPr>
        <w:t>Arama</w:t>
      </w:r>
      <w:bookmarkEnd w:id="74"/>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lastRenderedPageBreak/>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5A5228"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3586AF" w14:textId="1F8676A9" w:rsidR="00662D1B" w:rsidRPr="004D0F04" w:rsidRDefault="00662D1B" w:rsidP="00662D1B">
      <w:pPr>
        <w:pStyle w:val="ProductList-Offering2Heading"/>
        <w:tabs>
          <w:tab w:val="clear" w:pos="360"/>
          <w:tab w:val="clear" w:pos="720"/>
          <w:tab w:val="clear" w:pos="1080"/>
        </w:tabs>
        <w:outlineLvl w:val="2"/>
        <w:rPr>
          <w:szCs w:val="28"/>
        </w:rPr>
      </w:pPr>
      <w:bookmarkStart w:id="75" w:name="_Toc425755518"/>
      <w:r w:rsidRPr="004D0F04">
        <w:rPr>
          <w:szCs w:val="28"/>
        </w:rPr>
        <w:t>Hizmet Veri Yolu Hizmeti – Geçişler</w:t>
      </w:r>
      <w:bookmarkEnd w:id="75"/>
    </w:p>
    <w:p w14:paraId="7D7C9EB8" w14:textId="2E43AC4C" w:rsidR="00662D1B" w:rsidRPr="00FB368F" w:rsidRDefault="00662D1B" w:rsidP="00662D1B">
      <w:pPr>
        <w:pStyle w:val="ProductList-Body"/>
      </w:pPr>
      <w:r>
        <w:rPr>
          <w:b/>
          <w:color w:val="00188F"/>
        </w:rPr>
        <w:t>Ek Tanımlar</w:t>
      </w:r>
      <w:r w:rsidR="007604DF" w:rsidRPr="007604DF">
        <w:rPr>
          <w:b/>
          <w:color w:val="00188F"/>
        </w:rPr>
        <w:t>:</w:t>
      </w:r>
    </w:p>
    <w:p w14:paraId="1D7C066E" w14:textId="183FAF28" w:rsidR="00662D1B" w:rsidRPr="00FB368F" w:rsidRDefault="0090449C" w:rsidP="00662D1B">
      <w:pPr>
        <w:pStyle w:val="ProductList-Body"/>
        <w:spacing w:after="40"/>
      </w:pPr>
      <w:r>
        <w:t>“</w:t>
      </w:r>
      <w:r w:rsidR="00662D1B">
        <w:rPr>
          <w:b/>
          <w:color w:val="00188F"/>
        </w:rPr>
        <w:t>Dağıtım Dakikaları</w:t>
      </w:r>
      <w:r>
        <w:t>”</w:t>
      </w:r>
      <w:r w:rsidR="00662D1B">
        <w:t>, belirli bir Geçişin bir fatura ayında Microsoft Azure'da dağıtıldığı toplam dakika sayısıdır.</w:t>
      </w:r>
    </w:p>
    <w:p w14:paraId="3A0F6C6C" w14:textId="26075D61" w:rsidR="00662D1B" w:rsidRPr="00FB368F" w:rsidRDefault="0090449C" w:rsidP="007910ED">
      <w:pPr>
        <w:pStyle w:val="ProductList-Body"/>
      </w:pPr>
      <w:r>
        <w:t>“</w:t>
      </w:r>
      <w:r w:rsidR="00662D1B">
        <w:rPr>
          <w:b/>
          <w:color w:val="00188F"/>
        </w:rPr>
        <w:t>Kullanılabilir Maksimum Dakika</w:t>
      </w:r>
      <w:r>
        <w:t>”</w:t>
      </w:r>
      <w:r w:rsidR="00662D1B">
        <w:t>, bir fatura ayında belirli bir Microsoft Azure üyeliğinde tarafınızdan dağıtılan tüm Geçişlerdeki tüm Dağıtım Dakikalarının toplamıdır.</w:t>
      </w:r>
    </w:p>
    <w:p w14:paraId="2DE85796" w14:textId="77777777" w:rsidR="00662D1B" w:rsidRPr="00247E9C" w:rsidRDefault="00662D1B" w:rsidP="007910ED">
      <w:pPr>
        <w:pStyle w:val="ProductList-Body"/>
        <w:rPr>
          <w:sz w:val="15"/>
          <w:szCs w:val="15"/>
        </w:rPr>
      </w:pPr>
    </w:p>
    <w:p w14:paraId="261893A3" w14:textId="29BC1B14" w:rsidR="00662D1B" w:rsidRPr="00FB368F" w:rsidRDefault="00662D1B" w:rsidP="007910ED">
      <w:pPr>
        <w:pStyle w:val="ProductList-Body"/>
      </w:pPr>
      <w:r>
        <w:rPr>
          <w:b/>
          <w:color w:val="00188F"/>
        </w:rPr>
        <w:t>Çalışmama Süresi</w:t>
      </w:r>
      <w:r w:rsidR="007604DF" w:rsidRPr="007604DF">
        <w:rPr>
          <w:b/>
          <w:color w:val="00188F"/>
        </w:rPr>
        <w:t>:</w:t>
      </w:r>
      <w:r w:rsidR="000A6E45">
        <w:t xml:space="preserve"> </w:t>
      </w:r>
      <w:r>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7353F1" w14:textId="77777777" w:rsidR="00662D1B" w:rsidRPr="00247E9C" w:rsidRDefault="00662D1B" w:rsidP="007910ED">
      <w:pPr>
        <w:pStyle w:val="ProductList-Body"/>
        <w:rPr>
          <w:sz w:val="15"/>
          <w:szCs w:val="15"/>
        </w:rPr>
      </w:pPr>
    </w:p>
    <w:p w14:paraId="5DC1ED0D" w14:textId="12E56E47" w:rsidR="00FB2E57" w:rsidRPr="00FB368F" w:rsidRDefault="00662D1B"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3AFF49F" w14:textId="77777777" w:rsidR="00FB2E57" w:rsidRPr="00247E9C" w:rsidRDefault="00FB2E57" w:rsidP="00FB2E57">
      <w:pPr>
        <w:pStyle w:val="ProductList-Body"/>
        <w:rPr>
          <w:sz w:val="15"/>
          <w:szCs w:val="15"/>
        </w:rPr>
      </w:pPr>
    </w:p>
    <w:p w14:paraId="40485CFD" w14:textId="4FD0A104" w:rsidR="00FB2E57" w:rsidRPr="00FB368F" w:rsidRDefault="005A52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5844E57" w:rsidR="00662D1B" w:rsidRPr="00FB368F" w:rsidRDefault="00662D1B"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A202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Hizmet Kredisi</w:t>
            </w:r>
          </w:p>
        </w:tc>
      </w:tr>
      <w:tr w:rsidR="00662D1B" w:rsidRPr="009D0B2F" w14:paraId="481AABFD" w14:textId="77777777" w:rsidTr="00BA202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A202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5A5228"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AA1F58A" w14:textId="7EC7B8A1" w:rsidR="007910ED" w:rsidRPr="004D0F04" w:rsidRDefault="007910ED" w:rsidP="007910ED">
      <w:pPr>
        <w:pStyle w:val="ProductList-Offering2Heading"/>
        <w:tabs>
          <w:tab w:val="clear" w:pos="360"/>
          <w:tab w:val="clear" w:pos="720"/>
          <w:tab w:val="clear" w:pos="1080"/>
        </w:tabs>
        <w:outlineLvl w:val="2"/>
        <w:rPr>
          <w:szCs w:val="28"/>
        </w:rPr>
      </w:pPr>
      <w:bookmarkStart w:id="76" w:name="_Toc425755519"/>
      <w:r w:rsidRPr="004D0F04">
        <w:rPr>
          <w:szCs w:val="28"/>
        </w:rPr>
        <w:t>Hizmet Veri Yolu Hizmeti – Kuyruklar ve Konular</w:t>
      </w:r>
      <w:bookmarkEnd w:id="76"/>
    </w:p>
    <w:p w14:paraId="425584B3" w14:textId="2EF6A45D" w:rsidR="007910ED" w:rsidRPr="00FB368F" w:rsidRDefault="007910ED" w:rsidP="007910ED">
      <w:pPr>
        <w:pStyle w:val="ProductList-Body"/>
      </w:pPr>
      <w:r>
        <w:rPr>
          <w:b/>
          <w:color w:val="00188F"/>
        </w:rPr>
        <w:t>Ek Tanımlar</w:t>
      </w:r>
      <w:r w:rsidR="007604DF" w:rsidRPr="007604DF">
        <w:rPr>
          <w:b/>
          <w:color w:val="00188F"/>
        </w:rPr>
        <w:t>:</w:t>
      </w:r>
    </w:p>
    <w:p w14:paraId="65D0B180" w14:textId="5CE68E6C" w:rsidR="007910ED" w:rsidRPr="00FB368F" w:rsidRDefault="00A67D29" w:rsidP="007910ED">
      <w:pPr>
        <w:pStyle w:val="ProductList-Body"/>
        <w:spacing w:after="40"/>
      </w:pPr>
      <w:r>
        <w:t>“</w:t>
      </w:r>
      <w:r w:rsidR="007910ED">
        <w:rPr>
          <w:b/>
          <w:color w:val="00188F"/>
        </w:rPr>
        <w:t>Dağıtım Dakikaları</w:t>
      </w:r>
      <w:r>
        <w:t>”</w:t>
      </w:r>
      <w:r w:rsidR="007910ED">
        <w:t>, belirli bir Kuyruğun veya Konunun bir fatura ayında Microsoft Azure'da dağıtıldığı toplam dakika sayısıdır.</w:t>
      </w:r>
    </w:p>
    <w:p w14:paraId="1236599D" w14:textId="593867B5" w:rsidR="007910ED" w:rsidRPr="00FB368F" w:rsidRDefault="00A67D29" w:rsidP="007910ED">
      <w:pPr>
        <w:pStyle w:val="ProductList-Body"/>
        <w:spacing w:after="40"/>
      </w:pPr>
      <w:r>
        <w:t>“</w:t>
      </w:r>
      <w:r w:rsidR="007910ED">
        <w:rPr>
          <w:b/>
          <w:color w:val="00188F"/>
        </w:rPr>
        <w:t>Kullanılabilir Maksimum Dakika</w:t>
      </w:r>
      <w:r>
        <w:t>”</w:t>
      </w:r>
      <w:r w:rsidR="007910ED">
        <w:t>, bir fatura ayında belirli bir Microsoft Azure üyeliğinde tarafınızdan dağıtılan tüm Kuyruklar ve Konulardaki tüm Dağıtım Dakikalarının toplamıdır.</w:t>
      </w:r>
    </w:p>
    <w:p w14:paraId="726A04D8" w14:textId="35E67FA9" w:rsidR="007910ED" w:rsidRPr="00FB368F" w:rsidRDefault="00A67D29" w:rsidP="007910ED">
      <w:pPr>
        <w:pStyle w:val="ProductList-Body"/>
      </w:pPr>
      <w:r>
        <w:t>“</w:t>
      </w:r>
      <w:r w:rsidR="007910ED">
        <w:rPr>
          <w:b/>
          <w:color w:val="00188F"/>
        </w:rPr>
        <w:t>İleti</w:t>
      </w:r>
      <w:r>
        <w:t>”</w:t>
      </w:r>
      <w:r w:rsidR="007910ED">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15501560" w14:textId="77777777" w:rsidR="007910ED" w:rsidRPr="00247E9C" w:rsidRDefault="007910ED" w:rsidP="007910ED">
      <w:pPr>
        <w:pStyle w:val="ProductList-Body"/>
        <w:rPr>
          <w:sz w:val="15"/>
          <w:szCs w:val="15"/>
        </w:rPr>
      </w:pPr>
    </w:p>
    <w:p w14:paraId="4A1894E8" w14:textId="3FA75DDA"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4A9BB9DB" w14:textId="77777777" w:rsidR="007910ED" w:rsidRPr="00247E9C" w:rsidRDefault="007910ED" w:rsidP="007910ED">
      <w:pPr>
        <w:pStyle w:val="ProductList-Body"/>
        <w:rPr>
          <w:sz w:val="15"/>
          <w:szCs w:val="15"/>
        </w:rPr>
      </w:pPr>
    </w:p>
    <w:p w14:paraId="1093100B" w14:textId="26922189"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DB2C51" w14:textId="77777777" w:rsidR="00FB2E57" w:rsidRPr="00247E9C" w:rsidRDefault="00FB2E57" w:rsidP="00FB2E57">
      <w:pPr>
        <w:pStyle w:val="ProductList-Body"/>
        <w:rPr>
          <w:sz w:val="15"/>
          <w:szCs w:val="15"/>
        </w:rPr>
      </w:pPr>
    </w:p>
    <w:p w14:paraId="174013B8" w14:textId="2F9C300D" w:rsidR="00FB2E57" w:rsidRPr="00FB368F" w:rsidRDefault="005A52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F59D6AE"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A2024">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2A9113E3" w14:textId="77777777" w:rsidTr="00BA2024">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A202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5A522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FD0A1E6" w14:textId="4410346E" w:rsidR="007910ED" w:rsidRPr="004D0F04" w:rsidRDefault="007910ED" w:rsidP="007910ED">
      <w:pPr>
        <w:pStyle w:val="ProductList-Offering2Heading"/>
        <w:tabs>
          <w:tab w:val="clear" w:pos="360"/>
          <w:tab w:val="clear" w:pos="720"/>
          <w:tab w:val="clear" w:pos="1080"/>
        </w:tabs>
        <w:outlineLvl w:val="2"/>
        <w:rPr>
          <w:szCs w:val="28"/>
        </w:rPr>
      </w:pPr>
      <w:bookmarkStart w:id="77" w:name="_Toc425755520"/>
      <w:r w:rsidRPr="004D0F04">
        <w:rPr>
          <w:szCs w:val="28"/>
        </w:rPr>
        <w:t>Hizmet Veri Yolu Hizmeti – Bildirim Hub'ları</w:t>
      </w:r>
      <w:bookmarkEnd w:id="77"/>
    </w:p>
    <w:p w14:paraId="11DFD00C" w14:textId="688EF2E9" w:rsidR="007910ED" w:rsidRPr="00FB368F" w:rsidRDefault="007910ED" w:rsidP="007910ED">
      <w:pPr>
        <w:pStyle w:val="ProductList-Body"/>
      </w:pPr>
      <w:r>
        <w:rPr>
          <w:b/>
          <w:color w:val="00188F"/>
        </w:rPr>
        <w:t>Ek Tanımlar</w:t>
      </w:r>
      <w:r w:rsidR="007604DF" w:rsidRPr="007604DF">
        <w:rPr>
          <w:b/>
          <w:color w:val="00188F"/>
        </w:rPr>
        <w:t>:</w:t>
      </w:r>
    </w:p>
    <w:p w14:paraId="523D0784" w14:textId="2ED7222D" w:rsidR="007910ED" w:rsidRPr="00FB368F" w:rsidRDefault="00A67D29" w:rsidP="007910ED">
      <w:pPr>
        <w:pStyle w:val="ProductList-Body"/>
        <w:spacing w:after="40"/>
      </w:pPr>
      <w:r>
        <w:t>“</w:t>
      </w:r>
      <w:r w:rsidR="007910ED">
        <w:rPr>
          <w:b/>
          <w:color w:val="00188F"/>
        </w:rPr>
        <w:t>Dağıtım Dakikaları</w:t>
      </w:r>
      <w:r>
        <w:t>”</w:t>
      </w:r>
      <w:r w:rsidR="007910ED">
        <w:t>, belirli bir Bildirim Hub'ının bir fatura ayında Microsoft Azure'da dağıtıldığı toplam dakika sayısıdır.</w:t>
      </w:r>
    </w:p>
    <w:p w14:paraId="0A5644C6" w14:textId="61730F8D" w:rsidR="007910ED" w:rsidRPr="00FB368F" w:rsidRDefault="00A67D29" w:rsidP="00FB2E57">
      <w:pPr>
        <w:pStyle w:val="ProductList-Body"/>
      </w:pPr>
      <w:r>
        <w:t>“</w:t>
      </w:r>
      <w:r w:rsidR="007910ED">
        <w:rPr>
          <w:b/>
          <w:color w:val="00188F"/>
        </w:rPr>
        <w:t>Kullanılabilir Maksimum Dakika</w:t>
      </w:r>
      <w:r>
        <w:t>”</w:t>
      </w:r>
      <w:r w:rsidR="007910ED">
        <w:t>, bir fatura ayında Basic veya Standard Bildirim Hub'ı tier'ları kapsamındaki belirli bir Microsoft Azure üyeliğinde tarafınızdan dağıtılan tüm Bildirim Hub'larındaki tüm Dağıtım Dakikalarının toplamıdır.</w:t>
      </w:r>
    </w:p>
    <w:p w14:paraId="4D08F446" w14:textId="77777777" w:rsidR="007910ED" w:rsidRPr="00247E9C" w:rsidRDefault="007910ED" w:rsidP="007910ED">
      <w:pPr>
        <w:pStyle w:val="ProductList-Body"/>
        <w:rPr>
          <w:sz w:val="15"/>
          <w:szCs w:val="15"/>
        </w:rPr>
      </w:pPr>
    </w:p>
    <w:p w14:paraId="6B8FF473" w14:textId="46852286"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Bildirim Hub'ının kullanılamadığı Basic veya Standard Bildirim Hub'ları tier'ları kapsamındaki belirli bir Microsoft Azure üyeliğinde tarafınızdan dağıtılan tüm Bildirim Hub'larında birikmiş Dağıtım Dakikalarının toplamıdır.</w:t>
      </w:r>
      <w:r w:rsidR="000A6E45">
        <w:t xml:space="preserve"> </w:t>
      </w:r>
      <w:r>
        <w:t>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0CA1C383" w14:textId="77777777" w:rsidR="007910ED" w:rsidRPr="00247E9C" w:rsidRDefault="007910ED" w:rsidP="007910ED">
      <w:pPr>
        <w:pStyle w:val="ProductList-Body"/>
        <w:rPr>
          <w:sz w:val="15"/>
          <w:szCs w:val="15"/>
        </w:rPr>
      </w:pPr>
    </w:p>
    <w:p w14:paraId="2EEA7AAB" w14:textId="5E077F44"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70D180" w14:textId="77777777" w:rsidR="00FB2E57" w:rsidRPr="00FB368F" w:rsidRDefault="00FB2E57" w:rsidP="00FB2E57">
      <w:pPr>
        <w:pStyle w:val="ProductList-Body"/>
      </w:pPr>
    </w:p>
    <w:p w14:paraId="27222479" w14:textId="3898641A" w:rsidR="00FB2E57" w:rsidRPr="00FB368F" w:rsidRDefault="005A52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D84E970"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A202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16E7B856" w14:textId="77777777" w:rsidTr="00BA202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A202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41D0F9DD" w:rsidR="00FB2E57" w:rsidRPr="00FB368F" w:rsidRDefault="00FB2E57" w:rsidP="00FB2E57">
      <w:pPr>
        <w:pStyle w:val="ProductList-Body"/>
      </w:pPr>
      <w:r>
        <w:rPr>
          <w:b/>
          <w:color w:val="00188F"/>
        </w:rPr>
        <w:t>Hizmet Seviyesi İstisnaları</w:t>
      </w:r>
      <w:r w:rsidR="000A6E45">
        <w:t xml:space="preserve"> </w:t>
      </w:r>
      <w:r>
        <w:t>Hizmet Seviyeleri ve Hizmet Kredileri, Basic ve Standard Bildirim Hub'ları tier'larını kullanımınız için geçerlidir.</w:t>
      </w:r>
      <w:r w:rsidR="000A6E45">
        <w:t xml:space="preserve"> </w:t>
      </w:r>
      <w:r>
        <w:t>Ücretsiz Bildirim Hub'ları tier'ı, bu Hizmet Düzeyi Sözleşmesi kapsamında değildir.</w:t>
      </w:r>
    </w:p>
    <w:p w14:paraId="077BFB19" w14:textId="2DFC47B3" w:rsidR="007910ED" w:rsidRPr="00FB368F" w:rsidRDefault="005A522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719625" w14:textId="5AE9906A" w:rsidR="00FB2E57" w:rsidRPr="004D0F04" w:rsidRDefault="00FB2E57" w:rsidP="00FB2E57">
      <w:pPr>
        <w:pStyle w:val="ProductList-Offering2Heading"/>
        <w:tabs>
          <w:tab w:val="clear" w:pos="360"/>
          <w:tab w:val="clear" w:pos="720"/>
          <w:tab w:val="clear" w:pos="1080"/>
        </w:tabs>
        <w:outlineLvl w:val="2"/>
        <w:rPr>
          <w:szCs w:val="28"/>
        </w:rPr>
      </w:pPr>
      <w:bookmarkStart w:id="78" w:name="_Toc425755521"/>
      <w:r w:rsidRPr="004D0F04">
        <w:rPr>
          <w:szCs w:val="28"/>
        </w:rPr>
        <w:t>Hizmet Veri Yolu Hizmeti – Olay Hub'ları</w:t>
      </w:r>
      <w:bookmarkEnd w:id="78"/>
    </w:p>
    <w:p w14:paraId="3699B8CC" w14:textId="64BA5974" w:rsidR="00FB2E57" w:rsidRPr="00FB368F" w:rsidRDefault="00FB2E57" w:rsidP="00FB2E57">
      <w:pPr>
        <w:pStyle w:val="ProductList-Body"/>
      </w:pPr>
      <w:r>
        <w:rPr>
          <w:b/>
          <w:color w:val="00188F"/>
        </w:rPr>
        <w:t>Ek Tanımlar</w:t>
      </w:r>
      <w:r w:rsidR="007604DF" w:rsidRPr="007604DF">
        <w:rPr>
          <w:b/>
          <w:color w:val="00188F"/>
        </w:rPr>
        <w:t>:</w:t>
      </w:r>
    </w:p>
    <w:p w14:paraId="42533C28" w14:textId="693A1354" w:rsidR="00FB2E57" w:rsidRPr="00FB368F" w:rsidRDefault="00A67D29" w:rsidP="00FB2E57">
      <w:pPr>
        <w:pStyle w:val="ProductList-Body"/>
        <w:spacing w:after="40"/>
      </w:pPr>
      <w:r>
        <w:t>“</w:t>
      </w:r>
      <w:r w:rsidR="00FB2E57">
        <w:rPr>
          <w:b/>
          <w:color w:val="00188F"/>
        </w:rPr>
        <w:t>Dağıtım Dakikaları</w:t>
      </w:r>
      <w:r>
        <w:t>”</w:t>
      </w:r>
      <w:r w:rsidR="00FB2E57">
        <w:t>, belirli bir Etkinlik Hub'ının bir fatura ayında Microsoft Azure'da dağıtıldığı toplam dakika sayısıdır.</w:t>
      </w:r>
    </w:p>
    <w:p w14:paraId="0E37A067" w14:textId="4AA8BF20" w:rsidR="00FB2E57" w:rsidRPr="00FB368F" w:rsidRDefault="00A67D29" w:rsidP="00FB2E57">
      <w:pPr>
        <w:pStyle w:val="ProductList-Body"/>
        <w:spacing w:after="40"/>
      </w:pPr>
      <w:r>
        <w:t>“</w:t>
      </w:r>
      <w:r w:rsidR="00FB2E57">
        <w:rPr>
          <w:b/>
          <w:color w:val="00188F"/>
        </w:rPr>
        <w:t>Kullanılabilir Maksimum Dakika</w:t>
      </w:r>
      <w:r>
        <w:t>”</w:t>
      </w:r>
      <w:r w:rsidR="00FB2E57">
        <w:t>, bir fatura ayında Basic veya Standard Etkinlik Hub'ı tier'ları kapsamındaki belirli bir Microsoft Azure üyeliğinde tarafınızdan dağıtılan tüm Etkinlik Hub'larındaki tüm Dağıtım Dakikalarının toplamıdır.</w:t>
      </w:r>
    </w:p>
    <w:p w14:paraId="0711490B" w14:textId="40371FC7" w:rsidR="00FB2E57" w:rsidRPr="00FB368F" w:rsidRDefault="00A67D29" w:rsidP="00FB2E57">
      <w:pPr>
        <w:pStyle w:val="ProductList-Body"/>
      </w:pPr>
      <w:r>
        <w:t>“</w:t>
      </w:r>
      <w:r w:rsidR="00FB2E57">
        <w:rPr>
          <w:b/>
          <w:color w:val="00188F"/>
        </w:rPr>
        <w:t>İleti</w:t>
      </w:r>
      <w:r>
        <w:t>”</w:t>
      </w:r>
      <w:r w:rsidR="00FB2E57">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3D2BD242" w14:textId="77777777" w:rsidR="00FB2E57" w:rsidRPr="00FB368F" w:rsidRDefault="00FB2E57" w:rsidP="00FB2E57">
      <w:pPr>
        <w:pStyle w:val="ProductList-Body"/>
      </w:pPr>
    </w:p>
    <w:p w14:paraId="552E0EB5" w14:textId="053964BC" w:rsidR="00FB2E57" w:rsidRPr="00FB368F" w:rsidRDefault="00FB2E57" w:rsidP="00FB2E57">
      <w:pPr>
        <w:pStyle w:val="ProductList-Body"/>
      </w:pPr>
      <w:r>
        <w:rPr>
          <w:b/>
          <w:color w:val="00188F"/>
        </w:rPr>
        <w:t>Çalışmama Süresi</w:t>
      </w:r>
      <w:r w:rsidR="007604DF" w:rsidRPr="007604DF">
        <w:rPr>
          <w:b/>
          <w:color w:val="00188F"/>
        </w:rPr>
        <w:t>:</w:t>
      </w:r>
      <w:r w:rsidR="000A6E45">
        <w:t xml:space="preserve"> </w:t>
      </w:r>
      <w:r>
        <w:t>Etkinlik Hub'ının kullanılamadığı Temel veya Standart Etkinlik Hub'ları tier'ları kapsamındaki belirli bir Microsoft Azure üyeliğinde tarafınızdan dağıtılan tüm Etkinlik Hub'larında birikmiş Dağıtım Dakikalarının toplamıdır.</w:t>
      </w:r>
      <w:r w:rsidR="000A6E45">
        <w:t xml:space="preserve"> </w:t>
      </w:r>
      <w:r>
        <w:t xml:space="preserve">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62F722B3" w14:textId="77777777" w:rsidR="00FB2E57" w:rsidRPr="00FB368F" w:rsidRDefault="00FB2E57" w:rsidP="00FB2E57">
      <w:pPr>
        <w:pStyle w:val="ProductList-Body"/>
      </w:pPr>
    </w:p>
    <w:p w14:paraId="3DFB0AEA" w14:textId="20AA7177" w:rsidR="00FB2E57" w:rsidRPr="00FB368F" w:rsidRDefault="00FB2E57"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DE7D56" w14:textId="77777777" w:rsidR="00FB2E57" w:rsidRPr="00FB368F" w:rsidRDefault="00FB2E57" w:rsidP="00FB2E57">
      <w:pPr>
        <w:pStyle w:val="ProductList-Body"/>
      </w:pPr>
    </w:p>
    <w:p w14:paraId="0C7B2D47" w14:textId="67A3F197" w:rsidR="00FB2E57" w:rsidRPr="00FB368F" w:rsidRDefault="005A5228"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8334C7A" w:rsidR="00FB2E57" w:rsidRPr="00FB368F" w:rsidRDefault="00FB2E57"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A202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74CC781D" w14:textId="77777777" w:rsidTr="00BA2024">
        <w:tc>
          <w:tcPr>
            <w:tcW w:w="5400" w:type="dxa"/>
          </w:tcPr>
          <w:p w14:paraId="273B235B" w14:textId="7702C441" w:rsidR="00FB2E57" w:rsidRPr="0076238C" w:rsidRDefault="00FB2E57" w:rsidP="00124F73">
            <w:pPr>
              <w:pStyle w:val="ProductList-OfferingBody"/>
              <w:jc w:val="center"/>
            </w:pPr>
            <w:r>
              <w:lastRenderedPageBreak/>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A202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EA9AB39" w:rsidR="00FB2E57" w:rsidRPr="00FB368F" w:rsidRDefault="00FB2E57" w:rsidP="00FB2E57">
      <w:pPr>
        <w:pStyle w:val="ProductList-Body"/>
      </w:pPr>
      <w:r>
        <w:rPr>
          <w:b/>
          <w:color w:val="00188F"/>
        </w:rPr>
        <w:t>Hizmet Seviyesi İstisnaları</w:t>
      </w:r>
      <w:r w:rsidR="000A6E45">
        <w:t xml:space="preserve"> </w:t>
      </w:r>
      <w:r>
        <w:rPr>
          <w:szCs w:val="18"/>
        </w:rPr>
        <w:t>Hizmet Seviyeleri ve Hizmet Kredileri, Basic ve Standard Etkinlik Hub'ları tier'larını kullanımınız için geçerlidir.</w:t>
      </w:r>
      <w:r w:rsidR="000A6E45">
        <w:rPr>
          <w:szCs w:val="18"/>
        </w:rPr>
        <w:t xml:space="preserve"> </w:t>
      </w:r>
      <w:r>
        <w:rPr>
          <w:szCs w:val="18"/>
        </w:rPr>
        <w:t>Ücretsiz Etkinlik Hub'ları tier'ı, bu Hizmet Düzeyi Sözleşmesi kapsamında değildir</w:t>
      </w:r>
      <w:r>
        <w:t>.</w:t>
      </w:r>
    </w:p>
    <w:p w14:paraId="62A714D6" w14:textId="2E2E8D63" w:rsidR="00FB2E57" w:rsidRPr="00FB368F" w:rsidRDefault="005A522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5755522"/>
      <w:r w:rsidRPr="004D0F04">
        <w:rPr>
          <w:szCs w:val="28"/>
        </w:rPr>
        <w:t>Tesis Kurtarma Hizmeti – Şirket İçinden Azure'a</w:t>
      </w:r>
      <w:bookmarkEnd w:id="79"/>
      <w:bookmarkEnd w:id="80"/>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5A522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5755523"/>
      <w:r w:rsidRPr="004D0F04">
        <w:rPr>
          <w:szCs w:val="28"/>
        </w:rPr>
        <w:t>Tesis Kurtarma Hizmeti – Şirket İçinden Şirket İçine</w:t>
      </w:r>
      <w:bookmarkEnd w:id="81"/>
      <w:bookmarkEnd w:id="82"/>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5A5228"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lastRenderedPageBreak/>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5A522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2FC86BB" w14:textId="26310D93" w:rsidR="00B85965" w:rsidRPr="004D0F04" w:rsidRDefault="00B85965" w:rsidP="00B85965">
      <w:pPr>
        <w:pStyle w:val="ProductList-Offering2Heading"/>
        <w:tabs>
          <w:tab w:val="clear" w:pos="360"/>
        </w:tabs>
        <w:outlineLvl w:val="2"/>
        <w:rPr>
          <w:szCs w:val="28"/>
        </w:rPr>
      </w:pPr>
      <w:bookmarkStart w:id="83" w:name="_Toc414887416"/>
      <w:bookmarkStart w:id="84" w:name="_Toc412532210"/>
      <w:bookmarkStart w:id="85" w:name="_Toc425755524"/>
      <w:r w:rsidRPr="004D0F04">
        <w:rPr>
          <w:szCs w:val="28"/>
        </w:rPr>
        <w:t>Akış Analizi – API Çağrıları</w:t>
      </w:r>
      <w:bookmarkEnd w:id="83"/>
      <w:bookmarkEnd w:id="85"/>
    </w:p>
    <w:p w14:paraId="6CC993FD" w14:textId="77777777" w:rsidR="00B85965" w:rsidRDefault="00B85965" w:rsidP="00B85965">
      <w:pPr>
        <w:pStyle w:val="ProductList-Body"/>
      </w:pPr>
      <w:r>
        <w:rPr>
          <w:b/>
          <w:color w:val="00188F"/>
        </w:rPr>
        <w:t xml:space="preserve">Ek </w:t>
      </w:r>
      <w:bookmarkStart w:id="86" w:name="Tanımlar"/>
      <w:r>
        <w:rPr>
          <w:b/>
          <w:color w:val="00188F"/>
        </w:rPr>
        <w:t>Tanımlar</w:t>
      </w:r>
      <w:bookmarkEnd w:id="86"/>
      <w:r>
        <w:rPr>
          <w:b/>
          <w:color w:val="00188F"/>
        </w:rPr>
        <w:t>:</w:t>
      </w:r>
    </w:p>
    <w:p w14:paraId="0C3F4BDF" w14:textId="77777777" w:rsidR="00B85965" w:rsidRDefault="00B85965" w:rsidP="00B85965">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734E6055" w14:textId="77777777" w:rsidR="00B85965" w:rsidRDefault="00B85965" w:rsidP="00B85965">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20D2912B" w14:textId="77777777" w:rsidR="00B85965" w:rsidRDefault="00B85965" w:rsidP="00B85965">
      <w:pPr>
        <w:pStyle w:val="ProductList-Body"/>
      </w:pPr>
    </w:p>
    <w:p w14:paraId="4917F4DD" w14:textId="77777777" w:rsidR="00B85965" w:rsidRDefault="00B85965" w:rsidP="00B85965">
      <w:pPr>
        <w:pStyle w:val="ProductList-Body"/>
      </w:pPr>
      <w:r>
        <w:t>Akış Analizi Hizmeti dahilindeki API çağrıları için “</w:t>
      </w:r>
      <w:r>
        <w:rPr>
          <w:b/>
          <w:color w:val="00188F"/>
        </w:rPr>
        <w:t>Aylık Çalışma Süresi Yüzdesi</w:t>
      </w:r>
      <w:r>
        <w:t xml:space="preserve">”, aşağıdaki formülle gösterilir: </w:t>
      </w:r>
    </w:p>
    <w:p w14:paraId="37199EBF" w14:textId="77777777" w:rsidR="00B85965" w:rsidRDefault="00B85965" w:rsidP="00B85965">
      <w:pPr>
        <w:pStyle w:val="ProductList-Body"/>
      </w:pPr>
    </w:p>
    <w:p w14:paraId="6CEBE4C5" w14:textId="77777777" w:rsidR="00B85965" w:rsidRDefault="00B85965" w:rsidP="00B85965">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30B43C2C"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5274245B"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53F53"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B16BC"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2CB45F7A"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38CC7"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8057" w14:textId="77777777" w:rsidR="00B85965" w:rsidRDefault="00B85965">
            <w:pPr>
              <w:pStyle w:val="ProductList-OfferingBody"/>
              <w:spacing w:line="256" w:lineRule="auto"/>
              <w:jc w:val="center"/>
            </w:pPr>
            <w:r>
              <w:t>10%</w:t>
            </w:r>
          </w:p>
        </w:tc>
      </w:tr>
      <w:tr w:rsidR="00B85965" w14:paraId="438DA2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84F1"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DF2D" w14:textId="77777777" w:rsidR="00B85965" w:rsidRDefault="00B85965">
            <w:pPr>
              <w:pStyle w:val="ProductList-OfferingBody"/>
              <w:spacing w:line="256" w:lineRule="auto"/>
              <w:jc w:val="center"/>
            </w:pPr>
            <w:r>
              <w:t>25%</w:t>
            </w:r>
          </w:p>
        </w:tc>
      </w:tr>
    </w:tbl>
    <w:p w14:paraId="2B8FC637" w14:textId="77777777" w:rsidR="00B85965" w:rsidRDefault="005A5228" w:rsidP="00B8596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85965">
          <w:rPr>
            <w:rStyle w:val="Hyperlink"/>
            <w:sz w:val="16"/>
            <w:szCs w:val="16"/>
          </w:rPr>
          <w:t>İçindekiler</w:t>
        </w:r>
      </w:hyperlink>
      <w:r w:rsidR="00B85965">
        <w:rPr>
          <w:sz w:val="16"/>
          <w:szCs w:val="16"/>
        </w:rPr>
        <w:t xml:space="preserve"> / </w:t>
      </w:r>
      <w:hyperlink r:id="rId26" w:anchor="Tanımlar" w:history="1">
        <w:r w:rsidR="00B85965">
          <w:rPr>
            <w:rStyle w:val="Hyperlink"/>
            <w:sz w:val="16"/>
            <w:szCs w:val="16"/>
          </w:rPr>
          <w:t>Tanımlar Tablosu</w:t>
        </w:r>
      </w:hyperlink>
    </w:p>
    <w:p w14:paraId="45B3E381" w14:textId="42E275AD" w:rsidR="00B85965" w:rsidRPr="004D0F04" w:rsidRDefault="00B85965" w:rsidP="00B85965">
      <w:pPr>
        <w:pStyle w:val="ProductList-Offering2Heading"/>
        <w:tabs>
          <w:tab w:val="clear" w:pos="360"/>
        </w:tabs>
        <w:outlineLvl w:val="2"/>
        <w:rPr>
          <w:szCs w:val="28"/>
        </w:rPr>
      </w:pPr>
      <w:bookmarkStart w:id="87" w:name="_Toc414887417"/>
      <w:bookmarkStart w:id="88" w:name="_Toc425755525"/>
      <w:r w:rsidRPr="004D0F04">
        <w:rPr>
          <w:szCs w:val="28"/>
        </w:rPr>
        <w:t>Akış Analizi – İşler</w:t>
      </w:r>
      <w:bookmarkEnd w:id="87"/>
      <w:bookmarkEnd w:id="88"/>
    </w:p>
    <w:p w14:paraId="212B9632" w14:textId="77777777" w:rsidR="00B85965" w:rsidRDefault="00B85965" w:rsidP="00B85965">
      <w:pPr>
        <w:pStyle w:val="ProductList-Body"/>
      </w:pPr>
      <w:r>
        <w:rPr>
          <w:b/>
          <w:color w:val="00188F"/>
        </w:rPr>
        <w:t>Ek Tanımlar:</w:t>
      </w:r>
    </w:p>
    <w:p w14:paraId="202DB6D6" w14:textId="77777777" w:rsidR="00B85965" w:rsidRDefault="00B85965" w:rsidP="00B85965">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4CBEBD6" w14:textId="77777777" w:rsidR="00B85965" w:rsidRDefault="00B85965" w:rsidP="00B85965">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E233E24" w14:textId="77777777" w:rsidR="00B85965" w:rsidRDefault="00B85965" w:rsidP="00B85965">
      <w:pPr>
        <w:pStyle w:val="ProductList-Body"/>
        <w:tabs>
          <w:tab w:val="left" w:pos="0"/>
        </w:tabs>
      </w:pPr>
    </w:p>
    <w:p w14:paraId="5913DD45" w14:textId="77777777" w:rsidR="00B85965" w:rsidRDefault="00B85965" w:rsidP="00B85965">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6A1C7303" w14:textId="77777777" w:rsidR="00B85965" w:rsidRDefault="00B85965" w:rsidP="00B85965">
      <w:pPr>
        <w:pStyle w:val="ProductList-Body"/>
        <w:tabs>
          <w:tab w:val="left" w:pos="0"/>
        </w:tabs>
        <w:jc w:val="both"/>
      </w:pPr>
    </w:p>
    <w:p w14:paraId="607516D9" w14:textId="77777777" w:rsidR="00B85965" w:rsidRDefault="00B85965" w:rsidP="00B85965">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06FA7E18" w14:textId="77777777" w:rsidR="00B85965" w:rsidRDefault="00B85965" w:rsidP="00B85965">
      <w:pPr>
        <w:pStyle w:val="ProductList-Body"/>
        <w:tabs>
          <w:tab w:val="left" w:pos="0"/>
        </w:tabs>
        <w:jc w:val="both"/>
      </w:pPr>
    </w:p>
    <w:p w14:paraId="52C40A7A" w14:textId="77777777" w:rsidR="00B85965" w:rsidRDefault="005A5228" w:rsidP="00B859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D2C728"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7A42A082"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2F2565"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BA61B2"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0D57664D"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499EE"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1F4B" w14:textId="77777777" w:rsidR="00B85965" w:rsidRDefault="00B85965">
            <w:pPr>
              <w:pStyle w:val="ProductList-OfferingBody"/>
              <w:spacing w:line="256" w:lineRule="auto"/>
              <w:jc w:val="center"/>
            </w:pPr>
            <w:r>
              <w:t>10%</w:t>
            </w:r>
          </w:p>
        </w:tc>
      </w:tr>
      <w:tr w:rsidR="00B85965" w14:paraId="38FC3F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C5A95"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F254" w14:textId="77777777" w:rsidR="00B85965" w:rsidRDefault="00B85965">
            <w:pPr>
              <w:pStyle w:val="ProductList-OfferingBody"/>
              <w:spacing w:line="256" w:lineRule="auto"/>
              <w:jc w:val="center"/>
            </w:pPr>
            <w:r>
              <w:t>25%</w:t>
            </w:r>
          </w:p>
        </w:tc>
      </w:tr>
    </w:tbl>
    <w:p w14:paraId="400CD5CE" w14:textId="77777777" w:rsidR="00B85965" w:rsidRDefault="005A5228" w:rsidP="00B8596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85965">
          <w:rPr>
            <w:rStyle w:val="Hyperlink"/>
            <w:sz w:val="16"/>
            <w:szCs w:val="16"/>
          </w:rPr>
          <w:t>İçindekiler</w:t>
        </w:r>
      </w:hyperlink>
      <w:r w:rsidR="00B85965">
        <w:rPr>
          <w:sz w:val="16"/>
          <w:szCs w:val="16"/>
        </w:rPr>
        <w:t xml:space="preserve"> / </w:t>
      </w:r>
      <w:hyperlink r:id="rId28" w:anchor="Tanımlar" w:history="1">
        <w:r w:rsidR="00B85965">
          <w:rPr>
            <w:rStyle w:val="Hyperlink"/>
            <w:sz w:val="16"/>
            <w:szCs w:val="16"/>
          </w:rPr>
          <w:t>Tanımlar Tablosu</w:t>
        </w:r>
      </w:hyperlink>
    </w:p>
    <w:p w14:paraId="42D5D9EB" w14:textId="0E291335" w:rsidR="005D4A94" w:rsidRPr="004D0F04" w:rsidRDefault="005D4A94" w:rsidP="005D4A94">
      <w:pPr>
        <w:pStyle w:val="ProductList-Offering2Heading"/>
        <w:tabs>
          <w:tab w:val="clear" w:pos="360"/>
          <w:tab w:val="clear" w:pos="720"/>
          <w:tab w:val="clear" w:pos="1080"/>
        </w:tabs>
        <w:outlineLvl w:val="2"/>
        <w:rPr>
          <w:szCs w:val="28"/>
        </w:rPr>
      </w:pPr>
      <w:bookmarkStart w:id="89" w:name="_Toc425755526"/>
      <w:r w:rsidRPr="004D0F04">
        <w:rPr>
          <w:szCs w:val="28"/>
        </w:rPr>
        <w:t>SQL Veritabanı Hizmeti (Web ve Business Tier'ları)</w:t>
      </w:r>
      <w:bookmarkEnd w:id="84"/>
      <w:bookmarkEnd w:id="89"/>
    </w:p>
    <w:p w14:paraId="2115DEF2" w14:textId="7F3A9A3B" w:rsidR="005D4A94" w:rsidRPr="00FB368F" w:rsidRDefault="005D4A94" w:rsidP="005D4A94">
      <w:pPr>
        <w:pStyle w:val="ProductList-Body"/>
      </w:pPr>
      <w:r>
        <w:rPr>
          <w:b/>
          <w:color w:val="00188F"/>
        </w:rPr>
        <w:t>Ek Tanımlar</w:t>
      </w:r>
      <w:r w:rsidR="007604DF" w:rsidRPr="007604DF">
        <w:rPr>
          <w:b/>
          <w:color w:val="00188F"/>
        </w:rPr>
        <w:t>:</w:t>
      </w:r>
    </w:p>
    <w:p w14:paraId="0D8DFC71" w14:textId="3F249AF0" w:rsidR="005D4A94" w:rsidRPr="00FB368F" w:rsidRDefault="0010541D" w:rsidP="005D4A94">
      <w:pPr>
        <w:pStyle w:val="ProductList-Body"/>
        <w:spacing w:after="40"/>
      </w:pPr>
      <w:r>
        <w:t>“</w:t>
      </w:r>
      <w:r w:rsidR="005D4A94">
        <w:rPr>
          <w:b/>
          <w:color w:val="00188F"/>
        </w:rPr>
        <w:t>Veritabanı</w:t>
      </w:r>
      <w:r>
        <w:t>”</w:t>
      </w:r>
      <w:r w:rsidR="005D4A94">
        <w:t>, herhangi bir Web veya Business Microsoft Azure SQL Veritabanı anlamına gelir.</w:t>
      </w:r>
    </w:p>
    <w:p w14:paraId="1B1A375F" w14:textId="67078688" w:rsidR="005D4A94" w:rsidRPr="00FB368F" w:rsidRDefault="0010541D" w:rsidP="005D4A94">
      <w:pPr>
        <w:pStyle w:val="ProductList-Body"/>
        <w:spacing w:after="40"/>
      </w:pPr>
      <w:r>
        <w:t>“</w:t>
      </w:r>
      <w:r w:rsidR="005D4A94">
        <w:rPr>
          <w:b/>
          <w:color w:val="00188F"/>
        </w:rPr>
        <w:t>Dağıtım Dakikaları</w:t>
      </w:r>
      <w:r>
        <w:t>”</w:t>
      </w:r>
      <w:r w:rsidR="005D4A94">
        <w:t>, belirli bir Web veya Business Veritabanının bir fatura ayında Microsoft Azure'da dağıtıldığı toplam dakika sayısıdır.</w:t>
      </w:r>
    </w:p>
    <w:p w14:paraId="57CAF374" w14:textId="57ED5E41"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Web ve Business Veritabanlarındaki tüm Dağıtım Dakikalarının toplamıdır.</w:t>
      </w:r>
    </w:p>
    <w:p w14:paraId="13EFE175" w14:textId="77777777" w:rsidR="005D4A94" w:rsidRPr="00FB368F" w:rsidRDefault="005D4A94" w:rsidP="005D4A94">
      <w:pPr>
        <w:pStyle w:val="ProductList-Body"/>
      </w:pPr>
    </w:p>
    <w:p w14:paraId="03253840" w14:textId="3D62F32B"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Web ve Business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047B942B" w14:textId="77777777" w:rsidR="005D4A94" w:rsidRPr="00FB368F" w:rsidRDefault="005D4A94" w:rsidP="005D4A94">
      <w:pPr>
        <w:pStyle w:val="ProductList-Body"/>
      </w:pPr>
    </w:p>
    <w:p w14:paraId="45EB9936" w14:textId="5AE4AFD7"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A617BAA" w14:textId="77777777" w:rsidR="005D4A94" w:rsidRPr="00FB368F" w:rsidRDefault="005D4A94" w:rsidP="005D4A94">
      <w:pPr>
        <w:pStyle w:val="ProductList-Body"/>
      </w:pPr>
    </w:p>
    <w:p w14:paraId="08D231CE" w14:textId="0054A81B" w:rsidR="005D4A94" w:rsidRPr="00FB368F" w:rsidRDefault="005A5228"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71186F97"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A202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45EA80CE" w14:textId="77777777" w:rsidTr="00BA202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A202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5A522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C91813F" w14:textId="275492FE" w:rsidR="005D4A94" w:rsidRPr="004D0F04" w:rsidRDefault="005D4A94" w:rsidP="005D4A94">
      <w:pPr>
        <w:pStyle w:val="ProductList-Offering2Heading"/>
        <w:tabs>
          <w:tab w:val="clear" w:pos="360"/>
          <w:tab w:val="clear" w:pos="720"/>
          <w:tab w:val="clear" w:pos="1080"/>
        </w:tabs>
        <w:outlineLvl w:val="2"/>
        <w:rPr>
          <w:szCs w:val="28"/>
        </w:rPr>
      </w:pPr>
      <w:bookmarkStart w:id="90" w:name="_Toc425755527"/>
      <w:r w:rsidRPr="004D0F04">
        <w:rPr>
          <w:szCs w:val="28"/>
        </w:rPr>
        <w:t>SQL Veritabanı Hizmeti (Basic, Standard ve Premium Tier'ları)</w:t>
      </w:r>
      <w:bookmarkEnd w:id="90"/>
    </w:p>
    <w:p w14:paraId="4517FA18" w14:textId="64907D3B" w:rsidR="005D4A94" w:rsidRPr="00FB368F" w:rsidRDefault="005D4A94" w:rsidP="005D4A94">
      <w:pPr>
        <w:pStyle w:val="ProductList-Body"/>
      </w:pPr>
      <w:r>
        <w:rPr>
          <w:b/>
          <w:color w:val="00188F"/>
        </w:rPr>
        <w:t>Ek Tanımlar</w:t>
      </w:r>
      <w:r w:rsidR="007604DF" w:rsidRPr="007604DF">
        <w:rPr>
          <w:b/>
          <w:color w:val="00188F"/>
        </w:rPr>
        <w:t>:</w:t>
      </w:r>
    </w:p>
    <w:p w14:paraId="43E24B00" w14:textId="267D0BA9" w:rsidR="005D4A94" w:rsidRPr="00FB368F" w:rsidRDefault="0010541D" w:rsidP="005D4A94">
      <w:pPr>
        <w:pStyle w:val="ProductList-Body"/>
        <w:spacing w:after="40"/>
      </w:pPr>
      <w:r>
        <w:t>“</w:t>
      </w:r>
      <w:r w:rsidR="005D4A94">
        <w:rPr>
          <w:b/>
          <w:color w:val="00188F"/>
        </w:rPr>
        <w:t>Veritabanı</w:t>
      </w:r>
      <w:r>
        <w:t>”</w:t>
      </w:r>
      <w:r w:rsidR="005D4A94">
        <w:t>, herhangi bir Basic, Standard veya Premium Microsoft Azure SQL Veritabanı anlamına gelir.</w:t>
      </w:r>
    </w:p>
    <w:p w14:paraId="5B64287F" w14:textId="3DD16F01" w:rsidR="005D4A94" w:rsidRPr="00FB368F" w:rsidRDefault="0010541D" w:rsidP="005D4A94">
      <w:pPr>
        <w:pStyle w:val="ProductList-Body"/>
        <w:spacing w:after="40"/>
      </w:pPr>
      <w:r>
        <w:t>“</w:t>
      </w:r>
      <w:r w:rsidR="005D4A94">
        <w:rPr>
          <w:b/>
          <w:color w:val="00188F"/>
        </w:rPr>
        <w:t>Dağıtım Dakikaları</w:t>
      </w:r>
      <w:r>
        <w:t>”</w:t>
      </w:r>
      <w:r w:rsidR="005D4A94">
        <w:t>, belirli bir Basic, Standard veya Premium Veritabanının bir fatura ayında Microsoft Azure'da dağıtıldığı toplam dakika sayısıdır.</w:t>
      </w:r>
    </w:p>
    <w:p w14:paraId="2C7286C0" w14:textId="38562C2B"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Basic, Standard ve Premium Veritabanlarındaki tüm Dağıtım Dakikalarının toplamıdır.</w:t>
      </w:r>
    </w:p>
    <w:p w14:paraId="40A83BD5" w14:textId="77777777" w:rsidR="005D4A94" w:rsidRPr="00FB368F" w:rsidRDefault="005D4A94" w:rsidP="005D4A94">
      <w:pPr>
        <w:pStyle w:val="ProductList-Body"/>
      </w:pPr>
    </w:p>
    <w:p w14:paraId="110C2A2E" w14:textId="121BBD06"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Basic, Standard ve Premium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1ABAEB59" w14:textId="77777777" w:rsidR="005D4A94" w:rsidRPr="00FB368F" w:rsidRDefault="005D4A94" w:rsidP="005D4A94">
      <w:pPr>
        <w:pStyle w:val="ProductList-Body"/>
      </w:pPr>
    </w:p>
    <w:p w14:paraId="0FE3777F" w14:textId="2936D78A"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46C0586" w14:textId="77777777" w:rsidR="005D4A94" w:rsidRPr="00FB368F" w:rsidRDefault="005D4A94" w:rsidP="005D4A94">
      <w:pPr>
        <w:pStyle w:val="ProductList-Body"/>
      </w:pPr>
    </w:p>
    <w:p w14:paraId="5F1CBCF8" w14:textId="2735795B" w:rsidR="005D4A94" w:rsidRPr="00FB368F" w:rsidRDefault="005A5228"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32539AB5"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A202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2471CE4D" w14:textId="77777777" w:rsidTr="00BA202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BA202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5A522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91" w:name="_Toc425755528"/>
      <w:r w:rsidRPr="004D0F04">
        <w:rPr>
          <w:szCs w:val="28"/>
        </w:rPr>
        <w:t>Depolama Hizmeti</w:t>
      </w:r>
      <w:bookmarkEnd w:id="91"/>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A522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92" w:name="_Toc412532213"/>
      <w:bookmarkStart w:id="93" w:name="_Toc425755529"/>
      <w:r w:rsidRPr="004D0F04">
        <w:rPr>
          <w:szCs w:val="28"/>
        </w:rPr>
        <w:t>StorSimple Hizmeti</w:t>
      </w:r>
      <w:bookmarkEnd w:id="92"/>
      <w:bookmarkEnd w:id="93"/>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lastRenderedPageBreak/>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5A522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A522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94" w:name="_Toc412532214"/>
      <w:bookmarkStart w:id="95" w:name="_Toc425755530"/>
      <w:r w:rsidRPr="004D0F04">
        <w:rPr>
          <w:szCs w:val="28"/>
        </w:rPr>
        <w:t>Akış Analizi – API Çağrıları</w:t>
      </w:r>
      <w:bookmarkEnd w:id="95"/>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7FA1EAAB"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B75E7C">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B75E7C">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B75E7C">
            <w:pPr>
              <w:pStyle w:val="ProductList-OfferingBody"/>
              <w:spacing w:line="256" w:lineRule="auto"/>
              <w:jc w:val="center"/>
            </w:pPr>
            <w:r>
              <w:t>10%</w:t>
            </w:r>
          </w:p>
        </w:tc>
      </w:tr>
      <w:tr w:rsidR="004D0F04" w14:paraId="0B7D2F6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B75E7C">
            <w:pPr>
              <w:pStyle w:val="ProductList-OfferingBody"/>
              <w:spacing w:line="256" w:lineRule="auto"/>
              <w:jc w:val="center"/>
            </w:pPr>
            <w:r>
              <w:t>25%</w:t>
            </w:r>
          </w:p>
        </w:tc>
      </w:tr>
    </w:tbl>
    <w:p w14:paraId="5C911853" w14:textId="77777777" w:rsidR="004D0F04" w:rsidRDefault="005A5228" w:rsidP="004D0F04">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4D0F04">
          <w:rPr>
            <w:rStyle w:val="Hyperlink"/>
            <w:sz w:val="16"/>
            <w:szCs w:val="16"/>
          </w:rPr>
          <w:t>İçindekiler</w:t>
        </w:r>
      </w:hyperlink>
      <w:r w:rsidR="004D0F04">
        <w:rPr>
          <w:sz w:val="16"/>
          <w:szCs w:val="16"/>
        </w:rPr>
        <w:t xml:space="preserve"> / </w:t>
      </w:r>
      <w:hyperlink r:id="rId30"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96" w:name="_Toc425755531"/>
      <w:r w:rsidRPr="004D0F04">
        <w:rPr>
          <w:szCs w:val="28"/>
        </w:rPr>
        <w:t>Akış Analizi – İşler</w:t>
      </w:r>
      <w:bookmarkEnd w:id="96"/>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5A5228"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18B6C342"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B75E7C">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B75E7C">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B75E7C">
            <w:pPr>
              <w:pStyle w:val="ProductList-OfferingBody"/>
              <w:spacing w:line="256" w:lineRule="auto"/>
              <w:jc w:val="center"/>
            </w:pPr>
            <w:r>
              <w:t>10%</w:t>
            </w:r>
          </w:p>
        </w:tc>
      </w:tr>
      <w:tr w:rsidR="004D0F04" w14:paraId="1A7FD16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B75E7C">
            <w:pPr>
              <w:pStyle w:val="ProductList-OfferingBody"/>
              <w:spacing w:line="256" w:lineRule="auto"/>
              <w:jc w:val="center"/>
            </w:pPr>
            <w:r>
              <w:t>25%</w:t>
            </w:r>
          </w:p>
        </w:tc>
      </w:tr>
    </w:tbl>
    <w:p w14:paraId="349175DF" w14:textId="77777777" w:rsidR="004D0F04" w:rsidRDefault="005A5228" w:rsidP="004D0F04">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4D0F04">
          <w:rPr>
            <w:rStyle w:val="Hyperlink"/>
            <w:sz w:val="16"/>
            <w:szCs w:val="16"/>
          </w:rPr>
          <w:t>İçindekiler</w:t>
        </w:r>
      </w:hyperlink>
      <w:r w:rsidR="004D0F04">
        <w:rPr>
          <w:sz w:val="16"/>
          <w:szCs w:val="16"/>
        </w:rPr>
        <w:t xml:space="preserve"> / </w:t>
      </w:r>
      <w:hyperlink r:id="rId32"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97" w:name="_Toc425755532"/>
      <w:r w:rsidRPr="004D0F04">
        <w:rPr>
          <w:szCs w:val="28"/>
        </w:rPr>
        <w:t>Trafik Yöneticisi Hizmeti</w:t>
      </w:r>
      <w:bookmarkEnd w:id="94"/>
      <w:bookmarkEnd w:id="97"/>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5A522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A522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98" w:name="_Toc412532215"/>
      <w:bookmarkStart w:id="99" w:name="_Toc425755533"/>
      <w:r w:rsidRPr="004D0F04">
        <w:rPr>
          <w:szCs w:val="28"/>
        </w:rPr>
        <w:t>Sanal Makineler</w:t>
      </w:r>
      <w:bookmarkEnd w:id="98"/>
      <w:bookmarkEnd w:id="99"/>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lastRenderedPageBreak/>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5A5228"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A52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00" w:name="_Toc425755534"/>
      <w:r w:rsidRPr="004D0F04">
        <w:rPr>
          <w:szCs w:val="28"/>
        </w:rPr>
        <w:t>VPN Ağ Geçidi</w:t>
      </w:r>
      <w:bookmarkEnd w:id="100"/>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01" w:name="SanalAğ"/>
      <w:r>
        <w:t>“</w:t>
      </w:r>
      <w:r>
        <w:rPr>
          <w:b/>
          <w:color w:val="00188F"/>
        </w:rPr>
        <w:t>Sanal Ağ</w:t>
      </w:r>
      <w:bookmarkEnd w:id="101"/>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02" w:name="VPNAğGeçidi"/>
      <w:r>
        <w:t>“</w:t>
      </w:r>
      <w:r>
        <w:rPr>
          <w:b/>
          <w:color w:val="00188F"/>
        </w:rPr>
        <w:t>VPN Ağ Geçidi</w:t>
      </w:r>
      <w:bookmarkEnd w:id="102"/>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5A5228"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701389">
        <w:trPr>
          <w:tblHeader/>
        </w:trPr>
        <w:tc>
          <w:tcPr>
            <w:tcW w:w="5400" w:type="dxa"/>
            <w:shd w:val="clear" w:color="auto" w:fill="0072C6"/>
          </w:tcPr>
          <w:p w14:paraId="6E2F6AA5"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701389">
        <w:tc>
          <w:tcPr>
            <w:tcW w:w="5400" w:type="dxa"/>
          </w:tcPr>
          <w:p w14:paraId="34FCA554" w14:textId="77777777" w:rsidR="00266437" w:rsidRPr="0076238C" w:rsidRDefault="00266437" w:rsidP="00701389">
            <w:pPr>
              <w:pStyle w:val="ProductList-OfferingBody"/>
              <w:jc w:val="center"/>
            </w:pPr>
            <w:r>
              <w:t>&lt; %99,9</w:t>
            </w:r>
          </w:p>
        </w:tc>
        <w:tc>
          <w:tcPr>
            <w:tcW w:w="5400" w:type="dxa"/>
          </w:tcPr>
          <w:p w14:paraId="5B5F645A" w14:textId="77777777" w:rsidR="00266437" w:rsidRPr="0076238C" w:rsidRDefault="00266437" w:rsidP="00701389">
            <w:pPr>
              <w:pStyle w:val="ProductList-OfferingBody"/>
              <w:jc w:val="center"/>
            </w:pPr>
            <w:r>
              <w:t>10%</w:t>
            </w:r>
          </w:p>
        </w:tc>
      </w:tr>
      <w:tr w:rsidR="00266437" w:rsidRPr="009D0B2F" w14:paraId="0362EDA0" w14:textId="77777777" w:rsidTr="00701389">
        <w:tc>
          <w:tcPr>
            <w:tcW w:w="5400" w:type="dxa"/>
          </w:tcPr>
          <w:p w14:paraId="237DB7F4" w14:textId="77777777" w:rsidR="00266437" w:rsidRPr="0076238C" w:rsidRDefault="00266437" w:rsidP="00701389">
            <w:pPr>
              <w:pStyle w:val="ProductList-OfferingBody"/>
              <w:jc w:val="center"/>
            </w:pPr>
            <w:r>
              <w:t>&lt; %99</w:t>
            </w:r>
          </w:p>
        </w:tc>
        <w:tc>
          <w:tcPr>
            <w:tcW w:w="5400" w:type="dxa"/>
          </w:tcPr>
          <w:p w14:paraId="2906C291" w14:textId="77777777" w:rsidR="00266437" w:rsidRPr="0076238C" w:rsidRDefault="00266437" w:rsidP="00701389">
            <w:pPr>
              <w:pStyle w:val="ProductList-OfferingBody"/>
              <w:jc w:val="center"/>
            </w:pPr>
            <w:r>
              <w:t>25%</w:t>
            </w:r>
          </w:p>
        </w:tc>
      </w:tr>
    </w:tbl>
    <w:p w14:paraId="0542C867" w14:textId="77777777" w:rsidR="00266437" w:rsidRPr="00784A33" w:rsidRDefault="005A5228"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375F17C3" w14:textId="04DBD885" w:rsidR="003E32A3" w:rsidRPr="004D0F04" w:rsidRDefault="003E32A3" w:rsidP="003E32A3">
      <w:pPr>
        <w:pStyle w:val="ProductList-Offering2Heading"/>
        <w:tabs>
          <w:tab w:val="clear" w:pos="360"/>
          <w:tab w:val="clear" w:pos="720"/>
          <w:tab w:val="clear" w:pos="1080"/>
        </w:tabs>
        <w:outlineLvl w:val="2"/>
        <w:rPr>
          <w:szCs w:val="28"/>
        </w:rPr>
      </w:pPr>
      <w:bookmarkStart w:id="103" w:name="_Toc412532217"/>
      <w:bookmarkStart w:id="104" w:name="_Toc425755535"/>
      <w:r w:rsidRPr="004D0F04">
        <w:rPr>
          <w:szCs w:val="28"/>
        </w:rPr>
        <w:t>Visual Studio Online – Kullanıcı Planları Hizmeti</w:t>
      </w:r>
      <w:bookmarkEnd w:id="103"/>
      <w:bookmarkEnd w:id="104"/>
    </w:p>
    <w:p w14:paraId="2A7DEEBF" w14:textId="4AD58AC4" w:rsidR="003E32A3" w:rsidRPr="00FB368F" w:rsidRDefault="003E32A3" w:rsidP="003E32A3">
      <w:pPr>
        <w:pStyle w:val="ProductList-Body"/>
      </w:pPr>
      <w:r>
        <w:rPr>
          <w:b/>
          <w:color w:val="00188F"/>
        </w:rPr>
        <w:t>Ek Tanımlar</w:t>
      </w:r>
      <w:r w:rsidR="007604DF" w:rsidRPr="007604DF">
        <w:rPr>
          <w:b/>
          <w:color w:val="00188F"/>
        </w:rPr>
        <w:t>:</w:t>
      </w:r>
    </w:p>
    <w:p w14:paraId="3C3CD1DB" w14:textId="1A4AD542"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44B8871" w14:textId="6235A40F" w:rsidR="003E32A3" w:rsidRPr="00FB368F" w:rsidRDefault="006634B8" w:rsidP="003E32A3">
      <w:pPr>
        <w:pStyle w:val="ProductList-Body"/>
        <w:spacing w:after="40"/>
      </w:pPr>
      <w:r>
        <w:t>“</w:t>
      </w:r>
      <w:r w:rsidR="003E32A3">
        <w:rPr>
          <w:b/>
          <w:color w:val="00188F"/>
        </w:rPr>
        <w:t>Dağıtım Dakikaları</w:t>
      </w:r>
      <w:r>
        <w:t>”</w:t>
      </w:r>
      <w:r w:rsidR="003E32A3">
        <w:t>, bir Kullanıcı Planının bir fatura ayında satıldığı toplam dakika sayısıdır.</w:t>
      </w:r>
    </w:p>
    <w:p w14:paraId="60BE0E45" w14:textId="1998A38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7636683F" w14:textId="5894D45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tüm Kullanıcı Planlarındaki tüm Dağıtım Dakikalarının toplamıdır.</w:t>
      </w:r>
    </w:p>
    <w:p w14:paraId="204A2A68" w14:textId="2E9CE8AE" w:rsidR="003E32A3" w:rsidRPr="00FB368F" w:rsidRDefault="006634B8" w:rsidP="003E32A3">
      <w:pPr>
        <w:pStyle w:val="ProductList-Body"/>
      </w:pPr>
      <w:r>
        <w:t>“</w:t>
      </w:r>
      <w:r w:rsidR="003E32A3">
        <w:rPr>
          <w:b/>
          <w:color w:val="00188F"/>
        </w:rPr>
        <w:t>Kullanıcı Planı</w:t>
      </w:r>
      <w:r>
        <w:t>”</w:t>
      </w:r>
      <w:r w:rsidR="003E32A3">
        <w:t xml:space="preserve">, Müşteri üyeliğinde bir Visual Studio Online hesabı dahilinde kullanıcı için seçilen özellikler ve yetenekler kümesi anlamına gelir. Her Kullanıcı Planı için Kullanıcı Planı seçenekleri ve yetenekleri </w:t>
      </w:r>
      <w:hyperlink r:id="rId33" w:history="1">
        <w:r w:rsidR="003E32A3">
          <w:rPr>
            <w:rStyle w:val="Hyperlink"/>
          </w:rPr>
          <w:t>http://www.visualstudio.com</w:t>
        </w:r>
      </w:hyperlink>
      <w:r w:rsidR="003E32A3">
        <w:t xml:space="preserve"> web sitesinde açıklanmıştır.</w:t>
      </w:r>
    </w:p>
    <w:p w14:paraId="00F75102" w14:textId="77777777" w:rsidR="003E32A3" w:rsidRPr="00247E9C" w:rsidRDefault="003E32A3" w:rsidP="003E32A3">
      <w:pPr>
        <w:pStyle w:val="ProductList-Body"/>
        <w:rPr>
          <w:sz w:val="16"/>
          <w:szCs w:val="16"/>
        </w:rPr>
      </w:pPr>
    </w:p>
    <w:p w14:paraId="246E3365" w14:textId="1C7AA5C4"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Kullanıcı Planının kullanılamadığı belirli bir Microsoft Azure üyeliği için tüm Kullanıcı Planlarında birikmiş Dağıtım Dakikalarının toplamıdır.</w:t>
      </w:r>
      <w:r w:rsidR="000A6E45">
        <w:t xml:space="preserve"> </w:t>
      </w:r>
      <w:r>
        <w:t>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1984283C" w14:textId="77777777" w:rsidR="003E32A3" w:rsidRPr="00247E9C" w:rsidRDefault="003E32A3" w:rsidP="003E32A3">
      <w:pPr>
        <w:pStyle w:val="ProductList-Body"/>
        <w:rPr>
          <w:sz w:val="16"/>
          <w:szCs w:val="16"/>
        </w:rPr>
      </w:pPr>
    </w:p>
    <w:p w14:paraId="32B67BF7" w14:textId="3C96AC1B"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DBE7724" w14:textId="77777777" w:rsidR="003E32A3" w:rsidRPr="00247E9C" w:rsidRDefault="003E32A3" w:rsidP="003E32A3">
      <w:pPr>
        <w:pStyle w:val="ProductList-Body"/>
        <w:rPr>
          <w:sz w:val="16"/>
          <w:szCs w:val="16"/>
        </w:rPr>
      </w:pPr>
    </w:p>
    <w:p w14:paraId="2EED73B3" w14:textId="5E295C07" w:rsidR="003E32A3" w:rsidRPr="00FB368F" w:rsidRDefault="005A52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14E376BD"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A202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lastRenderedPageBreak/>
              <w:t>Aylık Çalışma Süresi Yüzdesi</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E75A211" w14:textId="77777777" w:rsidTr="00BA202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A202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5A52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A0EBC6B" w14:textId="45F6ACBA" w:rsidR="003E32A3" w:rsidRPr="004D0F04" w:rsidRDefault="003E32A3" w:rsidP="003E32A3">
      <w:pPr>
        <w:pStyle w:val="ProductList-Offering2Heading"/>
        <w:tabs>
          <w:tab w:val="clear" w:pos="360"/>
          <w:tab w:val="clear" w:pos="720"/>
          <w:tab w:val="clear" w:pos="1080"/>
        </w:tabs>
        <w:outlineLvl w:val="2"/>
        <w:rPr>
          <w:szCs w:val="28"/>
        </w:rPr>
      </w:pPr>
      <w:bookmarkStart w:id="105" w:name="_Toc425755536"/>
      <w:r w:rsidRPr="004D0F04">
        <w:rPr>
          <w:szCs w:val="28"/>
        </w:rPr>
        <w:t>Visual Studio Online – Oluşturma Hizmeti</w:t>
      </w:r>
      <w:bookmarkEnd w:id="105"/>
    </w:p>
    <w:p w14:paraId="625F26EA" w14:textId="7116C76A" w:rsidR="003E32A3" w:rsidRPr="00FB368F" w:rsidRDefault="003E32A3" w:rsidP="003E32A3">
      <w:pPr>
        <w:pStyle w:val="ProductList-Body"/>
      </w:pPr>
      <w:r>
        <w:rPr>
          <w:b/>
          <w:color w:val="00188F"/>
        </w:rPr>
        <w:t>Ek Tanımlar</w:t>
      </w:r>
      <w:r w:rsidR="007604DF" w:rsidRPr="007604DF">
        <w:rPr>
          <w:b/>
          <w:color w:val="00188F"/>
        </w:rPr>
        <w:t>:</w:t>
      </w:r>
    </w:p>
    <w:p w14:paraId="1FF4A51F" w14:textId="774CF679"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76F591A" w14:textId="15673320" w:rsidR="003E32A3" w:rsidRPr="00FB368F" w:rsidRDefault="006634B8" w:rsidP="003E32A3">
      <w:pPr>
        <w:pStyle w:val="ProductList-Body"/>
      </w:pPr>
      <w:r>
        <w:t>“</w:t>
      </w:r>
      <w:r w:rsidR="003E32A3">
        <w:rPr>
          <w:b/>
          <w:color w:val="00188F"/>
        </w:rPr>
        <w:t>Kullanılabilir Maksimum Dakika</w:t>
      </w:r>
      <w:r>
        <w:t>”</w:t>
      </w:r>
      <w:r w:rsidR="003E32A3">
        <w:t>, ödenmiş Yapı Hizmetinin bir fatura ayında belirli bir Microsoft Azure üyeliği için etkinleştirilmiş olduğu dakikalarının toplamıdır.</w:t>
      </w:r>
    </w:p>
    <w:p w14:paraId="0EE398CD" w14:textId="77777777" w:rsidR="003E32A3" w:rsidRPr="00FB368F" w:rsidRDefault="003E32A3" w:rsidP="003E32A3">
      <w:pPr>
        <w:pStyle w:val="ProductList-Body"/>
      </w:pPr>
    </w:p>
    <w:p w14:paraId="4BE07430" w14:textId="5297F585"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Yapı Hizmetinin kullanılamadığı belirli bir Microsoft Azure üyeliği için birikmiş dakikaların toplamıdır.</w:t>
      </w:r>
      <w:r w:rsidR="000A6E45">
        <w:t xml:space="preserve"> </w:t>
      </w:r>
      <w:r>
        <w:t>Dakika boyunca başlattığınız işlemlerin gerçekleştirilmesine yönelik olarak Yapı Hizmetine ilişkin tüm sürekli HTTP isteklerinin Hata Koduyla sonuçlanması veya yanıt vermemesi durumunda, dakikanın kullanılamaz olduğu kabul edilir.</w:t>
      </w:r>
    </w:p>
    <w:p w14:paraId="514510B5" w14:textId="77777777" w:rsidR="003E32A3" w:rsidRPr="00FB368F" w:rsidRDefault="003E32A3" w:rsidP="003E32A3">
      <w:pPr>
        <w:pStyle w:val="ProductList-Body"/>
      </w:pPr>
    </w:p>
    <w:p w14:paraId="7CD62528" w14:textId="281272BF"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E5C79ED" w14:textId="77777777" w:rsidR="003E32A3" w:rsidRPr="00FB368F" w:rsidRDefault="003E32A3" w:rsidP="003E32A3">
      <w:pPr>
        <w:pStyle w:val="ProductList-Body"/>
      </w:pPr>
    </w:p>
    <w:p w14:paraId="7CBE3F74" w14:textId="3F15DCC2" w:rsidR="003E32A3" w:rsidRPr="00FB368F" w:rsidRDefault="005A52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3745D3C" w:rsidR="003E32A3" w:rsidRPr="00FB368F" w:rsidRDefault="003E32A3" w:rsidP="004D0F04">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A2024">
        <w:trPr>
          <w:tblHeader/>
        </w:trPr>
        <w:tc>
          <w:tcPr>
            <w:tcW w:w="5400" w:type="dxa"/>
            <w:shd w:val="clear" w:color="auto" w:fill="0072C6"/>
          </w:tcPr>
          <w:p w14:paraId="5C0B4FE3" w14:textId="77777777" w:rsidR="003E32A3" w:rsidRPr="001A0074" w:rsidRDefault="003E32A3"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04A54F" w14:textId="77777777" w:rsidR="003E32A3" w:rsidRPr="001A0074" w:rsidRDefault="003E32A3" w:rsidP="004D0F04">
            <w:pPr>
              <w:pStyle w:val="ProductList-OfferingBody"/>
              <w:keepNext/>
              <w:jc w:val="center"/>
              <w:rPr>
                <w:color w:val="FFFFFF" w:themeColor="background1"/>
              </w:rPr>
            </w:pPr>
            <w:r>
              <w:rPr>
                <w:color w:val="FFFFFF" w:themeColor="background1"/>
              </w:rPr>
              <w:t>Hizmet Kredisi</w:t>
            </w:r>
          </w:p>
        </w:tc>
      </w:tr>
      <w:tr w:rsidR="003E32A3" w:rsidRPr="009D0B2F" w14:paraId="0E0607E8" w14:textId="77777777" w:rsidTr="00BA202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A202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5A52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792520E" w14:textId="623A3ACE" w:rsidR="003E32A3" w:rsidRPr="004D0F04" w:rsidRDefault="003E32A3" w:rsidP="003E32A3">
      <w:pPr>
        <w:pStyle w:val="ProductList-Offering2Heading"/>
        <w:tabs>
          <w:tab w:val="clear" w:pos="360"/>
          <w:tab w:val="clear" w:pos="720"/>
          <w:tab w:val="clear" w:pos="1080"/>
        </w:tabs>
        <w:outlineLvl w:val="2"/>
        <w:rPr>
          <w:szCs w:val="28"/>
        </w:rPr>
      </w:pPr>
      <w:bookmarkStart w:id="106" w:name="_Toc425755537"/>
      <w:r w:rsidRPr="004D0F04">
        <w:rPr>
          <w:szCs w:val="28"/>
        </w:rPr>
        <w:t>Visual Studio Online – Yük Testi Hizmeti</w:t>
      </w:r>
      <w:bookmarkEnd w:id="106"/>
    </w:p>
    <w:p w14:paraId="7362E04A" w14:textId="71608641" w:rsidR="003E32A3" w:rsidRPr="00FB368F" w:rsidRDefault="003E32A3" w:rsidP="003E32A3">
      <w:pPr>
        <w:pStyle w:val="ProductList-Body"/>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5A52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A522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7BB448" w14:textId="2EA2F8B6" w:rsidR="003E32A3" w:rsidRPr="004D0F04" w:rsidRDefault="003E32A3" w:rsidP="003E32A3">
      <w:pPr>
        <w:pStyle w:val="ProductList-Offering2Heading"/>
        <w:tabs>
          <w:tab w:val="clear" w:pos="360"/>
          <w:tab w:val="clear" w:pos="720"/>
          <w:tab w:val="clear" w:pos="1080"/>
        </w:tabs>
        <w:outlineLvl w:val="2"/>
        <w:rPr>
          <w:szCs w:val="28"/>
        </w:rPr>
      </w:pPr>
      <w:bookmarkStart w:id="107" w:name="_Toc412532220"/>
      <w:bookmarkStart w:id="108" w:name="_Toc425755538"/>
      <w:r w:rsidRPr="004D0F04">
        <w:rPr>
          <w:szCs w:val="28"/>
        </w:rPr>
        <w:t>Web Siteleri Hizmeti</w:t>
      </w:r>
      <w:bookmarkEnd w:id="107"/>
      <w:bookmarkEnd w:id="108"/>
    </w:p>
    <w:p w14:paraId="03C01B55" w14:textId="04230552" w:rsidR="003E32A3" w:rsidRPr="00FB368F" w:rsidRDefault="003E32A3" w:rsidP="003E32A3">
      <w:pPr>
        <w:pStyle w:val="ProductList-Body"/>
      </w:pPr>
      <w:r>
        <w:rPr>
          <w:b/>
          <w:color w:val="00188F"/>
        </w:rPr>
        <w:t>Ek Tanımlar</w:t>
      </w:r>
      <w:r w:rsidR="007604DF" w:rsidRPr="007604DF">
        <w:rPr>
          <w:b/>
          <w:color w:val="00188F"/>
        </w:rPr>
        <w:t>:</w:t>
      </w:r>
    </w:p>
    <w:p w14:paraId="7C21AD9A" w14:textId="558C49E3" w:rsidR="003E32A3" w:rsidRPr="00FB368F" w:rsidRDefault="006634B8" w:rsidP="003E32A3">
      <w:pPr>
        <w:pStyle w:val="ProductList-Body"/>
        <w:spacing w:after="40"/>
      </w:pPr>
      <w:r>
        <w:t>“</w:t>
      </w:r>
      <w:r w:rsidR="003E32A3">
        <w:rPr>
          <w:b/>
          <w:color w:val="00188F"/>
        </w:rPr>
        <w:t>Dağıtım Dakikaları</w:t>
      </w:r>
      <w:r>
        <w:t>”</w:t>
      </w:r>
      <w:r w:rsidR="003E32A3">
        <w:t>, belirli bir Web Sitesinin bir fatura ayında Microsoft Azure'da çalışmak üzere ayarlandığı toplam dakika sayısıdır.</w:t>
      </w:r>
      <w:r w:rsidR="000A6E45">
        <w:t xml:space="preserve"> </w:t>
      </w:r>
      <w:r w:rsidR="003E32A3">
        <w:t>Dağıtım Dakikaları, Web Sitesinin oluşturulmasından veya Web Sitesinin çalıştırılmasıyla sonuçlanan bir eylem başlatmanızdan Web Sitesini durdurulmasıyla veya silinmesiyle sonuçlanan bir eylem başlatmanıza kadar geçen zamanla hesaplanır.</w:t>
      </w:r>
    </w:p>
    <w:p w14:paraId="330DEAC0" w14:textId="60610B83" w:rsidR="003E32A3" w:rsidRPr="00FB368F" w:rsidRDefault="006634B8" w:rsidP="003E32A3">
      <w:pPr>
        <w:pStyle w:val="ProductList-Body"/>
        <w:spacing w:after="40"/>
      </w:pPr>
      <w:r>
        <w:lastRenderedPageBreak/>
        <w:t>“</w:t>
      </w:r>
      <w:r w:rsidR="003E32A3">
        <w:rPr>
          <w:b/>
          <w:color w:val="00188F"/>
        </w:rPr>
        <w:t>Kullanılabilir Maksimum Dakika</w:t>
      </w:r>
      <w:r>
        <w:t>”</w:t>
      </w:r>
      <w:r w:rsidR="003E32A3">
        <w:t>, bir fatura ayında belirli bir Microsoft Azure üyeliğinde tarafınızdan dağıtılan tüm Web sitelerindeki tüm Dağıtım Dakikalarının toplamıdır.</w:t>
      </w:r>
    </w:p>
    <w:p w14:paraId="37F3A0B1" w14:textId="5BF2D0A2" w:rsidR="003E32A3" w:rsidRPr="00FB368F" w:rsidRDefault="006634B8" w:rsidP="003E32A3">
      <w:pPr>
        <w:pStyle w:val="ProductList-Body"/>
      </w:pPr>
      <w:r>
        <w:t>“</w:t>
      </w:r>
      <w:r w:rsidR="003E32A3">
        <w:rPr>
          <w:b/>
          <w:color w:val="00188F"/>
        </w:rPr>
        <w:t>Web sitesi</w:t>
      </w:r>
      <w:r>
        <w:t>”</w:t>
      </w:r>
      <w:r w:rsidR="003E32A3">
        <w:t>, Free veya Shared tier'lardaki web siteleri hariç olmak üzere, Web Siteleri Hizmeti dahilinde tarafınızdan devreye alınan web sitesidir.</w:t>
      </w:r>
    </w:p>
    <w:p w14:paraId="600E991D" w14:textId="77777777" w:rsidR="003E32A3" w:rsidRPr="00247E9C" w:rsidRDefault="003E32A3" w:rsidP="003E32A3">
      <w:pPr>
        <w:pStyle w:val="ProductList-Body"/>
        <w:rPr>
          <w:sz w:val="16"/>
          <w:szCs w:val="16"/>
        </w:rPr>
      </w:pPr>
    </w:p>
    <w:p w14:paraId="0804E550" w14:textId="7EF14C79"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Web sitesinin kullanılamadığı belirli bir Microsoft Azure üyeliğinde tarafınızdan dağıtılan tüm Web sitelerinde birikmiş Dağıtım Dakikalarının toplamıdır. Web Sitesi ve Microsoft’un İnternet geçişi arasında bağlantı olmadığında, dakika, belirli bir Web Sitesi için kullanılamaz olduğu kabul edilir.</w:t>
      </w:r>
    </w:p>
    <w:p w14:paraId="79C6F0BE" w14:textId="77777777" w:rsidR="003E32A3" w:rsidRPr="00247E9C" w:rsidRDefault="003E32A3" w:rsidP="003E32A3">
      <w:pPr>
        <w:pStyle w:val="ProductList-Body"/>
        <w:rPr>
          <w:sz w:val="16"/>
          <w:szCs w:val="16"/>
        </w:rPr>
      </w:pPr>
    </w:p>
    <w:p w14:paraId="3EDDEAE8" w14:textId="199A35A9"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898CA3" w14:textId="77777777" w:rsidR="003E32A3" w:rsidRPr="00247E9C" w:rsidRDefault="003E32A3" w:rsidP="003E32A3">
      <w:pPr>
        <w:pStyle w:val="ProductList-Body"/>
        <w:rPr>
          <w:sz w:val="16"/>
          <w:szCs w:val="16"/>
        </w:rPr>
      </w:pPr>
    </w:p>
    <w:p w14:paraId="51E5388F" w14:textId="3726A374" w:rsidR="003E32A3" w:rsidRPr="00FB368F" w:rsidRDefault="005A5228"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D364F3E"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A202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3203C7D" w14:textId="77777777" w:rsidTr="00BA202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A202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5A5228"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9" w:name="_Toc425755539"/>
      <w:r>
        <w:t>Diğer Çevrimiçi Hizmetler</w:t>
      </w:r>
      <w:bookmarkEnd w:id="10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10" w:name="_Toc425755540"/>
      <w:r>
        <w:t>Bing Maps Kurumsal Platform</w:t>
      </w:r>
      <w:bookmarkEnd w:id="110"/>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5A52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5A522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11" w:name="_Toc413421605"/>
      <w:bookmarkStart w:id="112" w:name="_Toc425755541"/>
      <w:r>
        <w:t>Bing Maps Mobil Varlık Yönetimi</w:t>
      </w:r>
      <w:bookmarkEnd w:id="111"/>
      <w:bookmarkEnd w:id="112"/>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5A522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lastRenderedPageBreak/>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5A522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4852E4FE" w:rsidR="00515EF4" w:rsidRPr="00FB368F" w:rsidRDefault="00515EF4" w:rsidP="00515EF4">
      <w:pPr>
        <w:pStyle w:val="ProductList-Offering2Heading"/>
        <w:tabs>
          <w:tab w:val="clear" w:pos="360"/>
          <w:tab w:val="clear" w:pos="720"/>
          <w:tab w:val="clear" w:pos="1080"/>
        </w:tabs>
        <w:outlineLvl w:val="2"/>
      </w:pPr>
      <w:bookmarkStart w:id="113" w:name="_Toc425755542"/>
      <w:r>
        <w:t>Power BI</w:t>
      </w:r>
      <w:r w:rsidR="006A7B3F">
        <w:t xml:space="preserve"> Pro</w:t>
      </w:r>
      <w:bookmarkEnd w:id="113"/>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5A52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5A5228"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4" w:name="_Toc425755543"/>
      <w:r>
        <w:t>Translator API</w:t>
      </w:r>
      <w:bookmarkEnd w:id="114"/>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5A522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A522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5" w:name="AppendixA"/>
      <w:bookmarkStart w:id="116" w:name="_Toc425755544"/>
      <w:r>
        <w:lastRenderedPageBreak/>
        <w:t>Ek A</w:t>
      </w:r>
      <w:bookmarkEnd w:id="115"/>
      <w:r>
        <w:t xml:space="preserve"> – Virüs Saptama ve Engelleme, İstenmeyen E-posta Etkinliği ya da Yanlış Pozitif İçin Hizmet Seviyesi Taahhüdü</w:t>
      </w:r>
      <w:bookmarkEnd w:id="116"/>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7" w:name="AppendixB"/>
      <w:bookmarkStart w:id="118" w:name="_Toc425755545"/>
      <w:r>
        <w:lastRenderedPageBreak/>
        <w:t>Ek B</w:t>
      </w:r>
      <w:bookmarkEnd w:id="117"/>
      <w:r>
        <w:t xml:space="preserve"> - Çalışma Süresi ve E-posta İletimi İçin Hizmet Seviyesi Taahhüdü</w:t>
      </w:r>
      <w:bookmarkEnd w:id="118"/>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6904" w14:textId="77777777" w:rsidR="0050253A" w:rsidRDefault="0050253A" w:rsidP="009A573F">
      <w:pPr>
        <w:spacing w:after="0" w:line="240" w:lineRule="auto"/>
      </w:pPr>
      <w:r>
        <w:separator/>
      </w:r>
    </w:p>
  </w:endnote>
  <w:endnote w:type="continuationSeparator" w:id="0">
    <w:p w14:paraId="5275AE8C" w14:textId="77777777" w:rsidR="0050253A" w:rsidRDefault="0050253A" w:rsidP="009A573F">
      <w:pPr>
        <w:spacing w:after="0" w:line="240" w:lineRule="auto"/>
      </w:pPr>
      <w:r>
        <w:continuationSeparator/>
      </w:r>
    </w:p>
  </w:endnote>
  <w:endnote w:type="continuationNotice" w:id="1">
    <w:p w14:paraId="6FA55119" w14:textId="77777777" w:rsidR="0050253A" w:rsidRDefault="00502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0C355" w14:textId="77777777" w:rsidR="005A5228" w:rsidRDefault="005A522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B987F14" w14:textId="77777777" w:rsidTr="0035473A">
      <w:tc>
        <w:tcPr>
          <w:tcW w:w="1975" w:type="dxa"/>
          <w:shd w:val="clear" w:color="auto" w:fill="F2F2F2" w:themeFill="background1" w:themeFillShade="F2"/>
          <w:vAlign w:val="center"/>
        </w:tcPr>
        <w:p w14:paraId="210CAF6D"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E4FEEF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44FE313" w14:textId="77777777" w:rsidR="0035473A" w:rsidRDefault="0035473A"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206969C3" w14:textId="77777777" w:rsidTr="00E54F2A">
      <w:tc>
        <w:tcPr>
          <w:tcW w:w="1975" w:type="dxa"/>
          <w:shd w:val="clear" w:color="auto" w:fill="F2F2F2" w:themeFill="background1" w:themeFillShade="F2"/>
          <w:vAlign w:val="center"/>
        </w:tcPr>
        <w:p w14:paraId="48A4F28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1C967145"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70B0F39" w14:textId="77777777" w:rsidR="0035473A" w:rsidRDefault="0035473A"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54AD6481" w14:textId="77777777" w:rsidTr="0035473A">
      <w:tc>
        <w:tcPr>
          <w:tcW w:w="1975" w:type="dxa"/>
          <w:shd w:val="clear" w:color="auto" w:fill="F2F2F2" w:themeFill="background1" w:themeFillShade="F2"/>
          <w:vAlign w:val="center"/>
        </w:tcPr>
        <w:p w14:paraId="3F5827C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E00707E"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AF58CF8" w14:textId="77777777" w:rsidR="0035473A" w:rsidRDefault="0035473A"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668B3EF" w14:textId="77777777" w:rsidTr="0020171B">
      <w:tc>
        <w:tcPr>
          <w:tcW w:w="1975" w:type="dxa"/>
          <w:shd w:val="clear" w:color="auto" w:fill="F2F2F2" w:themeFill="background1" w:themeFillShade="F2"/>
          <w:vAlign w:val="center"/>
        </w:tcPr>
        <w:p w14:paraId="53A5C001"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0E176E8"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9CB82E8" w14:textId="77777777" w:rsidR="0035473A" w:rsidRDefault="0035473A"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3539B995" w14:textId="77777777" w:rsidTr="0035473A">
      <w:tc>
        <w:tcPr>
          <w:tcW w:w="1975" w:type="dxa"/>
          <w:shd w:val="clear" w:color="auto" w:fill="F2F2F2" w:themeFill="background1" w:themeFillShade="F2"/>
          <w:vAlign w:val="center"/>
        </w:tcPr>
        <w:p w14:paraId="67A61E22"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7E06FE6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29149CC" w14:textId="77777777" w:rsidR="0035473A" w:rsidRPr="00850761" w:rsidRDefault="0035473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15A2D634" w14:textId="77777777" w:rsidTr="00CA55D9">
      <w:tc>
        <w:tcPr>
          <w:tcW w:w="1255" w:type="dxa"/>
          <w:shd w:val="clear" w:color="auto" w:fill="BFBFBF" w:themeFill="background1" w:themeFillShade="BF"/>
          <w:vAlign w:val="center"/>
        </w:tcPr>
        <w:p w14:paraId="2DBC2034" w14:textId="77777777" w:rsidR="0035473A" w:rsidRPr="00C76DF3" w:rsidRDefault="005A5228"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252C3380"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473A" w:rsidRPr="00C76DF3" w:rsidRDefault="005A5228"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0F966FD9"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473A" w:rsidRPr="00C76DF3" w:rsidRDefault="005A5228" w:rsidP="00370875">
          <w:pPr>
            <w:pStyle w:val="ProductList-OfferingBody"/>
            <w:ind w:left="-72" w:right="-75"/>
            <w:jc w:val="center"/>
            <w:rPr>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473A" w:rsidRPr="00C76DF3" w:rsidRDefault="005A5228" w:rsidP="00370875">
          <w:pPr>
            <w:pStyle w:val="ProductList-OfferingBody"/>
            <w:ind w:left="-72" w:right="-77"/>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5" w:type="dxa"/>
          <w:tcBorders>
            <w:top w:val="nil"/>
            <w:bottom w:val="nil"/>
          </w:tcBorders>
          <w:vAlign w:val="center"/>
        </w:tcPr>
        <w:p w14:paraId="69800AFB"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473A" w:rsidRPr="00C76DF3" w:rsidRDefault="005A5228"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0" w:type="dxa"/>
          <w:tcBorders>
            <w:top w:val="nil"/>
            <w:bottom w:val="nil"/>
          </w:tcBorders>
        </w:tcPr>
        <w:p w14:paraId="4F6F3066"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473A" w:rsidRPr="00C76DF3" w:rsidRDefault="005A52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473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473A" w:rsidRPr="00C76DF3" w:rsidRDefault="005A5228"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CB1671F"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473A" w:rsidRPr="00C76DF3" w:rsidRDefault="005A5228"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23003BC5" w14:textId="77777777" w:rsidR="0035473A" w:rsidRDefault="0035473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35473A" w:rsidRDefault="0035473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A87D1EE" w14:textId="77777777" w:rsidTr="00527659">
      <w:tc>
        <w:tcPr>
          <w:tcW w:w="1975" w:type="dxa"/>
          <w:shd w:val="clear" w:color="auto" w:fill="BFBFBF" w:themeFill="background1" w:themeFillShade="BF"/>
          <w:vAlign w:val="center"/>
        </w:tcPr>
        <w:p w14:paraId="2FDA2F77" w14:textId="7411BB2C" w:rsidR="0035473A" w:rsidRPr="00527659" w:rsidRDefault="0035473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473A" w:rsidRPr="00343874" w:rsidRDefault="0035473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473A" w:rsidRPr="00C76DF3" w:rsidRDefault="005A5228"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030924C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473A" w:rsidRPr="00C818EC" w:rsidRDefault="0035473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78D5DAC" w14:textId="77777777" w:rsidR="0035473A" w:rsidRDefault="0035473A"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0520C738" w14:textId="77777777" w:rsidTr="00CA55D9">
      <w:tc>
        <w:tcPr>
          <w:tcW w:w="1255" w:type="dxa"/>
          <w:shd w:val="clear" w:color="auto" w:fill="BFBFBF" w:themeFill="background1" w:themeFillShade="BF"/>
          <w:vAlign w:val="center"/>
        </w:tcPr>
        <w:p w14:paraId="78CD2218" w14:textId="77777777" w:rsidR="0035473A" w:rsidRPr="00C76DF3" w:rsidRDefault="005A5228"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70A1EB6D"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5473A" w:rsidRPr="00C76DF3" w:rsidRDefault="005A5228"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1BEA070D"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5473A" w:rsidRPr="00C76DF3" w:rsidRDefault="005A5228"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0B872E91"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5473A" w:rsidRPr="00C76DF3" w:rsidRDefault="005A5228"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408E6BFE"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5473A" w:rsidRPr="00C76DF3" w:rsidRDefault="005A5228" w:rsidP="0037087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360EA458"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5473A" w:rsidRPr="00C76DF3" w:rsidRDefault="005A522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5473A" w:rsidRPr="00C76DF3" w:rsidRDefault="005A5228"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9886511"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5473A" w:rsidRPr="00C76DF3" w:rsidRDefault="005A5228"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55876EE2" w14:textId="77777777" w:rsidR="0035473A" w:rsidRDefault="0035473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49EBE58A" w14:textId="77777777" w:rsidTr="00B5200C">
      <w:tc>
        <w:tcPr>
          <w:tcW w:w="1255" w:type="dxa"/>
          <w:shd w:val="clear" w:color="auto" w:fill="F2F2F2" w:themeFill="background1" w:themeFillShade="F2"/>
          <w:vAlign w:val="center"/>
        </w:tcPr>
        <w:p w14:paraId="102377D2" w14:textId="77777777" w:rsidR="0035473A" w:rsidRPr="00C76DF3" w:rsidRDefault="005A5228"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3BB867E4"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473A" w:rsidRPr="00C76DF3" w:rsidRDefault="005A5228"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53D82520"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473A" w:rsidRPr="00C76DF3" w:rsidRDefault="005A5228"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1125AF40"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473A" w:rsidRPr="00C76DF3" w:rsidRDefault="005A5228"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1E5F93B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473A" w:rsidRPr="00C76DF3" w:rsidRDefault="005A5228" w:rsidP="000506C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774E3CA7"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473A" w:rsidRPr="00C76DF3" w:rsidRDefault="005A52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473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473A" w:rsidRPr="00C76DF3" w:rsidRDefault="005A5228"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54B478A3"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473A" w:rsidRPr="00C76DF3" w:rsidRDefault="005A5228"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79D1A8DC" w14:textId="77777777" w:rsidR="0035473A" w:rsidRDefault="0035473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52CD3E0" w14:textId="77777777" w:rsidTr="002D2EA8">
      <w:tc>
        <w:tcPr>
          <w:tcW w:w="1975" w:type="dxa"/>
          <w:shd w:val="clear" w:color="auto" w:fill="F2F2F2" w:themeFill="background1" w:themeFillShade="F2"/>
          <w:vAlign w:val="center"/>
        </w:tcPr>
        <w:p w14:paraId="7E1FD12A"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10B61E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3C8EEFF" w14:textId="77777777" w:rsidR="0035473A" w:rsidRDefault="0035473A"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BC480A6" w14:textId="77777777" w:rsidTr="0035473A">
      <w:tc>
        <w:tcPr>
          <w:tcW w:w="1975" w:type="dxa"/>
          <w:shd w:val="clear" w:color="auto" w:fill="F2F2F2" w:themeFill="background1" w:themeFillShade="F2"/>
          <w:vAlign w:val="center"/>
        </w:tcPr>
        <w:p w14:paraId="33E00687"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694104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C885052" w14:textId="77777777" w:rsidR="0035473A" w:rsidRDefault="0035473A"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207D4D0" w14:textId="77777777" w:rsidTr="002D2EA8">
      <w:tc>
        <w:tcPr>
          <w:tcW w:w="1975" w:type="dxa"/>
          <w:shd w:val="clear" w:color="auto" w:fill="F2F2F2" w:themeFill="background1" w:themeFillShade="F2"/>
          <w:vAlign w:val="center"/>
        </w:tcPr>
        <w:p w14:paraId="597C0610"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473A" w:rsidRPr="00C76DF3" w:rsidRDefault="005A522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1DE3E39"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473A" w:rsidRPr="00C76DF3" w:rsidRDefault="005A522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17C1743" w14:textId="77777777" w:rsidR="0035473A" w:rsidRDefault="0035473A"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B96D5" w14:textId="77777777" w:rsidR="0050253A" w:rsidRDefault="0050253A" w:rsidP="009A573F">
      <w:pPr>
        <w:spacing w:after="0" w:line="240" w:lineRule="auto"/>
      </w:pPr>
      <w:r>
        <w:separator/>
      </w:r>
    </w:p>
  </w:footnote>
  <w:footnote w:type="continuationSeparator" w:id="0">
    <w:p w14:paraId="58EA7B7C" w14:textId="77777777" w:rsidR="0050253A" w:rsidRDefault="0050253A" w:rsidP="009A573F">
      <w:pPr>
        <w:spacing w:after="0" w:line="240" w:lineRule="auto"/>
      </w:pPr>
      <w:r>
        <w:continuationSeparator/>
      </w:r>
    </w:p>
  </w:footnote>
  <w:footnote w:type="continuationNotice" w:id="1">
    <w:p w14:paraId="50F4495A" w14:textId="77777777" w:rsidR="0050253A" w:rsidRDefault="005025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6F345" w14:textId="77777777" w:rsidR="005A5228" w:rsidRDefault="005A52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ACEC7BB" w:rsidR="0035473A" w:rsidRPr="00DC2685" w:rsidRDefault="005A5228" w:rsidP="004D0F0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6A7B3F">
              <w:rPr>
                <w:sz w:val="16"/>
                <w:szCs w:val="16"/>
              </w:rPr>
              <w:t xml:space="preserve">1 </w:t>
            </w:r>
            <w:r w:rsidR="006A7B3F" w:rsidRPr="006A7B3F">
              <w:rPr>
                <w:sz w:val="16"/>
                <w:szCs w:val="16"/>
              </w:rPr>
              <w:t>Ağustos</w:t>
            </w:r>
            <w:r w:rsidR="00772153" w:rsidRPr="00772153">
              <w:rPr>
                <w:sz w:val="16"/>
                <w:szCs w:val="16"/>
              </w:rPr>
              <w:t xml:space="preserve"> 2015</w:t>
            </w:r>
            <w:r w:rsidR="0035473A">
              <w:rPr>
                <w:sz w:val="16"/>
                <w:szCs w:val="16"/>
              </w:rPr>
              <w:t>)</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21</w:t>
            </w:r>
            <w:r w:rsidR="0035473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C41F8" w14:textId="77777777" w:rsidR="005A5228" w:rsidRDefault="005A52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7A1DA77" w:rsidR="0035473A" w:rsidRPr="00DC2685" w:rsidRDefault="005A5228" w:rsidP="004D0F0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6A7B3F">
          <w:rPr>
            <w:sz w:val="16"/>
            <w:szCs w:val="16"/>
          </w:rPr>
          <w:t xml:space="preserve">1 </w:t>
        </w:r>
        <w:r w:rsidR="006A7B3F" w:rsidRPr="006A7B3F">
          <w:rPr>
            <w:sz w:val="16"/>
            <w:szCs w:val="16"/>
          </w:rPr>
          <w:t>Ağustos</w:t>
        </w:r>
        <w:r w:rsidR="00772153" w:rsidRPr="00772153">
          <w:rPr>
            <w:sz w:val="16"/>
            <w:szCs w:val="16"/>
          </w:rPr>
          <w:t xml:space="preserve"> 2015</w:t>
        </w:r>
        <w:r w:rsidR="0035473A">
          <w:rPr>
            <w:sz w:val="16"/>
            <w:szCs w:val="16"/>
          </w:rPr>
          <w:t>)</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2</w:t>
        </w:r>
        <w:r w:rsidR="0035473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R2reGV0zYZKvgDfVQWZrpPTpUH2KVmE95AKmpmMKz63Di2wpCn2iBXZjh7M5//JVbflL64DBzBnqbog3v/JJ9A==" w:salt="fdl/eOq5S0fKzMSjMdgDO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0DF"/>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228"/>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A7B3F"/>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2153"/>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135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Turk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hyperlink" Target="file:///C:\Users\justi_000\Desktop\CSLA%20April%2015,%202015%20Update\files%20from%20Liox%20and%20passage\CSLA%20April%2015,%202015%20Update_Turk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Turk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hyperlink" Target="file:///C:\Users\justi_000\Desktop\CSLA%20April%2015,%202015%20Update\files%20from%20Liox%20and%20passage\CSLA%20April%2015,%202015%20Update_Turk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61E8-D360-4A2D-8F32-5A6185E1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17845</Words>
  <Characters>101720</Characters>
  <Application>Microsoft Office Word</Application>
  <DocSecurity>8</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2015-07-27T17:16:00Z</dcterms:created>
  <dcterms:modified xsi:type="dcterms:W3CDTF">2015-07-27T17:17:00Z</dcterms:modified>
</cp:coreProperties>
</file>